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15546" w:rsidP="00E15546" w:rsidRDefault="005A2B85" w14:paraId="7D1EF563" w14:textId="77777777">
      <w:pPr>
        <w:spacing w:after="0" w:line="240" w:lineRule="auto"/>
        <w:jc w:val="center"/>
        <w:rPr>
          <w:rFonts w:ascii="Times New Roman" w:hAnsi="Times New Roman" w:cs="Times New Roman"/>
          <w:b/>
          <w:sz w:val="48"/>
          <w:szCs w:val="24"/>
        </w:rPr>
      </w:pPr>
      <w:r>
        <w:rPr>
          <w:rFonts w:ascii="Times New Roman" w:hAnsi="Times New Roman" w:cs="Times New Roman"/>
          <w:b/>
          <w:sz w:val="48"/>
          <w:szCs w:val="24"/>
        </w:rPr>
        <w:t>T</w:t>
      </w:r>
      <w:r w:rsidR="00E15546">
        <w:rPr>
          <w:rFonts w:ascii="Times New Roman" w:hAnsi="Times New Roman" w:cs="Times New Roman"/>
          <w:b/>
          <w:sz w:val="48"/>
          <w:szCs w:val="24"/>
        </w:rPr>
        <w:t xml:space="preserve">he </w:t>
      </w:r>
      <w:r w:rsidRPr="00320AEB" w:rsidR="00E15546">
        <w:rPr>
          <w:rFonts w:ascii="Times New Roman" w:hAnsi="Times New Roman" w:cs="Times New Roman"/>
          <w:b/>
          <w:sz w:val="48"/>
          <w:szCs w:val="24"/>
        </w:rPr>
        <w:t>Battle of Hamburger Hill</w:t>
      </w:r>
    </w:p>
    <w:p w:rsidRPr="006034E6" w:rsidR="00E15546" w:rsidP="00E15546" w:rsidRDefault="00E15546" w14:paraId="7D1EF564" w14:textId="77777777">
      <w:pPr>
        <w:spacing w:after="0" w:line="240" w:lineRule="auto"/>
        <w:jc w:val="center"/>
        <w:rPr>
          <w:rFonts w:ascii="Times New Roman" w:hAnsi="Times New Roman" w:cs="Times New Roman"/>
          <w:b/>
          <w:sz w:val="32"/>
          <w:szCs w:val="32"/>
        </w:rPr>
      </w:pPr>
      <w:r w:rsidRPr="006034E6">
        <w:rPr>
          <w:rFonts w:ascii="Times New Roman" w:hAnsi="Times New Roman" w:cs="Times New Roman"/>
          <w:b/>
          <w:sz w:val="32"/>
          <w:szCs w:val="32"/>
        </w:rPr>
        <w:t>10-20 May 1969</w:t>
      </w:r>
    </w:p>
    <w:p w:rsidRPr="006034E6" w:rsidR="006034E6" w:rsidP="006034E6" w:rsidRDefault="006034E6" w14:paraId="7D1EF565" w14:textId="77777777">
      <w:pPr>
        <w:autoSpaceDE w:val="0"/>
        <w:autoSpaceDN w:val="0"/>
        <w:adjustRightInd w:val="0"/>
        <w:spacing w:after="0" w:line="240" w:lineRule="auto"/>
        <w:jc w:val="center"/>
        <w:rPr>
          <w:rFonts w:ascii="Times New Roman" w:hAnsi="Times New Roman" w:cs="Times New Roman"/>
          <w:b/>
          <w:sz w:val="32"/>
          <w:szCs w:val="32"/>
        </w:rPr>
      </w:pPr>
      <w:r w:rsidRPr="006034E6">
        <w:rPr>
          <w:rFonts w:ascii="Times New Roman" w:hAnsi="Times New Roman" w:cs="Times New Roman"/>
          <w:b/>
          <w:sz w:val="32"/>
          <w:szCs w:val="32"/>
        </w:rPr>
        <w:t>A Vietnam War Virtual Staff Ride</w:t>
      </w:r>
    </w:p>
    <w:p w:rsidR="00E15546" w:rsidP="00E15546" w:rsidRDefault="00E15546" w14:paraId="7D1EF566" w14:textId="77777777">
      <w:pPr>
        <w:spacing w:after="0" w:line="240" w:lineRule="auto"/>
        <w:jc w:val="center"/>
        <w:rPr>
          <w:rFonts w:ascii="Times New Roman" w:hAnsi="Times New Roman" w:cs="Times New Roman"/>
          <w:b/>
          <w:sz w:val="48"/>
          <w:szCs w:val="24"/>
        </w:rPr>
      </w:pPr>
    </w:p>
    <w:p w:rsidR="001B2141" w:rsidP="00E15546" w:rsidRDefault="00E15546" w14:paraId="7D1EF567" w14:textId="77777777">
      <w:pPr>
        <w:spacing w:after="0" w:line="240" w:lineRule="auto"/>
        <w:jc w:val="center"/>
        <w:rPr>
          <w:rFonts w:ascii="Times New Roman" w:hAnsi="Times New Roman" w:cs="Times New Roman"/>
          <w:b/>
          <w:sz w:val="48"/>
          <w:szCs w:val="24"/>
        </w:rPr>
      </w:pPr>
      <w:r>
        <w:rPr>
          <w:rFonts w:ascii="Times New Roman" w:hAnsi="Times New Roman" w:cs="Times New Roman"/>
          <w:b/>
          <w:sz w:val="48"/>
          <w:szCs w:val="24"/>
        </w:rPr>
        <w:t xml:space="preserve">Instructions and Readings </w:t>
      </w:r>
    </w:p>
    <w:p w:rsidR="00E15546" w:rsidP="00E15546" w:rsidRDefault="00E15546" w14:paraId="7D1EF568" w14:textId="77777777">
      <w:pPr>
        <w:jc w:val="center"/>
        <w:rPr>
          <w:rStyle w:val="A1"/>
          <w:rFonts w:ascii="Times New Roman" w:hAnsi="Times New Roman" w:cs="Times New Roman"/>
        </w:rPr>
      </w:pPr>
      <w:r w:rsidRPr="00E15546">
        <w:rPr>
          <w:rFonts w:ascii="Times New Roman" w:hAnsi="Times New Roman" w:cs="Times New Roman"/>
          <w:b/>
          <w:bCs/>
          <w:noProof/>
          <w:color w:val="000000"/>
        </w:rPr>
        <w:drawing>
          <wp:inline distT="0" distB="0" distL="0" distR="0" wp14:anchorId="7D1EF9B6" wp14:editId="7D1EF9B7">
            <wp:extent cx="4114800" cy="5164159"/>
            <wp:effectExtent l="0" t="0" r="0" b="0"/>
            <wp:docPr id="1026" name="Picture 2" descr="https://upload.wikimedia.org/wikipedia/commons/thumb/9/9e/Battle_of_Hamburger_Hill_11-17_May_1969.jpg/800px-Battle_of_Hamburger_Hill_11-17_May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9/9e/Battle_of_Hamburger_Hill_11-17_May_1969.jpg/800px-Battle_of_Hamburger_Hill_11-17_May_19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4668" cy="5189094"/>
                    </a:xfrm>
                    <a:prstGeom prst="rect">
                      <a:avLst/>
                    </a:prstGeom>
                    <a:noFill/>
                  </pic:spPr>
                </pic:pic>
              </a:graphicData>
            </a:graphic>
          </wp:inline>
        </w:drawing>
      </w:r>
    </w:p>
    <w:p w:rsidR="001B2141" w:rsidP="00E15546" w:rsidRDefault="001B2141" w14:paraId="7D1EF569" w14:textId="77777777">
      <w:pPr>
        <w:jc w:val="center"/>
        <w:rPr>
          <w:rStyle w:val="A1"/>
          <w:rFonts w:ascii="Times New Roman" w:hAnsi="Times New Roman" w:cs="Times New Roman"/>
        </w:rPr>
      </w:pPr>
    </w:p>
    <w:p w:rsidRPr="001B2141" w:rsidR="001B2141" w:rsidP="001B2141" w:rsidRDefault="001B2141" w14:paraId="7D1EF56A" w14:textId="77777777">
      <w:pPr>
        <w:spacing w:after="0" w:line="240" w:lineRule="auto"/>
        <w:rPr>
          <w:rFonts w:ascii="Times New Roman" w:hAnsi="Times New Roman" w:cs="Times New Roman"/>
          <w:b/>
          <w:sz w:val="24"/>
        </w:rPr>
      </w:pPr>
      <w:r w:rsidRPr="001B2141">
        <w:rPr>
          <w:rFonts w:ascii="Times New Roman" w:hAnsi="Times New Roman" w:cs="Times New Roman"/>
          <w:b/>
          <w:sz w:val="24"/>
        </w:rPr>
        <w:t>Combat Studies Institute</w:t>
      </w:r>
    </w:p>
    <w:p w:rsidRPr="001B2141" w:rsidR="001B2141" w:rsidP="001B2141" w:rsidRDefault="001B2141" w14:paraId="7D1EF56B" w14:textId="77777777">
      <w:pPr>
        <w:spacing w:after="0" w:line="240" w:lineRule="auto"/>
        <w:rPr>
          <w:rFonts w:ascii="Times New Roman" w:hAnsi="Times New Roman" w:cs="Times New Roman"/>
          <w:b/>
          <w:sz w:val="24"/>
        </w:rPr>
      </w:pPr>
      <w:r w:rsidRPr="001B2141">
        <w:rPr>
          <w:rFonts w:ascii="Times New Roman" w:hAnsi="Times New Roman" w:cs="Times New Roman"/>
          <w:b/>
          <w:sz w:val="24"/>
        </w:rPr>
        <w:t>The Army University Press</w:t>
      </w:r>
    </w:p>
    <w:p w:rsidRPr="001B2141" w:rsidR="001B2141" w:rsidP="001B2141" w:rsidRDefault="001B2141" w14:paraId="7D1EF56C" w14:textId="77777777">
      <w:pPr>
        <w:spacing w:after="0" w:line="240" w:lineRule="auto"/>
        <w:rPr>
          <w:rFonts w:ascii="Times New Roman" w:hAnsi="Times New Roman" w:cs="Times New Roman"/>
          <w:b/>
          <w:sz w:val="24"/>
        </w:rPr>
      </w:pPr>
      <w:r w:rsidRPr="001B2141">
        <w:rPr>
          <w:rFonts w:ascii="Times New Roman" w:hAnsi="Times New Roman" w:cs="Times New Roman"/>
          <w:b/>
          <w:sz w:val="24"/>
        </w:rPr>
        <w:t>Fort Leavenworth, Kansas 66027-6900</w:t>
      </w:r>
    </w:p>
    <w:p w:rsidRPr="001B2141" w:rsidR="001B2141" w:rsidP="001B2141" w:rsidRDefault="001B2141" w14:paraId="7D1EF56D" w14:textId="77777777">
      <w:pPr>
        <w:spacing w:after="0" w:line="240" w:lineRule="auto"/>
        <w:rPr>
          <w:rFonts w:ascii="Times New Roman" w:hAnsi="Times New Roman" w:cs="Times New Roman"/>
          <w:b/>
          <w:sz w:val="24"/>
        </w:rPr>
      </w:pPr>
      <w:r w:rsidRPr="001B2141">
        <w:rPr>
          <w:rFonts w:ascii="Times New Roman" w:hAnsi="Times New Roman" w:cs="Times New Roman"/>
          <w:b/>
          <w:sz w:val="24"/>
        </w:rPr>
        <w:t>June 2020</w:t>
      </w:r>
    </w:p>
    <w:p w:rsidR="00E15546" w:rsidRDefault="00E15546" w14:paraId="7D1EF56E" w14:textId="77777777">
      <w:pPr>
        <w:rPr>
          <w:rStyle w:val="A1"/>
          <w:rFonts w:ascii="Times New Roman" w:hAnsi="Times New Roman" w:cs="Times New Roman"/>
        </w:rPr>
      </w:pPr>
    </w:p>
    <w:p w:rsidRPr="00EC0BA3" w:rsidR="00DD5047" w:rsidP="00DD5047" w:rsidRDefault="00DD5047" w14:paraId="7D1EF56F" w14:textId="77777777">
      <w:pPr>
        <w:spacing w:after="0" w:line="240" w:lineRule="auto"/>
        <w:jc w:val="center"/>
        <w:rPr>
          <w:rFonts w:ascii="Times New Roman" w:hAnsi="Times New Roman" w:cs="Times New Roman"/>
          <w:b/>
          <w:sz w:val="32"/>
          <w:szCs w:val="32"/>
        </w:rPr>
      </w:pPr>
      <w:r w:rsidRPr="00EC0BA3">
        <w:rPr>
          <w:rFonts w:ascii="Times New Roman" w:hAnsi="Times New Roman" w:cs="Times New Roman"/>
          <w:b/>
          <w:sz w:val="32"/>
          <w:szCs w:val="32"/>
        </w:rPr>
        <w:lastRenderedPageBreak/>
        <w:t>The Battle of Hamburger Hill</w:t>
      </w:r>
    </w:p>
    <w:p w:rsidR="00DD5047" w:rsidP="00DD5047" w:rsidRDefault="00DD5047" w14:paraId="7D1EF570" w14:textId="77777777">
      <w:pPr>
        <w:pStyle w:val="ListParagraph"/>
        <w:autoSpaceDE w:val="0"/>
        <w:autoSpaceDN w:val="0"/>
        <w:adjustRightInd w:val="0"/>
        <w:spacing w:after="0" w:line="240" w:lineRule="auto"/>
        <w:ind w:left="0"/>
        <w:rPr>
          <w:rFonts w:ascii="Times New Roman" w:hAnsi="Times New Roman" w:cs="Times New Roman"/>
          <w:b/>
          <w:sz w:val="24"/>
          <w:szCs w:val="28"/>
        </w:rPr>
      </w:pPr>
    </w:p>
    <w:p w:rsidR="00DD5047" w:rsidP="00DD5047" w:rsidRDefault="00DD5047" w14:paraId="7D1EF571" w14:textId="77777777">
      <w:pPr>
        <w:pStyle w:val="ListParagraph"/>
        <w:autoSpaceDE w:val="0"/>
        <w:autoSpaceDN w:val="0"/>
        <w:adjustRightInd w:val="0"/>
        <w:spacing w:after="0" w:line="240" w:lineRule="auto"/>
        <w:ind w:left="0"/>
        <w:rPr>
          <w:rFonts w:ascii="Times New Roman" w:hAnsi="Times New Roman" w:cs="Times New Roman"/>
          <w:b/>
          <w:sz w:val="24"/>
          <w:szCs w:val="28"/>
        </w:rPr>
      </w:pPr>
    </w:p>
    <w:p w:rsidRPr="00496120" w:rsidR="00DD5047" w:rsidP="00DD5047" w:rsidRDefault="00DD5047" w14:paraId="7D1EF572" w14:textId="77777777">
      <w:pPr>
        <w:pStyle w:val="Header"/>
        <w:rPr>
          <w:rFonts w:ascii="Times New Roman" w:hAnsi="Times New Roman" w:cs="Times New Roman"/>
          <w:b/>
          <w:sz w:val="24"/>
          <w:szCs w:val="24"/>
        </w:rPr>
      </w:pPr>
      <w:r w:rsidRPr="00496120">
        <w:rPr>
          <w:rFonts w:ascii="Times New Roman" w:hAnsi="Times New Roman" w:cs="Times New Roman"/>
          <w:b/>
          <w:sz w:val="24"/>
          <w:szCs w:val="24"/>
        </w:rPr>
        <w:t>STUDY INSTRUCTIONS FOR THE STAFF RIDE</w:t>
      </w:r>
    </w:p>
    <w:p w:rsidR="00DD5047" w:rsidP="00DD5047" w:rsidRDefault="00DD5047" w14:paraId="7D1EF573" w14:textId="77777777">
      <w:pPr>
        <w:pStyle w:val="ListParagraph"/>
        <w:autoSpaceDE w:val="0"/>
        <w:autoSpaceDN w:val="0"/>
        <w:adjustRightInd w:val="0"/>
        <w:spacing w:after="0" w:line="240" w:lineRule="auto"/>
        <w:ind w:left="0"/>
        <w:rPr>
          <w:rFonts w:ascii="Times New Roman" w:hAnsi="Times New Roman" w:cs="Times New Roman"/>
          <w:b/>
          <w:sz w:val="24"/>
          <w:szCs w:val="28"/>
        </w:rPr>
      </w:pPr>
    </w:p>
    <w:p w:rsidRPr="00895EEC" w:rsidR="00DD5047" w:rsidP="00DD5047" w:rsidRDefault="00DD5047" w14:paraId="7D1EF574" w14:textId="77777777">
      <w:pPr>
        <w:pStyle w:val="ListParagraph"/>
        <w:autoSpaceDE w:val="0"/>
        <w:autoSpaceDN w:val="0"/>
        <w:adjustRightInd w:val="0"/>
        <w:spacing w:after="0" w:line="240" w:lineRule="auto"/>
        <w:ind w:left="0"/>
        <w:rPr>
          <w:rFonts w:ascii="Times New Roman" w:hAnsi="Times New Roman" w:cs="Times New Roman"/>
          <w:b/>
          <w:sz w:val="24"/>
          <w:szCs w:val="28"/>
        </w:rPr>
      </w:pPr>
      <w:r w:rsidRPr="00895EEC">
        <w:rPr>
          <w:rFonts w:ascii="Times New Roman" w:hAnsi="Times New Roman" w:cs="Times New Roman"/>
          <w:b/>
          <w:sz w:val="24"/>
          <w:szCs w:val="28"/>
        </w:rPr>
        <w:t>READINGS</w:t>
      </w:r>
      <w:r>
        <w:rPr>
          <w:rFonts w:ascii="Times New Roman" w:hAnsi="Times New Roman" w:cs="Times New Roman"/>
          <w:b/>
          <w:sz w:val="24"/>
          <w:szCs w:val="28"/>
        </w:rPr>
        <w:t xml:space="preserve"> AND MAPS</w:t>
      </w:r>
      <w:r w:rsidRPr="00895EEC">
        <w:rPr>
          <w:rFonts w:ascii="Times New Roman" w:hAnsi="Times New Roman" w:cs="Times New Roman"/>
          <w:b/>
          <w:sz w:val="24"/>
          <w:szCs w:val="28"/>
        </w:rPr>
        <w:t xml:space="preserve">: </w:t>
      </w:r>
    </w:p>
    <w:p w:rsidRPr="00895EEC" w:rsidR="00DD5047" w:rsidP="00DD5047" w:rsidRDefault="00DD5047" w14:paraId="7D1EF575" w14:textId="77777777">
      <w:pPr>
        <w:pStyle w:val="ListParagraph"/>
        <w:autoSpaceDE w:val="0"/>
        <w:autoSpaceDN w:val="0"/>
        <w:adjustRightInd w:val="0"/>
        <w:spacing w:after="0" w:line="240" w:lineRule="auto"/>
        <w:ind w:left="0"/>
        <w:rPr>
          <w:rFonts w:ascii="Times New Roman" w:hAnsi="Times New Roman" w:cs="Times New Roman"/>
          <w:sz w:val="24"/>
          <w:szCs w:val="28"/>
        </w:rPr>
      </w:pPr>
    </w:p>
    <w:p w:rsidRPr="00EC0BA3" w:rsidR="00DD5047" w:rsidP="00DD5047" w:rsidRDefault="00DD5047" w14:paraId="7D1EF576" w14:textId="77777777">
      <w:pPr>
        <w:pStyle w:val="ListParagraph"/>
        <w:numPr>
          <w:ilvl w:val="0"/>
          <w:numId w:val="35"/>
        </w:numPr>
        <w:autoSpaceDE w:val="0"/>
        <w:autoSpaceDN w:val="0"/>
        <w:adjustRightInd w:val="0"/>
        <w:spacing w:after="0" w:line="360" w:lineRule="auto"/>
        <w:rPr>
          <w:rFonts w:ascii="Times New Roman" w:hAnsi="Times New Roman" w:cs="Times New Roman"/>
          <w:b/>
          <w:sz w:val="24"/>
          <w:szCs w:val="28"/>
        </w:rPr>
      </w:pPr>
      <w:r w:rsidRPr="00EC0BA3">
        <w:rPr>
          <w:rFonts w:ascii="Times New Roman" w:hAnsi="Times New Roman" w:cs="Times New Roman"/>
          <w:b/>
          <w:sz w:val="24"/>
          <w:szCs w:val="28"/>
        </w:rPr>
        <w:t>Background</w:t>
      </w:r>
    </w:p>
    <w:p w:rsidRPr="00EC0BA3" w:rsidR="00DD5047" w:rsidP="0FAD4457" w:rsidRDefault="00DD5047" w14:paraId="7D1EF577" w14:textId="4538ABBB">
      <w:pPr>
        <w:pStyle w:val="ListParagraph"/>
        <w:numPr>
          <w:ilvl w:val="0"/>
          <w:numId w:val="35"/>
        </w:numPr>
        <w:autoSpaceDE w:val="0"/>
        <w:autoSpaceDN w:val="0"/>
        <w:adjustRightInd w:val="0"/>
        <w:spacing w:after="0" w:line="360" w:lineRule="auto"/>
        <w:rPr>
          <w:rFonts w:ascii="Times New Roman" w:hAnsi="Times New Roman" w:cs="Times New Roman"/>
          <w:b w:val="1"/>
          <w:bCs w:val="1"/>
          <w:sz w:val="24"/>
          <w:szCs w:val="24"/>
        </w:rPr>
      </w:pPr>
      <w:r w:rsidRPr="0FAD4457" w:rsidR="00DD5047">
        <w:rPr>
          <w:rFonts w:ascii="Times New Roman" w:hAnsi="Times New Roman" w:cs="Times New Roman"/>
          <w:b w:val="1"/>
          <w:bCs w:val="1"/>
          <w:sz w:val="24"/>
          <w:szCs w:val="24"/>
        </w:rPr>
        <w:t>A Shau Valley</w:t>
      </w:r>
    </w:p>
    <w:p w:rsidRPr="00EC0BA3" w:rsidR="00DD5047" w:rsidP="00DD5047" w:rsidRDefault="00DD5047" w14:paraId="7D1EF578" w14:textId="77777777">
      <w:pPr>
        <w:pStyle w:val="ListParagraph"/>
        <w:numPr>
          <w:ilvl w:val="0"/>
          <w:numId w:val="35"/>
        </w:numPr>
        <w:autoSpaceDE w:val="0"/>
        <w:autoSpaceDN w:val="0"/>
        <w:adjustRightInd w:val="0"/>
        <w:spacing w:after="0" w:line="360" w:lineRule="auto"/>
        <w:rPr>
          <w:rFonts w:ascii="Times New Roman" w:hAnsi="Times New Roman" w:cs="Times New Roman"/>
          <w:b/>
          <w:sz w:val="24"/>
          <w:szCs w:val="28"/>
        </w:rPr>
      </w:pPr>
      <w:r w:rsidRPr="00EC0BA3">
        <w:rPr>
          <w:rFonts w:ascii="Times New Roman" w:hAnsi="Times New Roman" w:cs="Times New Roman"/>
          <w:b/>
          <w:sz w:val="24"/>
          <w:szCs w:val="24"/>
        </w:rPr>
        <w:t>Origins of Operation Apache Snow</w:t>
      </w:r>
    </w:p>
    <w:p w:rsidRPr="00EC0BA3" w:rsidR="00DD5047" w:rsidP="00DD5047" w:rsidRDefault="00DD5047" w14:paraId="7D1EF579" w14:textId="77777777">
      <w:pPr>
        <w:pStyle w:val="ListParagraph"/>
        <w:numPr>
          <w:ilvl w:val="0"/>
          <w:numId w:val="35"/>
        </w:numPr>
        <w:autoSpaceDE w:val="0"/>
        <w:autoSpaceDN w:val="0"/>
        <w:adjustRightInd w:val="0"/>
        <w:spacing w:after="0" w:line="360" w:lineRule="auto"/>
        <w:rPr>
          <w:rFonts w:ascii="Times New Roman" w:hAnsi="Times New Roman" w:cs="Times New Roman"/>
          <w:b/>
          <w:sz w:val="24"/>
          <w:szCs w:val="28"/>
        </w:rPr>
      </w:pPr>
      <w:r w:rsidRPr="00EC0BA3">
        <w:rPr>
          <w:rFonts w:ascii="Times New Roman" w:hAnsi="Times New Roman" w:cs="Times New Roman"/>
          <w:b/>
          <w:sz w:val="24"/>
          <w:szCs w:val="24"/>
        </w:rPr>
        <w:t>Battle of Dong Ap Bia</w:t>
      </w:r>
      <w:r w:rsidR="00B25F18">
        <w:rPr>
          <w:rFonts w:ascii="Times New Roman" w:hAnsi="Times New Roman" w:cs="Times New Roman"/>
          <w:b/>
          <w:sz w:val="24"/>
          <w:szCs w:val="24"/>
        </w:rPr>
        <w:t>*</w:t>
      </w:r>
      <w:r w:rsidRPr="00EC0BA3">
        <w:rPr>
          <w:rFonts w:ascii="Times New Roman" w:hAnsi="Times New Roman" w:cs="Times New Roman"/>
          <w:b/>
          <w:sz w:val="24"/>
          <w:szCs w:val="24"/>
        </w:rPr>
        <w:t xml:space="preserve"> (10 -20 May 1969)</w:t>
      </w:r>
    </w:p>
    <w:p w:rsidRPr="00EC0BA3" w:rsidR="00DD5047" w:rsidP="00DD5047" w:rsidRDefault="00DD5047" w14:paraId="7D1EF57A" w14:textId="77777777">
      <w:pPr>
        <w:pStyle w:val="ListParagraph"/>
        <w:numPr>
          <w:ilvl w:val="0"/>
          <w:numId w:val="35"/>
        </w:numPr>
        <w:autoSpaceDE w:val="0"/>
        <w:autoSpaceDN w:val="0"/>
        <w:adjustRightInd w:val="0"/>
        <w:spacing w:after="0" w:line="360" w:lineRule="auto"/>
        <w:rPr>
          <w:rFonts w:ascii="Times New Roman" w:hAnsi="Times New Roman" w:cs="Times New Roman"/>
          <w:b/>
          <w:sz w:val="24"/>
          <w:szCs w:val="28"/>
        </w:rPr>
      </w:pPr>
      <w:r w:rsidRPr="00EC0BA3">
        <w:rPr>
          <w:rFonts w:ascii="Times New Roman" w:hAnsi="Times New Roman" w:cs="Times New Roman"/>
          <w:b/>
          <w:sz w:val="24"/>
          <w:szCs w:val="24"/>
        </w:rPr>
        <w:t>Aftermath</w:t>
      </w:r>
    </w:p>
    <w:p w:rsidRPr="00DD5047" w:rsidR="00DD5047" w:rsidP="00DD5047" w:rsidRDefault="00DD5047" w14:paraId="7D1EF57B" w14:textId="77777777">
      <w:pPr>
        <w:autoSpaceDE w:val="0"/>
        <w:autoSpaceDN w:val="0"/>
        <w:adjustRightInd w:val="0"/>
        <w:spacing w:after="0" w:line="360" w:lineRule="auto"/>
        <w:ind w:left="360"/>
        <w:rPr>
          <w:rFonts w:ascii="Times New Roman" w:hAnsi="Times New Roman" w:cs="Times New Roman"/>
          <w:b/>
          <w:sz w:val="24"/>
          <w:szCs w:val="28"/>
        </w:rPr>
      </w:pPr>
      <w:r w:rsidRPr="00DD5047">
        <w:rPr>
          <w:rFonts w:ascii="Times New Roman" w:hAnsi="Times New Roman" w:cs="Times New Roman"/>
          <w:b/>
          <w:bCs/>
          <w:sz w:val="24"/>
          <w:szCs w:val="24"/>
        </w:rPr>
        <w:t>Annex A: 3-187</w:t>
      </w:r>
      <w:r w:rsidRPr="00DD5047">
        <w:rPr>
          <w:rFonts w:ascii="Times New Roman" w:hAnsi="Times New Roman" w:cs="Times New Roman"/>
          <w:b/>
          <w:bCs/>
          <w:sz w:val="24"/>
          <w:szCs w:val="24"/>
          <w:vertAlign w:val="superscript"/>
        </w:rPr>
        <w:t>th</w:t>
      </w:r>
      <w:r w:rsidRPr="00DD5047">
        <w:rPr>
          <w:rFonts w:ascii="Times New Roman" w:hAnsi="Times New Roman" w:cs="Times New Roman"/>
          <w:b/>
          <w:bCs/>
          <w:sz w:val="24"/>
          <w:szCs w:val="24"/>
        </w:rPr>
        <w:t xml:space="preserve"> Airborne Infantry Battalion/Company/Platoon (The Rakkasan</w:t>
      </w:r>
      <w:r w:rsidR="00B25F18">
        <w:rPr>
          <w:rFonts w:ascii="Times New Roman" w:hAnsi="Times New Roman" w:cs="Times New Roman"/>
          <w:b/>
          <w:bCs/>
          <w:sz w:val="24"/>
          <w:szCs w:val="24"/>
        </w:rPr>
        <w:t>s</w:t>
      </w:r>
      <w:r w:rsidRPr="00DD5047">
        <w:rPr>
          <w:rFonts w:ascii="Times New Roman" w:hAnsi="Times New Roman" w:cs="Times New Roman"/>
          <w:b/>
          <w:bCs/>
          <w:sz w:val="24"/>
          <w:szCs w:val="24"/>
        </w:rPr>
        <w:t>)</w:t>
      </w:r>
    </w:p>
    <w:p w:rsidRPr="00DD5047" w:rsidR="00DD5047" w:rsidP="00DD5047" w:rsidRDefault="00DD5047" w14:paraId="7D1EF57C" w14:textId="77777777">
      <w:pPr>
        <w:autoSpaceDE w:val="0"/>
        <w:autoSpaceDN w:val="0"/>
        <w:adjustRightInd w:val="0"/>
        <w:spacing w:after="0" w:line="360" w:lineRule="auto"/>
        <w:ind w:left="360"/>
        <w:rPr>
          <w:rFonts w:ascii="Times New Roman" w:hAnsi="Times New Roman" w:cs="Times New Roman"/>
          <w:b/>
          <w:sz w:val="24"/>
          <w:szCs w:val="28"/>
        </w:rPr>
      </w:pPr>
      <w:r w:rsidRPr="00DD5047">
        <w:rPr>
          <w:rFonts w:ascii="Times New Roman" w:hAnsi="Times New Roman" w:cs="Times New Roman"/>
          <w:b/>
          <w:sz w:val="24"/>
          <w:szCs w:val="24"/>
        </w:rPr>
        <w:t>Appendix B: Tactical Air and Artillery Fire Support</w:t>
      </w:r>
    </w:p>
    <w:p w:rsidRPr="00DD5047" w:rsidR="00DD5047" w:rsidP="00DD5047" w:rsidRDefault="00DD5047" w14:paraId="7D1EF57D" w14:textId="77777777">
      <w:pPr>
        <w:autoSpaceDE w:val="0"/>
        <w:autoSpaceDN w:val="0"/>
        <w:adjustRightInd w:val="0"/>
        <w:spacing w:after="0" w:line="360" w:lineRule="auto"/>
        <w:ind w:left="360"/>
        <w:rPr>
          <w:rFonts w:ascii="Times New Roman" w:hAnsi="Times New Roman" w:cs="Times New Roman"/>
          <w:b/>
          <w:sz w:val="24"/>
          <w:szCs w:val="28"/>
        </w:rPr>
      </w:pPr>
      <w:r w:rsidRPr="00DD5047">
        <w:rPr>
          <w:rFonts w:ascii="Times New Roman" w:hAnsi="Times New Roman" w:cs="Times New Roman"/>
          <w:b/>
          <w:sz w:val="24"/>
          <w:szCs w:val="24"/>
        </w:rPr>
        <w:t>Appendix C: 4-77</w:t>
      </w:r>
      <w:r w:rsidRPr="00DD5047">
        <w:rPr>
          <w:rFonts w:ascii="Times New Roman" w:hAnsi="Times New Roman" w:cs="Times New Roman"/>
          <w:b/>
          <w:sz w:val="24"/>
          <w:szCs w:val="24"/>
          <w:vertAlign w:val="superscript"/>
        </w:rPr>
        <w:t>th</w:t>
      </w:r>
      <w:r w:rsidRPr="00DD5047">
        <w:rPr>
          <w:rFonts w:ascii="Times New Roman" w:hAnsi="Times New Roman" w:cs="Times New Roman"/>
          <w:b/>
          <w:sz w:val="24"/>
          <w:szCs w:val="24"/>
        </w:rPr>
        <w:t xml:space="preserve"> Artillery (Aerial Rocket Artillery).</w:t>
      </w:r>
    </w:p>
    <w:p w:rsidR="00DD5047" w:rsidP="00DD5047" w:rsidRDefault="00DD5047" w14:paraId="7D1EF57E" w14:textId="77777777">
      <w:pPr>
        <w:autoSpaceDE w:val="0"/>
        <w:autoSpaceDN w:val="0"/>
        <w:adjustRightInd w:val="0"/>
        <w:spacing w:after="0" w:line="360" w:lineRule="auto"/>
        <w:ind w:left="360"/>
        <w:rPr>
          <w:rFonts w:ascii="Times New Roman" w:hAnsi="Times New Roman" w:cs="Times New Roman"/>
          <w:b/>
          <w:sz w:val="24"/>
          <w:szCs w:val="24"/>
        </w:rPr>
      </w:pPr>
      <w:r w:rsidRPr="00DD5047">
        <w:rPr>
          <w:rFonts w:ascii="Times New Roman" w:hAnsi="Times New Roman" w:cs="Times New Roman"/>
          <w:b/>
          <w:sz w:val="24"/>
          <w:szCs w:val="24"/>
        </w:rPr>
        <w:t>Appendix D: The 29</w:t>
      </w:r>
      <w:r w:rsidRPr="00DD5047">
        <w:rPr>
          <w:rFonts w:ascii="Times New Roman" w:hAnsi="Times New Roman" w:cs="Times New Roman"/>
          <w:b/>
          <w:sz w:val="24"/>
          <w:szCs w:val="24"/>
          <w:vertAlign w:val="superscript"/>
        </w:rPr>
        <w:t>th</w:t>
      </w:r>
      <w:r w:rsidRPr="00DD5047">
        <w:rPr>
          <w:rFonts w:ascii="Times New Roman" w:hAnsi="Times New Roman" w:cs="Times New Roman"/>
          <w:b/>
          <w:sz w:val="24"/>
          <w:szCs w:val="24"/>
        </w:rPr>
        <w:t xml:space="preserve"> Regiment (North Vietnamese Army).</w:t>
      </w:r>
    </w:p>
    <w:p w:rsidR="00B25F18" w:rsidP="00DD5047" w:rsidRDefault="00B25F18" w14:paraId="7D1EF57F" w14:textId="77777777">
      <w:pPr>
        <w:autoSpaceDE w:val="0"/>
        <w:autoSpaceDN w:val="0"/>
        <w:adjustRightInd w:val="0"/>
        <w:spacing w:after="0" w:line="360" w:lineRule="auto"/>
        <w:ind w:left="360"/>
        <w:rPr>
          <w:rFonts w:ascii="Times New Roman" w:hAnsi="Times New Roman" w:cs="Times New Roman"/>
          <w:b/>
          <w:sz w:val="24"/>
          <w:szCs w:val="24"/>
        </w:rPr>
      </w:pPr>
    </w:p>
    <w:p w:rsidRPr="00B25F18" w:rsidR="00B25F18" w:rsidP="00B25F18" w:rsidRDefault="00B25F18" w14:paraId="7D1EF580" w14:textId="77777777">
      <w:pPr>
        <w:autoSpaceDE w:val="0"/>
        <w:autoSpaceDN w:val="0"/>
        <w:adjustRightInd w:val="0"/>
        <w:spacing w:after="0" w:line="240" w:lineRule="auto"/>
        <w:rPr>
          <w:rFonts w:ascii="Times New Roman" w:hAnsi="Times New Roman" w:cs="Times New Roman"/>
          <w:sz w:val="24"/>
          <w:szCs w:val="24"/>
        </w:rPr>
      </w:pPr>
      <w:r w:rsidRPr="00B25F18">
        <w:rPr>
          <w:rFonts w:ascii="Times New Roman" w:hAnsi="Times New Roman" w:cs="Times New Roman"/>
          <w:sz w:val="24"/>
          <w:szCs w:val="24"/>
        </w:rPr>
        <w:t xml:space="preserve">*Dong Ap Bia is the </w:t>
      </w:r>
      <w:r>
        <w:rPr>
          <w:rFonts w:ascii="Times New Roman" w:hAnsi="Times New Roman" w:cs="Times New Roman"/>
          <w:sz w:val="24"/>
          <w:szCs w:val="24"/>
        </w:rPr>
        <w:t>official name of the battle. It is</w:t>
      </w:r>
      <w:r w:rsidR="009C761B">
        <w:rPr>
          <w:rFonts w:ascii="Times New Roman" w:hAnsi="Times New Roman" w:cs="Times New Roman"/>
          <w:sz w:val="24"/>
          <w:szCs w:val="24"/>
        </w:rPr>
        <w:t xml:space="preserve"> the </w:t>
      </w:r>
      <w:r w:rsidRPr="00B25F18">
        <w:rPr>
          <w:rFonts w:ascii="Times New Roman" w:hAnsi="Times New Roman" w:cs="Times New Roman"/>
          <w:sz w:val="24"/>
          <w:szCs w:val="24"/>
        </w:rPr>
        <w:t xml:space="preserve">local name for the hill meaning </w:t>
      </w:r>
      <w:r w:rsidRPr="00B25F18">
        <w:rPr>
          <w:rFonts w:ascii="Times New Roman" w:hAnsi="Times New Roman" w:cs="Times New Roman"/>
          <w:i/>
          <w:sz w:val="24"/>
          <w:szCs w:val="24"/>
        </w:rPr>
        <w:t>“The Crouching Beast</w:t>
      </w:r>
      <w:r>
        <w:rPr>
          <w:rFonts w:ascii="Times New Roman" w:hAnsi="Times New Roman" w:cs="Times New Roman"/>
          <w:i/>
          <w:sz w:val="24"/>
          <w:szCs w:val="24"/>
        </w:rPr>
        <w:t>.</w:t>
      </w:r>
      <w:r w:rsidRPr="00B25F18">
        <w:rPr>
          <w:rFonts w:ascii="Times New Roman" w:hAnsi="Times New Roman" w:cs="Times New Roman"/>
          <w:i/>
          <w:sz w:val="24"/>
          <w:szCs w:val="24"/>
        </w:rPr>
        <w:t>”</w:t>
      </w:r>
      <w:r w:rsidRPr="00B25F18">
        <w:rPr>
          <w:rFonts w:ascii="Times New Roman" w:hAnsi="Times New Roman" w:cs="Times New Roman"/>
          <w:sz w:val="24"/>
          <w:szCs w:val="24"/>
        </w:rPr>
        <w:t xml:space="preserve"> </w:t>
      </w:r>
      <w:r>
        <w:rPr>
          <w:rFonts w:ascii="Times New Roman" w:hAnsi="Times New Roman" w:cs="Times New Roman"/>
          <w:sz w:val="24"/>
          <w:szCs w:val="24"/>
        </w:rPr>
        <w:t>Soldiers</w:t>
      </w:r>
      <w:r w:rsidR="009C761B">
        <w:rPr>
          <w:rFonts w:ascii="Times New Roman" w:hAnsi="Times New Roman" w:cs="Times New Roman"/>
          <w:sz w:val="24"/>
          <w:szCs w:val="24"/>
        </w:rPr>
        <w:t>,</w:t>
      </w:r>
      <w:r>
        <w:rPr>
          <w:rFonts w:ascii="Times New Roman" w:hAnsi="Times New Roman" w:cs="Times New Roman"/>
          <w:sz w:val="24"/>
          <w:szCs w:val="24"/>
        </w:rPr>
        <w:t xml:space="preserve"> and later the press</w:t>
      </w:r>
      <w:r w:rsidR="009C761B">
        <w:rPr>
          <w:rFonts w:ascii="Times New Roman" w:hAnsi="Times New Roman" w:cs="Times New Roman"/>
          <w:sz w:val="24"/>
          <w:szCs w:val="24"/>
        </w:rPr>
        <w:t xml:space="preserve">, called </w:t>
      </w:r>
      <w:r>
        <w:rPr>
          <w:rFonts w:ascii="Times New Roman" w:hAnsi="Times New Roman" w:cs="Times New Roman"/>
          <w:sz w:val="24"/>
          <w:szCs w:val="24"/>
        </w:rPr>
        <w:t xml:space="preserve">it </w:t>
      </w:r>
      <w:r w:rsidRPr="00B25F18">
        <w:rPr>
          <w:rFonts w:ascii="Times New Roman" w:hAnsi="Times New Roman" w:cs="Times New Roman"/>
          <w:i/>
          <w:sz w:val="24"/>
          <w:szCs w:val="24"/>
        </w:rPr>
        <w:t>“Hamburger Hill”</w:t>
      </w:r>
      <w:r>
        <w:rPr>
          <w:rFonts w:ascii="Times New Roman" w:hAnsi="Times New Roman" w:cs="Times New Roman"/>
          <w:i/>
          <w:sz w:val="24"/>
          <w:szCs w:val="24"/>
        </w:rPr>
        <w:t xml:space="preserve"> </w:t>
      </w:r>
      <w:r w:rsidRPr="00DF4BB7">
        <w:rPr>
          <w:rFonts w:ascii="Times New Roman" w:hAnsi="Times New Roman" w:cs="Times New Roman"/>
          <w:sz w:val="24"/>
          <w:szCs w:val="24"/>
        </w:rPr>
        <w:t>several days</w:t>
      </w:r>
      <w:r w:rsidRPr="00DF4BB7" w:rsidR="009C761B">
        <w:rPr>
          <w:rFonts w:ascii="Times New Roman" w:hAnsi="Times New Roman" w:cs="Times New Roman"/>
          <w:sz w:val="24"/>
          <w:szCs w:val="24"/>
        </w:rPr>
        <w:t xml:space="preserve"> into the fight.</w:t>
      </w:r>
    </w:p>
    <w:p w:rsidRPr="00DD5047" w:rsidR="00B25F18" w:rsidP="00DD5047" w:rsidRDefault="00B25F18" w14:paraId="7D1EF581" w14:textId="77777777">
      <w:pPr>
        <w:autoSpaceDE w:val="0"/>
        <w:autoSpaceDN w:val="0"/>
        <w:adjustRightInd w:val="0"/>
        <w:spacing w:after="0" w:line="360" w:lineRule="auto"/>
        <w:ind w:left="360"/>
        <w:rPr>
          <w:rFonts w:ascii="Times New Roman" w:hAnsi="Times New Roman" w:cs="Times New Roman"/>
          <w:b/>
          <w:sz w:val="24"/>
          <w:szCs w:val="28"/>
        </w:rPr>
      </w:pPr>
    </w:p>
    <w:p w:rsidR="00DD5047" w:rsidP="00DD5047" w:rsidRDefault="00DD5047" w14:paraId="7D1EF582" w14:textId="77777777">
      <w:pPr>
        <w:rPr>
          <w:rFonts w:ascii="Times New Roman" w:hAnsi="Times New Roman" w:cs="Times New Roman"/>
          <w:b/>
          <w:sz w:val="28"/>
          <w:szCs w:val="28"/>
        </w:rPr>
      </w:pPr>
      <w:r>
        <w:rPr>
          <w:rFonts w:ascii="Times New Roman" w:hAnsi="Times New Roman" w:cs="Times New Roman"/>
          <w:b/>
          <w:sz w:val="28"/>
          <w:szCs w:val="28"/>
        </w:rPr>
        <w:br w:type="page"/>
      </w:r>
    </w:p>
    <w:p w:rsidR="00DD5047" w:rsidP="00DD5047" w:rsidRDefault="00DD5047" w14:paraId="7D1EF583" w14:textId="77777777">
      <w:pPr>
        <w:pStyle w:val="Header"/>
        <w:jc w:val="center"/>
        <w:rPr>
          <w:rFonts w:ascii="Times New Roman" w:hAnsi="Times New Roman" w:cs="Times New Roman"/>
          <w:b/>
          <w:sz w:val="28"/>
          <w:szCs w:val="28"/>
        </w:rPr>
      </w:pPr>
      <w:r w:rsidRPr="00496120">
        <w:rPr>
          <w:rFonts w:ascii="Times New Roman" w:hAnsi="Times New Roman" w:cs="Times New Roman"/>
          <w:b/>
          <w:sz w:val="28"/>
          <w:szCs w:val="28"/>
        </w:rPr>
        <w:lastRenderedPageBreak/>
        <w:t xml:space="preserve">Study </w:t>
      </w:r>
      <w:r>
        <w:rPr>
          <w:rFonts w:ascii="Times New Roman" w:hAnsi="Times New Roman" w:cs="Times New Roman"/>
          <w:b/>
          <w:sz w:val="28"/>
          <w:szCs w:val="28"/>
        </w:rPr>
        <w:t>I</w:t>
      </w:r>
      <w:r w:rsidRPr="00496120">
        <w:rPr>
          <w:rFonts w:ascii="Times New Roman" w:hAnsi="Times New Roman" w:cs="Times New Roman"/>
          <w:b/>
          <w:sz w:val="28"/>
          <w:szCs w:val="28"/>
        </w:rPr>
        <w:t>nstructions</w:t>
      </w:r>
    </w:p>
    <w:p w:rsidR="00DD5047" w:rsidP="00DD5047" w:rsidRDefault="00DD5047" w14:paraId="7D1EF584" w14:textId="77777777">
      <w:pPr>
        <w:pStyle w:val="Header"/>
        <w:jc w:val="center"/>
        <w:rPr>
          <w:rFonts w:ascii="Times New Roman" w:hAnsi="Times New Roman" w:cs="Times New Roman"/>
          <w:b/>
          <w:sz w:val="28"/>
          <w:szCs w:val="28"/>
        </w:rPr>
      </w:pPr>
      <w:r w:rsidRPr="00496120">
        <w:rPr>
          <w:rFonts w:ascii="Times New Roman" w:hAnsi="Times New Roman" w:cs="Times New Roman"/>
          <w:b/>
          <w:sz w:val="28"/>
          <w:szCs w:val="28"/>
        </w:rPr>
        <w:t>for the</w:t>
      </w:r>
      <w:r>
        <w:rPr>
          <w:rFonts w:ascii="Times New Roman" w:hAnsi="Times New Roman" w:cs="Times New Roman"/>
          <w:b/>
          <w:sz w:val="28"/>
          <w:szCs w:val="28"/>
        </w:rPr>
        <w:t xml:space="preserve"> Battle of Hamburger Hill</w:t>
      </w:r>
    </w:p>
    <w:p w:rsidRPr="00496120" w:rsidR="00DD5047" w:rsidP="00DD5047" w:rsidRDefault="00DD5047" w14:paraId="7D1EF585" w14:textId="77777777">
      <w:pPr>
        <w:pStyle w:val="Header"/>
        <w:jc w:val="center"/>
        <w:rPr>
          <w:rFonts w:ascii="Times New Roman" w:hAnsi="Times New Roman" w:cs="Times New Roman"/>
          <w:b/>
          <w:sz w:val="28"/>
          <w:szCs w:val="28"/>
        </w:rPr>
      </w:pPr>
      <w:r>
        <w:rPr>
          <w:rFonts w:ascii="Times New Roman" w:hAnsi="Times New Roman" w:cs="Times New Roman"/>
          <w:b/>
          <w:sz w:val="28"/>
          <w:szCs w:val="28"/>
        </w:rPr>
        <w:t xml:space="preserve">Virtual </w:t>
      </w:r>
      <w:r w:rsidRPr="00496120">
        <w:rPr>
          <w:rFonts w:ascii="Times New Roman" w:hAnsi="Times New Roman" w:cs="Times New Roman"/>
          <w:b/>
          <w:sz w:val="28"/>
          <w:szCs w:val="28"/>
        </w:rPr>
        <w:t>Staff Ride</w:t>
      </w:r>
    </w:p>
    <w:p w:rsidRPr="00782F01" w:rsidR="00DD5047" w:rsidP="00DD5047" w:rsidRDefault="00DD5047" w14:paraId="7D1EF586" w14:textId="77777777">
      <w:pPr>
        <w:ind w:left="720"/>
        <w:rPr>
          <w:rFonts w:ascii="Arial" w:hAnsi="Arial" w:cs="Arial"/>
        </w:rPr>
      </w:pPr>
    </w:p>
    <w:p w:rsidRPr="0088580E" w:rsidR="00DD5047" w:rsidP="00DD5047" w:rsidRDefault="00DD5047" w14:paraId="7D1EF587" w14:textId="77777777">
      <w:pPr>
        <w:numPr>
          <w:ilvl w:val="0"/>
          <w:numId w:val="36"/>
        </w:numPr>
        <w:spacing w:after="0" w:line="240" w:lineRule="auto"/>
        <w:rPr>
          <w:rFonts w:ascii="Times New Roman" w:hAnsi="Times New Roman" w:cs="Times New Roman"/>
          <w:sz w:val="24"/>
          <w:szCs w:val="24"/>
        </w:rPr>
      </w:pPr>
      <w:r w:rsidRPr="003A5A7F">
        <w:rPr>
          <w:rFonts w:ascii="Times New Roman" w:hAnsi="Times New Roman" w:cs="Times New Roman"/>
          <w:b/>
          <w:sz w:val="24"/>
          <w:szCs w:val="24"/>
          <w:lang w:val="en"/>
        </w:rPr>
        <w:t>Overview:</w:t>
      </w:r>
      <w:r w:rsidRPr="003A5A7F">
        <w:rPr>
          <w:rFonts w:ascii="Times New Roman" w:hAnsi="Times New Roman" w:cs="Times New Roman"/>
          <w:sz w:val="24"/>
          <w:szCs w:val="24"/>
          <w:lang w:val="en"/>
        </w:rPr>
        <w:t xml:space="preserve"> </w:t>
      </w:r>
    </w:p>
    <w:p w:rsidRPr="0088580E" w:rsidR="00DD5047" w:rsidP="00DD5047" w:rsidRDefault="00DD5047" w14:paraId="7D1EF588" w14:textId="77777777">
      <w:pPr>
        <w:spacing w:after="0" w:line="240" w:lineRule="auto"/>
        <w:ind w:left="360"/>
        <w:rPr>
          <w:rFonts w:ascii="Times New Roman" w:hAnsi="Times New Roman" w:cs="Times New Roman"/>
          <w:sz w:val="24"/>
          <w:szCs w:val="24"/>
        </w:rPr>
      </w:pPr>
    </w:p>
    <w:p w:rsidRPr="005D75C9" w:rsidR="005D75C9" w:rsidP="0FAD4457" w:rsidRDefault="005D75C9" w14:paraId="7D1EF589" w14:textId="77777777" w14:noSpellErr="1">
      <w:pPr>
        <w:numPr>
          <w:ilvl w:val="1"/>
          <w:numId w:val="36"/>
        </w:numPr>
        <w:tabs>
          <w:tab w:val="num" w:pos="720"/>
        </w:tabs>
        <w:spacing w:after="0" w:line="240" w:lineRule="auto"/>
        <w:rPr>
          <w:rFonts w:ascii="Times New Roman" w:hAnsi="Times New Roman" w:eastAsia="Times New Roman" w:cs="Times New Roman" w:asciiTheme="minorAscii" w:hAnsiTheme="minorAscii" w:eastAsiaTheme="minorAscii" w:cstheme="minorAscii"/>
          <w:sz w:val="24"/>
          <w:szCs w:val="24"/>
          <w:lang w:val="en"/>
        </w:rPr>
      </w:pPr>
      <w:r w:rsidRPr="0FAD4457" w:rsidR="005D75C9">
        <w:rPr>
          <w:rFonts w:ascii="Times New Roman" w:hAnsi="Times New Roman" w:cs="Times New Roman"/>
          <w:sz w:val="24"/>
          <w:szCs w:val="24"/>
          <w:lang w:val="en"/>
        </w:rPr>
        <w:t>This Army University Press-Combat Studies Institute virtual staff ride examines the actions of 3d Brigade, 101st Airborne Division at the Battle of Dong Ap Bia (also known as the Battle of Hamburger Hill). Most of the tactical discussion focuses on the efforts of Lieutenant Colonel Weldon Honeycutt’s 3-187th Infantry (the Rakkasans) to defeat the 29</w:t>
      </w:r>
      <w:r w:rsidRPr="0FAD4457" w:rsidR="005D75C9">
        <w:rPr>
          <w:rFonts w:ascii="Times New Roman" w:hAnsi="Times New Roman" w:cs="Times New Roman"/>
          <w:sz w:val="24"/>
          <w:szCs w:val="24"/>
          <w:lang w:val="en"/>
        </w:rPr>
        <w:t>th</w:t>
      </w:r>
      <w:r w:rsidRPr="0FAD4457" w:rsidR="005D75C9">
        <w:rPr>
          <w:rFonts w:ascii="Times New Roman" w:hAnsi="Times New Roman" w:cs="Times New Roman"/>
          <w:sz w:val="24"/>
          <w:szCs w:val="24"/>
          <w:lang w:val="en"/>
        </w:rPr>
        <w:t xml:space="preserve"> North Vietnamese Infantry Regiment and seize Hill 937 (Hamburger Hill).</w:t>
      </w:r>
    </w:p>
    <w:p w:rsidR="00DD5047" w:rsidP="00DD5047" w:rsidRDefault="00DD5047" w14:paraId="7D1EF58A" w14:textId="77777777">
      <w:pPr>
        <w:spacing w:after="0" w:line="240" w:lineRule="auto"/>
        <w:ind w:left="720"/>
        <w:rPr>
          <w:rFonts w:ascii="Times New Roman" w:hAnsi="Times New Roman" w:cs="Times New Roman"/>
          <w:sz w:val="24"/>
          <w:szCs w:val="24"/>
          <w:lang w:val="en"/>
        </w:rPr>
      </w:pPr>
    </w:p>
    <w:p w:rsidR="00DD5047" w:rsidP="00DD5047" w:rsidRDefault="00DD5047" w14:paraId="7D1EF58B" w14:textId="77777777">
      <w:pPr>
        <w:numPr>
          <w:ilvl w:val="1"/>
          <w:numId w:val="36"/>
        </w:numPr>
        <w:spacing w:after="0" w:line="240" w:lineRule="auto"/>
        <w:rPr>
          <w:rFonts w:ascii="Times New Roman" w:hAnsi="Times New Roman" w:cs="Times New Roman"/>
          <w:sz w:val="24"/>
          <w:szCs w:val="24"/>
        </w:rPr>
      </w:pPr>
      <w:r w:rsidRPr="0088580E">
        <w:rPr>
          <w:rFonts w:ascii="Times New Roman" w:hAnsi="Times New Roman" w:cs="Times New Roman"/>
          <w:sz w:val="24"/>
          <w:szCs w:val="24"/>
        </w:rPr>
        <w:t>The material in this packet is designed to assist in preparing for the virtual staff ride</w:t>
      </w:r>
      <w:r>
        <w:rPr>
          <w:rFonts w:ascii="Times New Roman" w:hAnsi="Times New Roman" w:cs="Times New Roman"/>
          <w:sz w:val="24"/>
          <w:szCs w:val="24"/>
        </w:rPr>
        <w:t>.</w:t>
      </w:r>
      <w:r w:rsidRPr="0088580E">
        <w:rPr>
          <w:rFonts w:ascii="Times New Roman" w:hAnsi="Times New Roman" w:cs="Times New Roman"/>
          <w:sz w:val="24"/>
          <w:szCs w:val="24"/>
        </w:rPr>
        <w:t xml:space="preserve"> The readings provide context for the operation</w:t>
      </w:r>
      <w:r>
        <w:rPr>
          <w:rFonts w:ascii="Times New Roman" w:hAnsi="Times New Roman" w:cs="Times New Roman"/>
          <w:sz w:val="24"/>
          <w:szCs w:val="24"/>
        </w:rPr>
        <w:t xml:space="preserve"> </w:t>
      </w:r>
      <w:r w:rsidRPr="0088580E">
        <w:rPr>
          <w:rFonts w:ascii="Times New Roman" w:hAnsi="Times New Roman" w:cs="Times New Roman"/>
          <w:sz w:val="24"/>
          <w:szCs w:val="24"/>
        </w:rPr>
        <w:t xml:space="preserve">and give the participants the details of the </w:t>
      </w:r>
      <w:r>
        <w:rPr>
          <w:rFonts w:ascii="Times New Roman" w:hAnsi="Times New Roman" w:cs="Times New Roman"/>
          <w:sz w:val="24"/>
          <w:szCs w:val="24"/>
        </w:rPr>
        <w:t xml:space="preserve">battle </w:t>
      </w:r>
      <w:r w:rsidRPr="0088580E">
        <w:rPr>
          <w:rFonts w:ascii="Times New Roman" w:hAnsi="Times New Roman" w:cs="Times New Roman"/>
          <w:sz w:val="24"/>
          <w:szCs w:val="24"/>
        </w:rPr>
        <w:t xml:space="preserve">that will be covered during the virtual staff ride. It is highly recommended that participants read all of the material and take notes for use during the staff ride. </w:t>
      </w:r>
    </w:p>
    <w:p w:rsidR="00DD5047" w:rsidP="00DD5047" w:rsidRDefault="00DD5047" w14:paraId="7D1EF58C" w14:textId="77777777">
      <w:pPr>
        <w:spacing w:after="0" w:line="240" w:lineRule="auto"/>
        <w:ind w:left="720"/>
        <w:rPr>
          <w:rFonts w:ascii="Times New Roman" w:hAnsi="Times New Roman" w:cs="Times New Roman"/>
          <w:sz w:val="24"/>
          <w:szCs w:val="24"/>
        </w:rPr>
      </w:pPr>
    </w:p>
    <w:p w:rsidR="00DD5047" w:rsidP="00DD5047" w:rsidRDefault="00DD5047" w14:paraId="7D1EF58D" w14:textId="77777777">
      <w:pPr>
        <w:numPr>
          <w:ilvl w:val="1"/>
          <w:numId w:val="36"/>
        </w:numPr>
        <w:spacing w:after="0" w:line="240" w:lineRule="auto"/>
        <w:rPr>
          <w:rFonts w:ascii="Times New Roman" w:hAnsi="Times New Roman" w:cs="Times New Roman"/>
          <w:sz w:val="24"/>
          <w:szCs w:val="24"/>
        </w:rPr>
      </w:pPr>
      <w:r w:rsidRPr="0088580E">
        <w:rPr>
          <w:rFonts w:ascii="Times New Roman" w:hAnsi="Times New Roman" w:cs="Times New Roman"/>
          <w:sz w:val="24"/>
          <w:szCs w:val="24"/>
        </w:rPr>
        <w:t xml:space="preserve">The staff ride is not a lecture; it </w:t>
      </w:r>
      <w:r>
        <w:rPr>
          <w:rFonts w:ascii="Times New Roman" w:hAnsi="Times New Roman" w:cs="Times New Roman"/>
          <w:sz w:val="24"/>
          <w:szCs w:val="24"/>
        </w:rPr>
        <w:t xml:space="preserve">is </w:t>
      </w:r>
      <w:r w:rsidRPr="0088580E">
        <w:rPr>
          <w:rFonts w:ascii="Times New Roman" w:hAnsi="Times New Roman" w:cs="Times New Roman"/>
          <w:sz w:val="24"/>
          <w:szCs w:val="24"/>
        </w:rPr>
        <w:t>a facilitated discussion. The better prepared</w:t>
      </w:r>
      <w:r>
        <w:rPr>
          <w:rFonts w:ascii="Times New Roman" w:hAnsi="Times New Roman" w:cs="Times New Roman"/>
          <w:sz w:val="24"/>
          <w:szCs w:val="24"/>
        </w:rPr>
        <w:t xml:space="preserve"> </w:t>
      </w:r>
      <w:r w:rsidRPr="0088580E">
        <w:rPr>
          <w:rFonts w:ascii="Times New Roman" w:hAnsi="Times New Roman" w:cs="Times New Roman"/>
          <w:sz w:val="24"/>
          <w:szCs w:val="24"/>
        </w:rPr>
        <w:t xml:space="preserve">the participants are, the better the staff ride will go. </w:t>
      </w:r>
    </w:p>
    <w:p w:rsidR="00DD5047" w:rsidP="00DD5047" w:rsidRDefault="00DD5047" w14:paraId="7D1EF58E" w14:textId="77777777">
      <w:pPr>
        <w:spacing w:after="0" w:line="240" w:lineRule="auto"/>
        <w:ind w:left="360"/>
        <w:rPr>
          <w:rFonts w:ascii="Times New Roman" w:hAnsi="Times New Roman" w:cs="Times New Roman"/>
          <w:sz w:val="24"/>
          <w:szCs w:val="24"/>
        </w:rPr>
      </w:pPr>
    </w:p>
    <w:p w:rsidRPr="005E3130" w:rsidR="00DD5047" w:rsidP="00DD5047" w:rsidRDefault="00DD5047" w14:paraId="7D1EF58F" w14:textId="77777777">
      <w:pPr>
        <w:numPr>
          <w:ilvl w:val="0"/>
          <w:numId w:val="36"/>
        </w:numPr>
        <w:spacing w:after="0" w:line="240" w:lineRule="auto"/>
        <w:rPr>
          <w:rFonts w:ascii="Times New Roman" w:hAnsi="Times New Roman" w:cs="Times New Roman"/>
          <w:b/>
          <w:sz w:val="24"/>
          <w:szCs w:val="24"/>
        </w:rPr>
      </w:pPr>
      <w:r w:rsidRPr="005E3130">
        <w:rPr>
          <w:rFonts w:ascii="Times New Roman" w:hAnsi="Times New Roman" w:cs="Times New Roman"/>
          <w:b/>
          <w:sz w:val="24"/>
          <w:szCs w:val="24"/>
        </w:rPr>
        <w:t xml:space="preserve">Divide the staff ride participants into </w:t>
      </w:r>
      <w:r>
        <w:rPr>
          <w:rFonts w:ascii="Times New Roman" w:hAnsi="Times New Roman" w:cs="Times New Roman"/>
          <w:b/>
          <w:sz w:val="24"/>
          <w:szCs w:val="24"/>
        </w:rPr>
        <w:t>7</w:t>
      </w:r>
      <w:r w:rsidRPr="005E3130">
        <w:rPr>
          <w:rFonts w:ascii="Times New Roman" w:hAnsi="Times New Roman" w:cs="Times New Roman"/>
          <w:b/>
          <w:sz w:val="24"/>
          <w:szCs w:val="24"/>
        </w:rPr>
        <w:t xml:space="preserve"> groups:</w:t>
      </w:r>
    </w:p>
    <w:p w:rsidR="00DD5047" w:rsidP="00DD5047" w:rsidRDefault="00DD5047" w14:paraId="7D1EF590" w14:textId="77777777">
      <w:pPr>
        <w:spacing w:after="0" w:line="240" w:lineRule="auto"/>
        <w:ind w:left="360"/>
        <w:rPr>
          <w:rFonts w:ascii="Times New Roman" w:hAnsi="Times New Roman" w:cs="Times New Roman"/>
          <w:sz w:val="24"/>
          <w:szCs w:val="24"/>
        </w:rPr>
      </w:pPr>
    </w:p>
    <w:p w:rsidRPr="00AF418C" w:rsidR="00DD5047" w:rsidP="00DD5047" w:rsidRDefault="00DD5047" w14:paraId="7D1EF591" w14:textId="77777777">
      <w:pPr>
        <w:pStyle w:val="ListParagraph"/>
        <w:numPr>
          <w:ilvl w:val="0"/>
          <w:numId w:val="37"/>
        </w:numPr>
        <w:rPr>
          <w:rFonts w:ascii="Times New Roman" w:hAnsi="Times New Roman" w:cs="Times New Roman"/>
          <w:sz w:val="24"/>
          <w:szCs w:val="24"/>
        </w:rPr>
      </w:pPr>
      <w:r w:rsidRPr="00AF418C">
        <w:rPr>
          <w:rFonts w:ascii="Times New Roman" w:hAnsi="Times New Roman" w:cs="Times New Roman"/>
          <w:b/>
          <w:sz w:val="24"/>
          <w:szCs w:val="24"/>
        </w:rPr>
        <w:t>Group 1: The North Vietnamese Army (NVA) 29</w:t>
      </w:r>
      <w:r w:rsidRPr="00AF418C">
        <w:rPr>
          <w:rFonts w:ascii="Times New Roman" w:hAnsi="Times New Roman" w:cs="Times New Roman"/>
          <w:b/>
          <w:sz w:val="24"/>
          <w:szCs w:val="24"/>
          <w:vertAlign w:val="superscript"/>
        </w:rPr>
        <w:t>th</w:t>
      </w:r>
      <w:r w:rsidRPr="00AF418C">
        <w:rPr>
          <w:rFonts w:ascii="Times New Roman" w:hAnsi="Times New Roman" w:cs="Times New Roman"/>
          <w:b/>
          <w:sz w:val="24"/>
          <w:szCs w:val="24"/>
        </w:rPr>
        <w:t xml:space="preserve"> Infantry Regiment</w:t>
      </w:r>
      <w:r w:rsidRPr="00AF418C">
        <w:rPr>
          <w:rFonts w:ascii="Times New Roman" w:hAnsi="Times New Roman" w:cs="Times New Roman"/>
          <w:sz w:val="24"/>
          <w:szCs w:val="24"/>
        </w:rPr>
        <w:t>. This group will have significant participation during the entire staff ride and should attempt to analyze the action from the perspective of the NVA forces.</w:t>
      </w:r>
    </w:p>
    <w:p w:rsidRPr="00AF418C" w:rsidR="00DD5047" w:rsidP="00DD5047" w:rsidRDefault="00DD5047" w14:paraId="7D1EF592" w14:textId="77777777">
      <w:pPr>
        <w:pStyle w:val="ListParagraph"/>
        <w:ind w:left="1440"/>
        <w:rPr>
          <w:rFonts w:ascii="Times New Roman" w:hAnsi="Times New Roman" w:cs="Times New Roman"/>
          <w:sz w:val="24"/>
          <w:szCs w:val="24"/>
        </w:rPr>
      </w:pPr>
    </w:p>
    <w:p w:rsidRPr="005E3130" w:rsidR="00DD5047" w:rsidP="00DD5047" w:rsidRDefault="00DD5047" w14:paraId="7D1EF593"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 xml:space="preserve">This is a challenging assignment. At this time, there are no NVA first person accounts of the fight. </w:t>
      </w:r>
    </w:p>
    <w:p w:rsidRPr="00AF418C" w:rsidR="00DD5047" w:rsidP="00DD5047" w:rsidRDefault="00DD5047" w14:paraId="7D1EF594" w14:textId="77777777">
      <w:pPr>
        <w:pStyle w:val="ListParagraph"/>
        <w:ind w:left="1440"/>
        <w:rPr>
          <w:rFonts w:ascii="Times New Roman" w:hAnsi="Times New Roman" w:cs="Times New Roman"/>
          <w:b/>
          <w:sz w:val="24"/>
          <w:szCs w:val="24"/>
        </w:rPr>
      </w:pPr>
    </w:p>
    <w:p w:rsidRPr="00AF418C" w:rsidR="00DD5047" w:rsidP="00DD5047" w:rsidRDefault="00DD5047" w14:paraId="7D1EF595" w14:textId="77777777">
      <w:pPr>
        <w:pStyle w:val="ListParagraph"/>
        <w:numPr>
          <w:ilvl w:val="1"/>
          <w:numId w:val="37"/>
        </w:numPr>
        <w:rPr>
          <w:rFonts w:ascii="Times New Roman" w:hAnsi="Times New Roman" w:cs="Times New Roman"/>
          <w:b/>
          <w:sz w:val="24"/>
          <w:szCs w:val="24"/>
        </w:rPr>
      </w:pPr>
      <w:r w:rsidRPr="00AF418C">
        <w:rPr>
          <w:rFonts w:ascii="Times New Roman" w:hAnsi="Times New Roman" w:cs="Times New Roman"/>
          <w:sz w:val="24"/>
          <w:szCs w:val="24"/>
        </w:rPr>
        <w:t xml:space="preserve">The readings are from the US Army perspective. The </w:t>
      </w:r>
      <w:r>
        <w:rPr>
          <w:rFonts w:ascii="Times New Roman" w:hAnsi="Times New Roman" w:cs="Times New Roman"/>
          <w:sz w:val="24"/>
          <w:szCs w:val="24"/>
        </w:rPr>
        <w:t xml:space="preserve">NVA </w:t>
      </w:r>
      <w:r w:rsidRPr="00AF418C">
        <w:rPr>
          <w:rFonts w:ascii="Times New Roman" w:hAnsi="Times New Roman" w:cs="Times New Roman"/>
          <w:sz w:val="24"/>
          <w:szCs w:val="24"/>
        </w:rPr>
        <w:t xml:space="preserve">group will need to make their own analysis of the readings </w:t>
      </w:r>
      <w:r>
        <w:rPr>
          <w:rFonts w:ascii="Times New Roman" w:hAnsi="Times New Roman" w:cs="Times New Roman"/>
          <w:sz w:val="24"/>
          <w:szCs w:val="24"/>
        </w:rPr>
        <w:t xml:space="preserve">and </w:t>
      </w:r>
      <w:r w:rsidRPr="00AF418C">
        <w:rPr>
          <w:rFonts w:ascii="Times New Roman" w:hAnsi="Times New Roman" w:cs="Times New Roman"/>
          <w:sz w:val="24"/>
          <w:szCs w:val="24"/>
        </w:rPr>
        <w:t>reverse</w:t>
      </w:r>
      <w:r>
        <w:rPr>
          <w:rFonts w:ascii="Times New Roman" w:hAnsi="Times New Roman" w:cs="Times New Roman"/>
          <w:sz w:val="24"/>
          <w:szCs w:val="24"/>
        </w:rPr>
        <w:t>-</w:t>
      </w:r>
      <w:r w:rsidRPr="00AF418C">
        <w:rPr>
          <w:rFonts w:ascii="Times New Roman" w:hAnsi="Times New Roman" w:cs="Times New Roman"/>
          <w:sz w:val="24"/>
          <w:szCs w:val="24"/>
        </w:rPr>
        <w:t xml:space="preserve">engineer the story </w:t>
      </w:r>
      <w:r>
        <w:rPr>
          <w:rFonts w:ascii="Times New Roman" w:hAnsi="Times New Roman" w:cs="Times New Roman"/>
          <w:sz w:val="24"/>
          <w:szCs w:val="24"/>
        </w:rPr>
        <w:t xml:space="preserve">to </w:t>
      </w:r>
      <w:r w:rsidRPr="00AF418C">
        <w:rPr>
          <w:rFonts w:ascii="Times New Roman" w:hAnsi="Times New Roman" w:cs="Times New Roman"/>
          <w:sz w:val="24"/>
          <w:szCs w:val="24"/>
        </w:rPr>
        <w:t xml:space="preserve">discuss what they perceive to be the </w:t>
      </w:r>
      <w:r>
        <w:rPr>
          <w:rFonts w:ascii="Times New Roman" w:hAnsi="Times New Roman" w:cs="Times New Roman"/>
          <w:sz w:val="24"/>
          <w:szCs w:val="24"/>
        </w:rPr>
        <w:t>NVA</w:t>
      </w:r>
      <w:r w:rsidRPr="00AF418C">
        <w:rPr>
          <w:rFonts w:ascii="Times New Roman" w:hAnsi="Times New Roman" w:cs="Times New Roman"/>
          <w:sz w:val="24"/>
          <w:szCs w:val="24"/>
        </w:rPr>
        <w:t xml:space="preserve"> plan and the execution of that plan.</w:t>
      </w:r>
      <w:r w:rsidRPr="00AF418C">
        <w:rPr>
          <w:rFonts w:ascii="Times New Roman" w:hAnsi="Times New Roman" w:cs="Times New Roman"/>
          <w:sz w:val="24"/>
          <w:szCs w:val="24"/>
        </w:rPr>
        <w:br/>
      </w:r>
    </w:p>
    <w:p w:rsidR="00DD5047" w:rsidP="00DD5047" w:rsidRDefault="00DD5047" w14:paraId="7D1EF596" w14:textId="77777777">
      <w:pPr>
        <w:pStyle w:val="ListParagraph"/>
        <w:numPr>
          <w:ilvl w:val="0"/>
          <w:numId w:val="38"/>
        </w:numPr>
        <w:rPr>
          <w:rFonts w:ascii="Times New Roman" w:hAnsi="Times New Roman" w:cs="Times New Roman"/>
          <w:sz w:val="24"/>
          <w:szCs w:val="24"/>
        </w:rPr>
      </w:pPr>
      <w:r>
        <w:rPr>
          <w:rFonts w:ascii="Times New Roman" w:hAnsi="Times New Roman" w:cs="Times New Roman"/>
          <w:b/>
          <w:sz w:val="24"/>
          <w:szCs w:val="24"/>
        </w:rPr>
        <w:t>Group 2: Lieutenant Colonel Weldon Honeycutt, commander 3-187</w:t>
      </w:r>
      <w:r w:rsidRPr="002A453C">
        <w:rPr>
          <w:rFonts w:ascii="Times New Roman" w:hAnsi="Times New Roman" w:cs="Times New Roman"/>
          <w:b/>
          <w:sz w:val="24"/>
          <w:szCs w:val="24"/>
          <w:vertAlign w:val="superscript"/>
        </w:rPr>
        <w:t>th</w:t>
      </w:r>
      <w:r>
        <w:rPr>
          <w:rFonts w:ascii="Times New Roman" w:hAnsi="Times New Roman" w:cs="Times New Roman"/>
          <w:b/>
          <w:sz w:val="24"/>
          <w:szCs w:val="24"/>
        </w:rPr>
        <w:t xml:space="preserve"> Infantry. </w:t>
      </w:r>
      <w:r w:rsidRPr="00552D15">
        <w:rPr>
          <w:rFonts w:ascii="Times New Roman" w:hAnsi="Times New Roman" w:cs="Times New Roman"/>
          <w:sz w:val="24"/>
          <w:szCs w:val="24"/>
        </w:rPr>
        <w:t xml:space="preserve">This group should </w:t>
      </w:r>
      <w:r>
        <w:rPr>
          <w:rFonts w:ascii="Times New Roman" w:hAnsi="Times New Roman" w:cs="Times New Roman"/>
          <w:sz w:val="24"/>
          <w:szCs w:val="24"/>
        </w:rPr>
        <w:t>analyze the decisions and actions of LTC Honeycutt and the battalion staff.</w:t>
      </w:r>
    </w:p>
    <w:p w:rsidR="00DD5047" w:rsidP="00DD5047" w:rsidRDefault="00DD5047" w14:paraId="7D1EF597" w14:textId="77777777">
      <w:pPr>
        <w:pStyle w:val="ListParagraph"/>
        <w:rPr>
          <w:rFonts w:ascii="Times New Roman" w:hAnsi="Times New Roman" w:cs="Times New Roman"/>
          <w:b/>
          <w:sz w:val="24"/>
          <w:szCs w:val="24"/>
        </w:rPr>
      </w:pPr>
    </w:p>
    <w:p w:rsidR="00DD5047" w:rsidP="00DD5047" w:rsidRDefault="00DD5047" w14:paraId="7D1EF598" w14:textId="77777777">
      <w:pPr>
        <w:pStyle w:val="ListParagraph"/>
        <w:numPr>
          <w:ilvl w:val="0"/>
          <w:numId w:val="37"/>
        </w:numPr>
        <w:rPr>
          <w:rFonts w:ascii="Times New Roman" w:hAnsi="Times New Roman" w:cs="Times New Roman"/>
          <w:b/>
          <w:sz w:val="24"/>
          <w:szCs w:val="24"/>
        </w:rPr>
      </w:pPr>
      <w:r>
        <w:rPr>
          <w:rFonts w:ascii="Times New Roman" w:hAnsi="Times New Roman" w:cs="Times New Roman"/>
          <w:b/>
          <w:sz w:val="24"/>
          <w:szCs w:val="24"/>
        </w:rPr>
        <w:t>Group 3: Alpha Company/3-187</w:t>
      </w:r>
      <w:r w:rsidRPr="002A453C">
        <w:rPr>
          <w:rFonts w:ascii="Times New Roman" w:hAnsi="Times New Roman" w:cs="Times New Roman"/>
          <w:b/>
          <w:sz w:val="24"/>
          <w:szCs w:val="24"/>
          <w:vertAlign w:val="superscript"/>
        </w:rPr>
        <w:t>th</w:t>
      </w:r>
      <w:r>
        <w:rPr>
          <w:rFonts w:ascii="Times New Roman" w:hAnsi="Times New Roman" w:cs="Times New Roman"/>
          <w:b/>
          <w:sz w:val="24"/>
          <w:szCs w:val="24"/>
        </w:rPr>
        <w:t xml:space="preserve"> Infantry. </w:t>
      </w:r>
      <w:r w:rsidRPr="00552D15">
        <w:rPr>
          <w:rFonts w:ascii="Times New Roman" w:hAnsi="Times New Roman" w:cs="Times New Roman"/>
          <w:sz w:val="24"/>
          <w:szCs w:val="24"/>
        </w:rPr>
        <w:t xml:space="preserve">This group should </w:t>
      </w:r>
      <w:r>
        <w:rPr>
          <w:rFonts w:ascii="Times New Roman" w:hAnsi="Times New Roman" w:cs="Times New Roman"/>
          <w:sz w:val="24"/>
          <w:szCs w:val="24"/>
        </w:rPr>
        <w:t>analyze the decisions and actions of the key leaders and personnel of the company.</w:t>
      </w:r>
    </w:p>
    <w:p w:rsidR="00DD5047" w:rsidP="00DD5047" w:rsidRDefault="00DD5047" w14:paraId="7D1EF599" w14:textId="77777777">
      <w:pPr>
        <w:pStyle w:val="ListParagraph"/>
        <w:numPr>
          <w:ilvl w:val="1"/>
          <w:numId w:val="37"/>
        </w:numPr>
        <w:rPr>
          <w:rFonts w:ascii="Times New Roman" w:hAnsi="Times New Roman" w:cs="Times New Roman"/>
          <w:sz w:val="24"/>
          <w:szCs w:val="24"/>
        </w:rPr>
      </w:pPr>
      <w:r w:rsidRPr="002A453C">
        <w:rPr>
          <w:rFonts w:ascii="Times New Roman" w:hAnsi="Times New Roman" w:cs="Times New Roman"/>
          <w:sz w:val="24"/>
          <w:szCs w:val="24"/>
        </w:rPr>
        <w:t>Captain Gerald Harkins</w:t>
      </w:r>
    </w:p>
    <w:p w:rsidRPr="002A453C" w:rsidR="00DD5047" w:rsidP="00DD5047" w:rsidRDefault="00DD5047" w14:paraId="7D1EF59A" w14:textId="77777777">
      <w:pPr>
        <w:pStyle w:val="ListParagraph"/>
        <w:numPr>
          <w:ilvl w:val="1"/>
          <w:numId w:val="37"/>
        </w:numPr>
        <w:rPr>
          <w:rFonts w:ascii="Times New Roman" w:hAnsi="Times New Roman" w:cs="Times New Roman"/>
          <w:sz w:val="24"/>
          <w:szCs w:val="24"/>
        </w:rPr>
      </w:pPr>
      <w:r w:rsidRPr="002A453C">
        <w:rPr>
          <w:rFonts w:ascii="Times New Roman" w:hAnsi="Times New Roman" w:cs="Times New Roman"/>
          <w:sz w:val="24"/>
          <w:szCs w:val="24"/>
        </w:rPr>
        <w:t>1</w:t>
      </w:r>
      <w:r w:rsidRPr="002A453C">
        <w:rPr>
          <w:rFonts w:ascii="Times New Roman" w:hAnsi="Times New Roman" w:cs="Times New Roman"/>
          <w:sz w:val="24"/>
          <w:szCs w:val="24"/>
          <w:vertAlign w:val="superscript"/>
        </w:rPr>
        <w:t>st</w:t>
      </w:r>
      <w:r w:rsidRPr="002A453C">
        <w:rPr>
          <w:rFonts w:ascii="Times New Roman" w:hAnsi="Times New Roman" w:cs="Times New Roman"/>
          <w:sz w:val="24"/>
          <w:szCs w:val="24"/>
        </w:rPr>
        <w:t xml:space="preserve"> </w:t>
      </w:r>
      <w:proofErr w:type="spellStart"/>
      <w:r w:rsidRPr="002A453C">
        <w:rPr>
          <w:rFonts w:ascii="Times New Roman" w:hAnsi="Times New Roman" w:cs="Times New Roman"/>
          <w:sz w:val="24"/>
          <w:szCs w:val="24"/>
        </w:rPr>
        <w:t>Plt</w:t>
      </w:r>
      <w:proofErr w:type="spellEnd"/>
      <w:r w:rsidRPr="002A453C">
        <w:rPr>
          <w:rFonts w:ascii="Times New Roman" w:hAnsi="Times New Roman" w:cs="Times New Roman"/>
          <w:sz w:val="24"/>
          <w:szCs w:val="24"/>
        </w:rPr>
        <w:t>: Daniel Bresnahan</w:t>
      </w:r>
    </w:p>
    <w:p w:rsidRPr="00930EE8" w:rsidR="00DD5047" w:rsidP="00DD5047" w:rsidRDefault="00DD5047" w14:paraId="7D1EF59B" w14:textId="77777777">
      <w:pPr>
        <w:pStyle w:val="ListParagraph"/>
        <w:numPr>
          <w:ilvl w:val="1"/>
          <w:numId w:val="37"/>
        </w:numPr>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Lt. Frank McGreevy</w:t>
      </w:r>
    </w:p>
    <w:p w:rsidRPr="00A1045A" w:rsidR="00DD5047" w:rsidP="00DD5047" w:rsidRDefault="00DD5047" w14:paraId="7D1EF59C" w14:textId="77777777">
      <w:pPr>
        <w:pStyle w:val="ListParagraph"/>
        <w:numPr>
          <w:ilvl w:val="1"/>
          <w:numId w:val="37"/>
        </w:numPr>
        <w:rPr>
          <w:rFonts w:ascii="Times New Roman" w:hAnsi="Times New Roman" w:cs="Times New Roman"/>
          <w:b/>
          <w:sz w:val="24"/>
          <w:szCs w:val="24"/>
        </w:rPr>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Gorde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Atcheson</w:t>
      </w:r>
      <w:proofErr w:type="spellEnd"/>
    </w:p>
    <w:p w:rsidRPr="002A453C" w:rsidR="00DD5047" w:rsidP="00DD5047" w:rsidRDefault="00DD5047" w14:paraId="7D1EF59D" w14:textId="77777777">
      <w:pPr>
        <w:pStyle w:val="ListParagraph"/>
        <w:ind w:left="1440"/>
        <w:rPr>
          <w:rFonts w:ascii="Times New Roman" w:hAnsi="Times New Roman" w:cs="Times New Roman"/>
          <w:b/>
          <w:sz w:val="24"/>
          <w:szCs w:val="24"/>
        </w:rPr>
      </w:pPr>
    </w:p>
    <w:p w:rsidRPr="00663768" w:rsidR="00DD5047" w:rsidP="00DD5047" w:rsidRDefault="00DD5047" w14:paraId="7D1EF59E" w14:textId="77777777">
      <w:pPr>
        <w:pStyle w:val="ListParagraph"/>
        <w:numPr>
          <w:ilvl w:val="0"/>
          <w:numId w:val="37"/>
        </w:numPr>
        <w:rPr>
          <w:rFonts w:ascii="Times New Roman" w:hAnsi="Times New Roman" w:cs="Times New Roman"/>
          <w:b/>
          <w:sz w:val="24"/>
          <w:szCs w:val="24"/>
        </w:rPr>
      </w:pPr>
      <w:r>
        <w:rPr>
          <w:rFonts w:ascii="Times New Roman" w:hAnsi="Times New Roman" w:cs="Times New Roman"/>
          <w:b/>
          <w:sz w:val="24"/>
          <w:szCs w:val="24"/>
        </w:rPr>
        <w:lastRenderedPageBreak/>
        <w:t>Group 4: Bravo Company/3-187</w:t>
      </w:r>
      <w:r w:rsidRPr="002A453C">
        <w:rPr>
          <w:rFonts w:ascii="Times New Roman" w:hAnsi="Times New Roman" w:cs="Times New Roman"/>
          <w:b/>
          <w:sz w:val="24"/>
          <w:szCs w:val="24"/>
          <w:vertAlign w:val="superscript"/>
        </w:rPr>
        <w:t>th</w:t>
      </w:r>
      <w:r>
        <w:rPr>
          <w:rFonts w:ascii="Times New Roman" w:hAnsi="Times New Roman" w:cs="Times New Roman"/>
          <w:b/>
          <w:sz w:val="24"/>
          <w:szCs w:val="24"/>
        </w:rPr>
        <w:t xml:space="preserve"> Infantry and A/2-506</w:t>
      </w:r>
      <w:r w:rsidRPr="00663768">
        <w:rPr>
          <w:rFonts w:ascii="Times New Roman" w:hAnsi="Times New Roman" w:cs="Times New Roman"/>
          <w:b/>
          <w:sz w:val="24"/>
          <w:szCs w:val="24"/>
          <w:vertAlign w:val="superscript"/>
        </w:rPr>
        <w:t>th</w:t>
      </w:r>
      <w:r>
        <w:rPr>
          <w:rFonts w:ascii="Times New Roman" w:hAnsi="Times New Roman" w:cs="Times New Roman"/>
          <w:b/>
          <w:sz w:val="24"/>
          <w:szCs w:val="24"/>
        </w:rPr>
        <w:t xml:space="preserve"> Infantry. </w:t>
      </w:r>
      <w:r w:rsidRPr="00552D15">
        <w:rPr>
          <w:rFonts w:ascii="Times New Roman" w:hAnsi="Times New Roman" w:cs="Times New Roman"/>
          <w:sz w:val="24"/>
          <w:szCs w:val="24"/>
        </w:rPr>
        <w:t xml:space="preserve">This group should </w:t>
      </w:r>
      <w:r>
        <w:rPr>
          <w:rFonts w:ascii="Times New Roman" w:hAnsi="Times New Roman" w:cs="Times New Roman"/>
          <w:sz w:val="24"/>
          <w:szCs w:val="24"/>
        </w:rPr>
        <w:t>analyze the decisions and actions of the key leaders and personnel of Bravo/3-187 and A/2-506</w:t>
      </w:r>
      <w:r w:rsidRPr="00663768">
        <w:rPr>
          <w:rFonts w:ascii="Times New Roman" w:hAnsi="Times New Roman" w:cs="Times New Roman"/>
          <w:sz w:val="24"/>
          <w:szCs w:val="24"/>
          <w:vertAlign w:val="superscript"/>
        </w:rPr>
        <w:t>th</w:t>
      </w:r>
      <w:r>
        <w:rPr>
          <w:rFonts w:ascii="Times New Roman" w:hAnsi="Times New Roman" w:cs="Times New Roman"/>
          <w:sz w:val="24"/>
          <w:szCs w:val="24"/>
        </w:rPr>
        <w:t>. Bravo Company is the battalion main effort for the first 6 days of the battle and then becomes the reserve. A/2-506</w:t>
      </w:r>
      <w:r w:rsidRPr="00663768">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is attached to the 3-187</w:t>
      </w:r>
      <w:r w:rsidRPr="00663768">
        <w:rPr>
          <w:rFonts w:ascii="Times New Roman" w:hAnsi="Times New Roman" w:cs="Times New Roman"/>
          <w:sz w:val="24"/>
          <w:szCs w:val="24"/>
          <w:vertAlign w:val="superscript"/>
        </w:rPr>
        <w:t>th</w:t>
      </w:r>
      <w:r>
        <w:rPr>
          <w:rFonts w:ascii="Times New Roman" w:hAnsi="Times New Roman" w:cs="Times New Roman"/>
          <w:sz w:val="24"/>
          <w:szCs w:val="24"/>
        </w:rPr>
        <w:t xml:space="preserve"> IN toward the end of the battle. </w:t>
      </w:r>
    </w:p>
    <w:p w:rsidRPr="00663768" w:rsidR="00DD5047" w:rsidP="00DD5047" w:rsidRDefault="00DD5047" w14:paraId="7D1EF59F" w14:textId="77777777">
      <w:pPr>
        <w:pStyle w:val="ListParagraph"/>
        <w:numPr>
          <w:ilvl w:val="1"/>
          <w:numId w:val="37"/>
        </w:numPr>
        <w:rPr>
          <w:rFonts w:ascii="Times New Roman" w:hAnsi="Times New Roman" w:cs="Times New Roman"/>
          <w:b/>
          <w:sz w:val="24"/>
          <w:szCs w:val="24"/>
        </w:rPr>
      </w:pPr>
      <w:r w:rsidRPr="00663768">
        <w:rPr>
          <w:rFonts w:ascii="Times New Roman" w:hAnsi="Times New Roman" w:cs="Times New Roman"/>
          <w:b/>
          <w:sz w:val="24"/>
          <w:szCs w:val="24"/>
        </w:rPr>
        <w:t>Bravo/3-187:</w:t>
      </w:r>
      <w:r w:rsidRPr="00663768">
        <w:rPr>
          <w:rFonts w:ascii="Times New Roman" w:hAnsi="Times New Roman" w:cs="Times New Roman"/>
          <w:sz w:val="24"/>
          <w:szCs w:val="24"/>
        </w:rPr>
        <w:t xml:space="preserve"> Captain Charles </w:t>
      </w:r>
      <w:proofErr w:type="spellStart"/>
      <w:r w:rsidRPr="00663768">
        <w:rPr>
          <w:rFonts w:ascii="Times New Roman" w:hAnsi="Times New Roman" w:cs="Times New Roman"/>
          <w:sz w:val="24"/>
          <w:szCs w:val="24"/>
        </w:rPr>
        <w:t>Littnan</w:t>
      </w:r>
      <w:proofErr w:type="spellEnd"/>
      <w:r>
        <w:rPr>
          <w:rFonts w:ascii="Times New Roman" w:hAnsi="Times New Roman" w:cs="Times New Roman"/>
          <w:sz w:val="24"/>
          <w:szCs w:val="24"/>
        </w:rPr>
        <w:t>.</w:t>
      </w:r>
      <w:r w:rsidRPr="00663768">
        <w:rPr>
          <w:rFonts w:ascii="Times New Roman" w:hAnsi="Times New Roman" w:cs="Times New Roman"/>
          <w:sz w:val="24"/>
          <w:szCs w:val="24"/>
        </w:rPr>
        <w:t xml:space="preserve"> then Captain </w:t>
      </w:r>
      <w:proofErr w:type="spellStart"/>
      <w:r w:rsidRPr="00663768">
        <w:rPr>
          <w:rFonts w:ascii="Times New Roman" w:hAnsi="Times New Roman" w:cs="Times New Roman"/>
          <w:sz w:val="24"/>
          <w:szCs w:val="24"/>
        </w:rPr>
        <w:t>Chappel</w:t>
      </w:r>
      <w:proofErr w:type="spellEnd"/>
    </w:p>
    <w:p w:rsidRPr="00663768" w:rsidR="00DD5047" w:rsidP="00DD5047" w:rsidRDefault="00DD5047" w14:paraId="7D1EF5A0"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1</w:t>
      </w:r>
      <w:r w:rsidRPr="00663768">
        <w:rPr>
          <w:rFonts w:ascii="Times New Roman" w:hAnsi="Times New Roman" w:cs="Times New Roman"/>
          <w:sz w:val="24"/>
          <w:szCs w:val="24"/>
          <w:vertAlign w:val="superscript"/>
        </w:rPr>
        <w:t>st</w:t>
      </w:r>
      <w:r w:rsidRPr="00663768">
        <w:rPr>
          <w:rFonts w:ascii="Times New Roman" w:hAnsi="Times New Roman" w:cs="Times New Roman"/>
          <w:sz w:val="24"/>
          <w:szCs w:val="24"/>
        </w:rPr>
        <w:t xml:space="preserve">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Frank Boccia</w:t>
      </w:r>
    </w:p>
    <w:p w:rsidRPr="00663768" w:rsidR="00DD5047" w:rsidP="00DD5047" w:rsidRDefault="00DD5047" w14:paraId="7D1EF5A1"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 xml:space="preserve">2d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xml:space="preserve">: Marshall </w:t>
      </w:r>
      <w:proofErr w:type="spellStart"/>
      <w:r w:rsidRPr="00663768">
        <w:rPr>
          <w:rFonts w:ascii="Times New Roman" w:hAnsi="Times New Roman" w:cs="Times New Roman"/>
          <w:sz w:val="24"/>
          <w:szCs w:val="24"/>
        </w:rPr>
        <w:t>Eward</w:t>
      </w:r>
      <w:proofErr w:type="spellEnd"/>
    </w:p>
    <w:p w:rsidRPr="00663768" w:rsidR="00DD5047" w:rsidP="00DD5047" w:rsidRDefault="00DD5047" w14:paraId="7D1EF5A2"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 xml:space="preserve">3d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SFC Louis Garza then Lt Lou Charles</w:t>
      </w:r>
    </w:p>
    <w:p w:rsidRPr="00A1045A" w:rsidR="00DD5047" w:rsidP="00DD5047" w:rsidRDefault="00DD5047" w14:paraId="7D1EF5A3"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4</w:t>
      </w:r>
      <w:r w:rsidRPr="00663768">
        <w:rPr>
          <w:rFonts w:ascii="Times New Roman" w:hAnsi="Times New Roman" w:cs="Times New Roman"/>
          <w:sz w:val="24"/>
          <w:szCs w:val="24"/>
          <w:vertAlign w:val="superscript"/>
        </w:rPr>
        <w:t>th</w:t>
      </w:r>
      <w:r w:rsidRPr="00663768">
        <w:rPr>
          <w:rFonts w:ascii="Times New Roman" w:hAnsi="Times New Roman" w:cs="Times New Roman"/>
          <w:sz w:val="24"/>
          <w:szCs w:val="24"/>
        </w:rPr>
        <w:t xml:space="preserve">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Chuck Denholm</w:t>
      </w:r>
    </w:p>
    <w:p w:rsidRPr="00663768" w:rsidR="00DD5047" w:rsidP="00DD5047" w:rsidRDefault="00DD5047" w14:paraId="7D1EF5A4" w14:textId="77777777">
      <w:pPr>
        <w:pStyle w:val="ListParagraph"/>
        <w:ind w:left="2160"/>
        <w:rPr>
          <w:rFonts w:ascii="Times New Roman" w:hAnsi="Times New Roman" w:cs="Times New Roman"/>
          <w:b/>
          <w:sz w:val="24"/>
          <w:szCs w:val="24"/>
        </w:rPr>
      </w:pPr>
    </w:p>
    <w:p w:rsidRPr="00663768" w:rsidR="00DD5047" w:rsidP="00DD5047" w:rsidRDefault="00DD5047" w14:paraId="7D1EF5A5" w14:textId="77777777">
      <w:pPr>
        <w:pStyle w:val="ListParagraph"/>
        <w:numPr>
          <w:ilvl w:val="1"/>
          <w:numId w:val="37"/>
        </w:numPr>
        <w:rPr>
          <w:rFonts w:ascii="Times New Roman" w:hAnsi="Times New Roman" w:cs="Times New Roman"/>
          <w:b/>
          <w:sz w:val="24"/>
          <w:szCs w:val="24"/>
        </w:rPr>
      </w:pPr>
      <w:r w:rsidRPr="00663768">
        <w:rPr>
          <w:rFonts w:ascii="Times New Roman" w:hAnsi="Times New Roman" w:cs="Times New Roman"/>
          <w:b/>
          <w:sz w:val="24"/>
          <w:szCs w:val="24"/>
        </w:rPr>
        <w:t>A/2-506</w:t>
      </w:r>
      <w:r w:rsidRPr="00663768">
        <w:rPr>
          <w:rFonts w:ascii="Times New Roman" w:hAnsi="Times New Roman" w:cs="Times New Roman"/>
          <w:b/>
          <w:sz w:val="24"/>
          <w:szCs w:val="24"/>
          <w:vertAlign w:val="superscript"/>
        </w:rPr>
        <w:t>th</w:t>
      </w:r>
      <w:r w:rsidRPr="00663768">
        <w:rPr>
          <w:rFonts w:ascii="Times New Roman" w:hAnsi="Times New Roman" w:cs="Times New Roman"/>
          <w:b/>
          <w:sz w:val="24"/>
          <w:szCs w:val="24"/>
        </w:rPr>
        <w:t>:</w:t>
      </w:r>
      <w:r w:rsidRPr="00663768">
        <w:rPr>
          <w:rFonts w:ascii="Times New Roman" w:hAnsi="Times New Roman" w:cs="Times New Roman"/>
          <w:sz w:val="24"/>
          <w:szCs w:val="24"/>
        </w:rPr>
        <w:t xml:space="preserve"> Captain Bill Womble</w:t>
      </w:r>
    </w:p>
    <w:p w:rsidRPr="00663768" w:rsidR="00DD5047" w:rsidP="00DD5047" w:rsidRDefault="00DD5047" w14:paraId="7D1EF5A6"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1</w:t>
      </w:r>
      <w:r w:rsidRPr="00663768">
        <w:rPr>
          <w:rFonts w:ascii="Times New Roman" w:hAnsi="Times New Roman" w:cs="Times New Roman"/>
          <w:sz w:val="24"/>
          <w:szCs w:val="24"/>
          <w:vertAlign w:val="superscript"/>
        </w:rPr>
        <w:t>st</w:t>
      </w:r>
      <w:r w:rsidRPr="00663768">
        <w:rPr>
          <w:rFonts w:ascii="Times New Roman" w:hAnsi="Times New Roman" w:cs="Times New Roman"/>
          <w:sz w:val="24"/>
          <w:szCs w:val="24"/>
        </w:rPr>
        <w:t xml:space="preserve">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Len Maher</w:t>
      </w:r>
    </w:p>
    <w:p w:rsidRPr="00663768" w:rsidR="00DD5047" w:rsidP="00DD5047" w:rsidRDefault="00DD5047" w14:paraId="7D1EF5A7"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 xml:space="preserve">2d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____</w:t>
      </w:r>
    </w:p>
    <w:p w:rsidRPr="00663768" w:rsidR="00DD5047" w:rsidP="00DD5047" w:rsidRDefault="00DD5047" w14:paraId="7D1EF5A8" w14:textId="77777777">
      <w:pPr>
        <w:pStyle w:val="ListParagraph"/>
        <w:numPr>
          <w:ilvl w:val="2"/>
          <w:numId w:val="37"/>
        </w:numPr>
        <w:rPr>
          <w:rFonts w:ascii="Times New Roman" w:hAnsi="Times New Roman" w:cs="Times New Roman"/>
          <w:b/>
          <w:sz w:val="24"/>
          <w:szCs w:val="24"/>
        </w:rPr>
      </w:pPr>
      <w:r w:rsidRPr="00663768">
        <w:rPr>
          <w:rFonts w:ascii="Times New Roman" w:hAnsi="Times New Roman" w:cs="Times New Roman"/>
          <w:sz w:val="24"/>
          <w:szCs w:val="24"/>
        </w:rPr>
        <w:t xml:space="preserve">3d </w:t>
      </w:r>
      <w:proofErr w:type="spellStart"/>
      <w:r w:rsidRPr="00663768">
        <w:rPr>
          <w:rFonts w:ascii="Times New Roman" w:hAnsi="Times New Roman" w:cs="Times New Roman"/>
          <w:sz w:val="24"/>
          <w:szCs w:val="24"/>
        </w:rPr>
        <w:t>Plt</w:t>
      </w:r>
      <w:proofErr w:type="spellEnd"/>
      <w:r w:rsidRPr="00663768">
        <w:rPr>
          <w:rFonts w:ascii="Times New Roman" w:hAnsi="Times New Roman" w:cs="Times New Roman"/>
          <w:sz w:val="24"/>
          <w:szCs w:val="24"/>
        </w:rPr>
        <w:t>: ____</w:t>
      </w:r>
    </w:p>
    <w:p w:rsidRPr="00663768" w:rsidR="00DD5047" w:rsidP="00DD5047" w:rsidRDefault="00DD5047" w14:paraId="7D1EF5A9" w14:textId="77777777">
      <w:pPr>
        <w:pStyle w:val="ListParagraph"/>
        <w:ind w:left="2160"/>
        <w:rPr>
          <w:rFonts w:ascii="Times New Roman" w:hAnsi="Times New Roman" w:cs="Times New Roman"/>
          <w:b/>
          <w:sz w:val="24"/>
          <w:szCs w:val="24"/>
        </w:rPr>
      </w:pPr>
    </w:p>
    <w:p w:rsidR="00DD5047" w:rsidP="00DD5047" w:rsidRDefault="00DD5047" w14:paraId="7D1EF5AA" w14:textId="77777777">
      <w:pPr>
        <w:pStyle w:val="ListParagraph"/>
        <w:numPr>
          <w:ilvl w:val="0"/>
          <w:numId w:val="37"/>
        </w:numPr>
        <w:rPr>
          <w:rFonts w:ascii="Times New Roman" w:hAnsi="Times New Roman" w:cs="Times New Roman"/>
          <w:b/>
          <w:sz w:val="24"/>
          <w:szCs w:val="24"/>
        </w:rPr>
      </w:pPr>
      <w:r>
        <w:rPr>
          <w:rFonts w:ascii="Times New Roman" w:hAnsi="Times New Roman" w:cs="Times New Roman"/>
          <w:b/>
          <w:sz w:val="24"/>
          <w:szCs w:val="24"/>
        </w:rPr>
        <w:t>Group 5: Charlie Company/3-187</w:t>
      </w:r>
      <w:r w:rsidRPr="002A453C">
        <w:rPr>
          <w:rFonts w:ascii="Times New Roman" w:hAnsi="Times New Roman" w:cs="Times New Roman"/>
          <w:b/>
          <w:sz w:val="24"/>
          <w:szCs w:val="24"/>
          <w:vertAlign w:val="superscript"/>
        </w:rPr>
        <w:t>th</w:t>
      </w:r>
      <w:r>
        <w:rPr>
          <w:rFonts w:ascii="Times New Roman" w:hAnsi="Times New Roman" w:cs="Times New Roman"/>
          <w:b/>
          <w:sz w:val="24"/>
          <w:szCs w:val="24"/>
        </w:rPr>
        <w:t xml:space="preserve"> Infantry. </w:t>
      </w:r>
      <w:r w:rsidRPr="00552D15">
        <w:rPr>
          <w:rFonts w:ascii="Times New Roman" w:hAnsi="Times New Roman" w:cs="Times New Roman"/>
          <w:sz w:val="24"/>
          <w:szCs w:val="24"/>
        </w:rPr>
        <w:t xml:space="preserve">This group should </w:t>
      </w:r>
      <w:r>
        <w:rPr>
          <w:rFonts w:ascii="Times New Roman" w:hAnsi="Times New Roman" w:cs="Times New Roman"/>
          <w:sz w:val="24"/>
          <w:szCs w:val="24"/>
        </w:rPr>
        <w:t>analyze the decisions and actions of the key leaders and personnel of the company.</w:t>
      </w:r>
    </w:p>
    <w:p w:rsidRPr="00930EE8" w:rsidR="00DD5047" w:rsidP="00DD5047" w:rsidRDefault="00DD5047" w14:paraId="7D1EF5AB"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 xml:space="preserve">Captain Dean </w:t>
      </w:r>
      <w:r w:rsidRPr="00930EE8">
        <w:rPr>
          <w:rFonts w:ascii="Times New Roman" w:hAnsi="Times New Roman" w:cs="Times New Roman"/>
          <w:sz w:val="24"/>
          <w:szCs w:val="24"/>
        </w:rPr>
        <w:t xml:space="preserve">Johnson </w:t>
      </w:r>
    </w:p>
    <w:p w:rsidRPr="00930EE8" w:rsidR="00DD5047" w:rsidP="00DD5047" w:rsidRDefault="00DD5047" w14:paraId="7D1EF5AC" w14:textId="77777777">
      <w:pPr>
        <w:pStyle w:val="ListParagraph"/>
        <w:numPr>
          <w:ilvl w:val="1"/>
          <w:numId w:val="37"/>
        </w:numPr>
        <w:rPr>
          <w:rFonts w:ascii="Times New Roman" w:hAnsi="Times New Roman" w:cs="Times New Roman"/>
          <w:sz w:val="24"/>
          <w:szCs w:val="24"/>
        </w:rPr>
      </w:pPr>
      <w:r w:rsidRPr="00930EE8">
        <w:rPr>
          <w:rFonts w:ascii="Times New Roman" w:hAnsi="Times New Roman" w:cs="Times New Roman"/>
          <w:sz w:val="24"/>
          <w:szCs w:val="24"/>
        </w:rPr>
        <w:t>1</w:t>
      </w:r>
      <w:r w:rsidRPr="00930EE8">
        <w:rPr>
          <w:rFonts w:ascii="Times New Roman" w:hAnsi="Times New Roman" w:cs="Times New Roman"/>
          <w:sz w:val="24"/>
          <w:szCs w:val="24"/>
          <w:vertAlign w:val="superscript"/>
        </w:rPr>
        <w:t>st</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Joel </w:t>
      </w:r>
      <w:r w:rsidRPr="00B272E9">
        <w:rPr>
          <w:rFonts w:ascii="Times New Roman" w:hAnsi="Times New Roman" w:cs="Times New Roman"/>
          <w:sz w:val="24"/>
          <w:szCs w:val="24"/>
        </w:rPr>
        <w:t>Trautman</w:t>
      </w:r>
    </w:p>
    <w:p w:rsidRPr="00930EE8" w:rsidR="00DD5047" w:rsidP="00DD5047" w:rsidRDefault="00DD5047" w14:paraId="7D1EF5AD" w14:textId="77777777">
      <w:pPr>
        <w:pStyle w:val="ListParagraph"/>
        <w:numPr>
          <w:ilvl w:val="1"/>
          <w:numId w:val="37"/>
        </w:numPr>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Donald </w:t>
      </w:r>
      <w:r w:rsidRPr="00930EE8">
        <w:rPr>
          <w:rFonts w:ascii="Times New Roman" w:hAnsi="Times New Roman" w:cs="Times New Roman"/>
          <w:sz w:val="24"/>
          <w:szCs w:val="24"/>
        </w:rPr>
        <w:t>Sullivan</w:t>
      </w:r>
    </w:p>
    <w:p w:rsidRPr="00930EE8" w:rsidR="00DD5047" w:rsidP="00DD5047" w:rsidRDefault="00DD5047" w14:paraId="7D1EF5AE" w14:textId="77777777">
      <w:pPr>
        <w:pStyle w:val="ListParagraph"/>
        <w:numPr>
          <w:ilvl w:val="1"/>
          <w:numId w:val="37"/>
        </w:numPr>
        <w:rPr>
          <w:rFonts w:ascii="Times New Roman" w:hAnsi="Times New Roman" w:cs="Times New Roman"/>
          <w:sz w:val="24"/>
          <w:szCs w:val="24"/>
        </w:rPr>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James </w:t>
      </w:r>
      <w:r w:rsidRPr="00930EE8">
        <w:rPr>
          <w:rFonts w:ascii="Times New Roman" w:hAnsi="Times New Roman" w:cs="Times New Roman"/>
          <w:sz w:val="24"/>
          <w:szCs w:val="24"/>
        </w:rPr>
        <w:t>Goff</w:t>
      </w:r>
      <w:r>
        <w:rPr>
          <w:rFonts w:ascii="Times New Roman" w:hAnsi="Times New Roman" w:cs="Times New Roman"/>
          <w:sz w:val="24"/>
          <w:szCs w:val="24"/>
        </w:rPr>
        <w:br/>
      </w:r>
    </w:p>
    <w:p w:rsidRPr="00CE72BC" w:rsidR="00DD5047" w:rsidP="00DD5047" w:rsidRDefault="00DD5047" w14:paraId="7D1EF5AF" w14:textId="77777777">
      <w:pPr>
        <w:pStyle w:val="ListParagraph"/>
        <w:numPr>
          <w:ilvl w:val="0"/>
          <w:numId w:val="37"/>
        </w:numPr>
        <w:rPr>
          <w:rFonts w:ascii="Times New Roman" w:hAnsi="Times New Roman" w:cs="Times New Roman"/>
          <w:b/>
          <w:sz w:val="24"/>
          <w:szCs w:val="24"/>
        </w:rPr>
      </w:pPr>
      <w:r>
        <w:rPr>
          <w:rFonts w:ascii="Times New Roman" w:hAnsi="Times New Roman" w:cs="Times New Roman"/>
          <w:b/>
          <w:sz w:val="24"/>
          <w:szCs w:val="24"/>
        </w:rPr>
        <w:t>Group 6: Delta Company/3-187</w:t>
      </w:r>
      <w:r w:rsidRPr="002A453C">
        <w:rPr>
          <w:rFonts w:ascii="Times New Roman" w:hAnsi="Times New Roman" w:cs="Times New Roman"/>
          <w:b/>
          <w:sz w:val="24"/>
          <w:szCs w:val="24"/>
          <w:vertAlign w:val="superscript"/>
        </w:rPr>
        <w:t>th</w:t>
      </w:r>
      <w:r>
        <w:rPr>
          <w:rFonts w:ascii="Times New Roman" w:hAnsi="Times New Roman" w:cs="Times New Roman"/>
          <w:b/>
          <w:sz w:val="24"/>
          <w:szCs w:val="24"/>
        </w:rPr>
        <w:t xml:space="preserve"> Infantry. </w:t>
      </w:r>
      <w:r w:rsidRPr="00552D15">
        <w:rPr>
          <w:rFonts w:ascii="Times New Roman" w:hAnsi="Times New Roman" w:cs="Times New Roman"/>
          <w:sz w:val="24"/>
          <w:szCs w:val="24"/>
        </w:rPr>
        <w:t xml:space="preserve">This group should </w:t>
      </w:r>
      <w:r>
        <w:rPr>
          <w:rFonts w:ascii="Times New Roman" w:hAnsi="Times New Roman" w:cs="Times New Roman"/>
          <w:sz w:val="24"/>
          <w:szCs w:val="24"/>
        </w:rPr>
        <w:t>analyze the decisions and actions of the key leaders and personnel of the company.</w:t>
      </w:r>
    </w:p>
    <w:p w:rsidR="00DD5047" w:rsidP="00DD5047" w:rsidRDefault="00DD5047" w14:paraId="7D1EF5B0" w14:textId="77777777">
      <w:pPr>
        <w:pStyle w:val="ListParagraph"/>
        <w:numPr>
          <w:ilvl w:val="1"/>
          <w:numId w:val="37"/>
        </w:numPr>
        <w:rPr>
          <w:rFonts w:ascii="Times New Roman" w:hAnsi="Times New Roman" w:cs="Times New Roman"/>
          <w:sz w:val="24"/>
          <w:szCs w:val="24"/>
        </w:rPr>
      </w:pPr>
      <w:r w:rsidRPr="00CE72BC">
        <w:rPr>
          <w:rFonts w:ascii="Times New Roman" w:hAnsi="Times New Roman" w:cs="Times New Roman"/>
          <w:sz w:val="24"/>
          <w:szCs w:val="24"/>
        </w:rPr>
        <w:t>Cpt Luther Sanders</w:t>
      </w:r>
    </w:p>
    <w:p w:rsidR="00DD5047" w:rsidP="00DD5047" w:rsidRDefault="00DD5047" w14:paraId="7D1EF5B1" w14:textId="77777777">
      <w:pPr>
        <w:pStyle w:val="ListParagraph"/>
        <w:numPr>
          <w:ilvl w:val="1"/>
          <w:numId w:val="37"/>
        </w:numPr>
        <w:rPr>
          <w:rFonts w:ascii="Times New Roman" w:hAnsi="Times New Roman" w:cs="Times New Roman"/>
          <w:sz w:val="24"/>
          <w:szCs w:val="24"/>
        </w:rPr>
      </w:pPr>
      <w:r w:rsidRPr="00CE72BC">
        <w:rPr>
          <w:rFonts w:ascii="Times New Roman" w:hAnsi="Times New Roman" w:cs="Times New Roman"/>
          <w:sz w:val="24"/>
          <w:szCs w:val="24"/>
        </w:rPr>
        <w:t>1</w:t>
      </w:r>
      <w:r w:rsidRPr="00CE72BC">
        <w:rPr>
          <w:rFonts w:ascii="Times New Roman" w:hAnsi="Times New Roman" w:cs="Times New Roman"/>
          <w:sz w:val="24"/>
          <w:szCs w:val="24"/>
          <w:vertAlign w:val="superscript"/>
        </w:rPr>
        <w:t>st</w:t>
      </w:r>
      <w:r w:rsidRPr="00CE72BC">
        <w:rPr>
          <w:rFonts w:ascii="Times New Roman" w:hAnsi="Times New Roman" w:cs="Times New Roman"/>
          <w:sz w:val="24"/>
          <w:szCs w:val="24"/>
        </w:rPr>
        <w:t xml:space="preserve"> </w:t>
      </w:r>
      <w:proofErr w:type="spellStart"/>
      <w:r w:rsidRPr="00CE72BC">
        <w:rPr>
          <w:rFonts w:ascii="Times New Roman" w:hAnsi="Times New Roman" w:cs="Times New Roman"/>
          <w:sz w:val="24"/>
          <w:szCs w:val="24"/>
        </w:rPr>
        <w:t>Plt</w:t>
      </w:r>
      <w:proofErr w:type="spellEnd"/>
      <w:r w:rsidRPr="00CE72BC">
        <w:rPr>
          <w:rFonts w:ascii="Times New Roman" w:hAnsi="Times New Roman" w:cs="Times New Roman"/>
          <w:sz w:val="24"/>
          <w:szCs w:val="24"/>
        </w:rPr>
        <w:t>: Jerry Walden</w:t>
      </w:r>
    </w:p>
    <w:p w:rsidRPr="00CE72BC" w:rsidR="00DD5047" w:rsidP="00DD5047" w:rsidRDefault="00DD5047" w14:paraId="7D1EF5B2" w14:textId="77777777">
      <w:pPr>
        <w:pStyle w:val="ListParagraph"/>
        <w:numPr>
          <w:ilvl w:val="1"/>
          <w:numId w:val="37"/>
        </w:numPr>
        <w:rPr>
          <w:rFonts w:ascii="Times New Roman" w:hAnsi="Times New Roman" w:cs="Times New Roman"/>
          <w:b/>
          <w:sz w:val="24"/>
          <w:szCs w:val="24"/>
        </w:rPr>
      </w:pPr>
      <w:r w:rsidRPr="00CE72BC">
        <w:rPr>
          <w:rFonts w:ascii="Times New Roman" w:hAnsi="Times New Roman" w:cs="Times New Roman"/>
          <w:sz w:val="24"/>
          <w:szCs w:val="24"/>
        </w:rPr>
        <w:t xml:space="preserve">2d </w:t>
      </w:r>
      <w:proofErr w:type="spellStart"/>
      <w:r w:rsidRPr="00CE72BC">
        <w:rPr>
          <w:rFonts w:ascii="Times New Roman" w:hAnsi="Times New Roman" w:cs="Times New Roman"/>
          <w:sz w:val="24"/>
          <w:szCs w:val="24"/>
        </w:rPr>
        <w:t>Plt</w:t>
      </w:r>
      <w:proofErr w:type="spellEnd"/>
      <w:r w:rsidRPr="00CE72BC">
        <w:rPr>
          <w:rFonts w:ascii="Times New Roman" w:hAnsi="Times New Roman" w:cs="Times New Roman"/>
          <w:sz w:val="24"/>
          <w:szCs w:val="24"/>
        </w:rPr>
        <w:t>: Thomas Lipscomb</w:t>
      </w:r>
    </w:p>
    <w:p w:rsidRPr="00CE72BC" w:rsidR="00DD5047" w:rsidP="00DD5047" w:rsidRDefault="00DD5047" w14:paraId="7D1EF5B3" w14:textId="77777777">
      <w:pPr>
        <w:pStyle w:val="ListParagraph"/>
        <w:numPr>
          <w:ilvl w:val="1"/>
          <w:numId w:val="37"/>
        </w:numPr>
        <w:rPr>
          <w:rFonts w:ascii="Times New Roman" w:hAnsi="Times New Roman" w:cs="Times New Roman"/>
          <w:b/>
          <w:sz w:val="24"/>
          <w:szCs w:val="24"/>
        </w:rPr>
      </w:pPr>
      <w:r w:rsidRPr="00CE72BC">
        <w:rPr>
          <w:rFonts w:ascii="Times New Roman" w:hAnsi="Times New Roman" w:cs="Times New Roman"/>
          <w:sz w:val="24"/>
          <w:szCs w:val="24"/>
        </w:rPr>
        <w:t xml:space="preserve">3d </w:t>
      </w:r>
      <w:proofErr w:type="spellStart"/>
      <w:r w:rsidRPr="00CE72BC">
        <w:rPr>
          <w:rFonts w:ascii="Times New Roman" w:hAnsi="Times New Roman" w:cs="Times New Roman"/>
          <w:sz w:val="24"/>
          <w:szCs w:val="24"/>
        </w:rPr>
        <w:t>Plt</w:t>
      </w:r>
      <w:proofErr w:type="spellEnd"/>
      <w:r w:rsidRPr="00CE72BC">
        <w:rPr>
          <w:rFonts w:ascii="Times New Roman" w:hAnsi="Times New Roman" w:cs="Times New Roman"/>
          <w:sz w:val="24"/>
          <w:szCs w:val="24"/>
        </w:rPr>
        <w:t>: Mattioli</w:t>
      </w:r>
    </w:p>
    <w:p w:rsidR="00DD5047" w:rsidP="00DD5047" w:rsidRDefault="00DD5047" w14:paraId="7D1EF5B4" w14:textId="77777777">
      <w:pPr>
        <w:pStyle w:val="ListParagraph"/>
        <w:rPr>
          <w:rFonts w:ascii="Times New Roman" w:hAnsi="Times New Roman" w:cs="Times New Roman"/>
          <w:b/>
          <w:sz w:val="24"/>
          <w:szCs w:val="24"/>
        </w:rPr>
      </w:pPr>
    </w:p>
    <w:p w:rsidR="00DD5047" w:rsidP="00DD5047" w:rsidRDefault="00DD5047" w14:paraId="7D1EF5B5" w14:textId="77777777">
      <w:pPr>
        <w:pStyle w:val="ListParagraph"/>
        <w:numPr>
          <w:ilvl w:val="0"/>
          <w:numId w:val="37"/>
        </w:numPr>
        <w:rPr>
          <w:rFonts w:ascii="Times New Roman" w:hAnsi="Times New Roman" w:cs="Times New Roman"/>
          <w:b/>
          <w:sz w:val="24"/>
          <w:szCs w:val="24"/>
        </w:rPr>
      </w:pPr>
      <w:r w:rsidRPr="00CC2BF5">
        <w:rPr>
          <w:rFonts w:ascii="Times New Roman" w:hAnsi="Times New Roman" w:cs="Times New Roman"/>
          <w:b/>
          <w:sz w:val="24"/>
          <w:szCs w:val="24"/>
        </w:rPr>
        <w:t xml:space="preserve">Group </w:t>
      </w:r>
      <w:r>
        <w:rPr>
          <w:rFonts w:ascii="Times New Roman" w:hAnsi="Times New Roman" w:cs="Times New Roman"/>
          <w:b/>
          <w:sz w:val="24"/>
          <w:szCs w:val="24"/>
        </w:rPr>
        <w:t>7</w:t>
      </w:r>
      <w:r w:rsidRPr="00CC2BF5">
        <w:rPr>
          <w:rFonts w:ascii="Times New Roman" w:hAnsi="Times New Roman" w:cs="Times New Roman"/>
          <w:b/>
          <w:sz w:val="24"/>
          <w:szCs w:val="24"/>
        </w:rPr>
        <w:t xml:space="preserve">: </w:t>
      </w:r>
      <w:r w:rsidRPr="00AF418C">
        <w:rPr>
          <w:rFonts w:ascii="Times New Roman" w:hAnsi="Times New Roman" w:cs="Times New Roman"/>
          <w:b/>
          <w:sz w:val="24"/>
          <w:szCs w:val="24"/>
        </w:rPr>
        <w:t>Colonel Joseph Conmy</w:t>
      </w:r>
      <w:r>
        <w:rPr>
          <w:rFonts w:ascii="Times New Roman" w:hAnsi="Times New Roman" w:cs="Times New Roman"/>
          <w:b/>
          <w:sz w:val="24"/>
          <w:szCs w:val="24"/>
        </w:rPr>
        <w:t>, commander 3d Brigade, 101</w:t>
      </w:r>
      <w:r w:rsidRPr="00AF418C">
        <w:rPr>
          <w:rFonts w:ascii="Times New Roman" w:hAnsi="Times New Roman" w:cs="Times New Roman"/>
          <w:b/>
          <w:sz w:val="24"/>
          <w:szCs w:val="24"/>
          <w:vertAlign w:val="superscript"/>
        </w:rPr>
        <w:t>st</w:t>
      </w:r>
      <w:r>
        <w:rPr>
          <w:rFonts w:ascii="Times New Roman" w:hAnsi="Times New Roman" w:cs="Times New Roman"/>
          <w:b/>
          <w:sz w:val="24"/>
          <w:szCs w:val="24"/>
        </w:rPr>
        <w:t xml:space="preserve"> Airborne Division. </w:t>
      </w:r>
      <w:r w:rsidRPr="00552D15">
        <w:rPr>
          <w:rFonts w:ascii="Times New Roman" w:hAnsi="Times New Roman" w:cs="Times New Roman"/>
          <w:sz w:val="24"/>
          <w:szCs w:val="24"/>
        </w:rPr>
        <w:t xml:space="preserve">This group should </w:t>
      </w:r>
      <w:r>
        <w:rPr>
          <w:rFonts w:ascii="Times New Roman" w:hAnsi="Times New Roman" w:cs="Times New Roman"/>
          <w:sz w:val="24"/>
          <w:szCs w:val="24"/>
        </w:rPr>
        <w:t xml:space="preserve">analyze the decisions and actions of the brigade. This group is also responsible for overview the actions of the other units in the brigade. This includes Tactical Air Support, Fire Support, and Army Aviation. </w:t>
      </w:r>
      <w:r>
        <w:rPr>
          <w:rFonts w:ascii="Times New Roman" w:hAnsi="Times New Roman" w:cs="Times New Roman"/>
          <w:b/>
          <w:sz w:val="24"/>
          <w:szCs w:val="24"/>
        </w:rPr>
        <w:t>(Note – Groups 7 could be divided into multiple groups)</w:t>
      </w:r>
    </w:p>
    <w:p w:rsidR="00DD5047" w:rsidP="00DD5047" w:rsidRDefault="00DD5047" w14:paraId="7D1EF5B6" w14:textId="77777777">
      <w:pPr>
        <w:pStyle w:val="ListParagraph"/>
        <w:numPr>
          <w:ilvl w:val="1"/>
          <w:numId w:val="37"/>
        </w:numPr>
        <w:rPr>
          <w:rFonts w:ascii="Times New Roman" w:hAnsi="Times New Roman" w:cs="Times New Roman"/>
          <w:sz w:val="24"/>
          <w:szCs w:val="24"/>
        </w:rPr>
      </w:pPr>
      <w:r w:rsidRPr="00CE72BC">
        <w:rPr>
          <w:rFonts w:ascii="Times New Roman" w:hAnsi="Times New Roman" w:cs="Times New Roman"/>
          <w:sz w:val="24"/>
          <w:szCs w:val="24"/>
        </w:rPr>
        <w:t>3d Brigade, 101</w:t>
      </w:r>
      <w:r w:rsidRPr="00CE72BC">
        <w:rPr>
          <w:rFonts w:ascii="Times New Roman" w:hAnsi="Times New Roman" w:cs="Times New Roman"/>
          <w:sz w:val="24"/>
          <w:szCs w:val="24"/>
          <w:vertAlign w:val="superscript"/>
        </w:rPr>
        <w:t>st</w:t>
      </w:r>
      <w:r w:rsidRPr="00CE72BC">
        <w:rPr>
          <w:rFonts w:ascii="Times New Roman" w:hAnsi="Times New Roman" w:cs="Times New Roman"/>
          <w:sz w:val="24"/>
          <w:szCs w:val="24"/>
        </w:rPr>
        <w:t xml:space="preserve"> ABN DIV</w:t>
      </w:r>
    </w:p>
    <w:p w:rsidR="00DD5047" w:rsidP="00DD5047" w:rsidRDefault="00DD5047" w14:paraId="7D1EF5B7"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1-506</w:t>
      </w:r>
      <w:r w:rsidRPr="00FA1972">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(Could be a separate group)</w:t>
      </w:r>
    </w:p>
    <w:p w:rsidR="00DD5047" w:rsidP="00DD5047" w:rsidRDefault="00DD5047" w14:paraId="7D1EF5B8"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2-501</w:t>
      </w:r>
      <w:r w:rsidRPr="00FA1972">
        <w:rPr>
          <w:rFonts w:ascii="Times New Roman" w:hAnsi="Times New Roman" w:cs="Times New Roman"/>
          <w:sz w:val="24"/>
          <w:szCs w:val="24"/>
          <w:vertAlign w:val="superscript"/>
        </w:rPr>
        <w:t>st</w:t>
      </w:r>
      <w:r>
        <w:rPr>
          <w:rFonts w:ascii="Times New Roman" w:hAnsi="Times New Roman" w:cs="Times New Roman"/>
          <w:sz w:val="24"/>
          <w:szCs w:val="24"/>
        </w:rPr>
        <w:t xml:space="preserve"> Infantry (very limited participation in the staff ride)</w:t>
      </w:r>
    </w:p>
    <w:p w:rsidR="00F115F8" w:rsidP="00DD5047" w:rsidRDefault="00F115F8" w14:paraId="7D1EF5B9"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3d Battalion, 1</w:t>
      </w:r>
      <w:r w:rsidRPr="00F115F8">
        <w:rPr>
          <w:rFonts w:ascii="Times New Roman" w:hAnsi="Times New Roman" w:cs="Times New Roman"/>
          <w:sz w:val="24"/>
          <w:szCs w:val="24"/>
          <w:vertAlign w:val="superscript"/>
        </w:rPr>
        <w:t>st</w:t>
      </w:r>
      <w:r>
        <w:rPr>
          <w:rFonts w:ascii="Times New Roman" w:hAnsi="Times New Roman" w:cs="Times New Roman"/>
          <w:sz w:val="24"/>
          <w:szCs w:val="24"/>
        </w:rPr>
        <w:t xml:space="preserve"> ARVN Regiment (very limited participation tin the staff ride)</w:t>
      </w:r>
    </w:p>
    <w:p w:rsidRPr="00FA1972" w:rsidR="00DD5047" w:rsidP="00DD5047" w:rsidRDefault="00DD5047" w14:paraId="7D1EF5BA" w14:textId="77777777">
      <w:pPr>
        <w:pStyle w:val="ListParagraph"/>
        <w:numPr>
          <w:ilvl w:val="1"/>
          <w:numId w:val="37"/>
        </w:numPr>
        <w:rPr>
          <w:rFonts w:ascii="Times New Roman" w:hAnsi="Times New Roman" w:cs="Times New Roman"/>
          <w:sz w:val="24"/>
          <w:szCs w:val="24"/>
        </w:rPr>
      </w:pPr>
      <w:r w:rsidRPr="00FA1972">
        <w:rPr>
          <w:rFonts w:ascii="Times New Roman" w:hAnsi="Times New Roman" w:cs="Times New Roman"/>
          <w:sz w:val="24"/>
          <w:szCs w:val="24"/>
        </w:rPr>
        <w:t xml:space="preserve">2d Battalion, 3d ARVN Regiment (very limited participation in the </w:t>
      </w:r>
      <w:r w:rsidR="00F115F8">
        <w:rPr>
          <w:rFonts w:ascii="Times New Roman" w:hAnsi="Times New Roman" w:cs="Times New Roman"/>
          <w:sz w:val="24"/>
          <w:szCs w:val="24"/>
        </w:rPr>
        <w:t>last stand</w:t>
      </w:r>
      <w:r w:rsidRPr="00FA1972">
        <w:rPr>
          <w:rFonts w:ascii="Times New Roman" w:hAnsi="Times New Roman" w:cs="Times New Roman"/>
          <w:sz w:val="24"/>
          <w:szCs w:val="24"/>
        </w:rPr>
        <w:t>)</w:t>
      </w:r>
    </w:p>
    <w:p w:rsidR="00DD5047" w:rsidP="00DD5047" w:rsidRDefault="00DD5047" w14:paraId="7D1EF5BB" w14:textId="77777777">
      <w:pPr>
        <w:pStyle w:val="ListParagraph"/>
        <w:numPr>
          <w:ilvl w:val="1"/>
          <w:numId w:val="37"/>
        </w:numPr>
        <w:rPr>
          <w:rFonts w:ascii="Times New Roman" w:hAnsi="Times New Roman" w:cs="Times New Roman"/>
          <w:sz w:val="24"/>
          <w:szCs w:val="24"/>
        </w:rPr>
      </w:pPr>
      <w:r w:rsidRPr="00FA197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D1EF9B8" wp14:editId="7D1EF9B9">
                <wp:simplePos x="0" y="0"/>
                <wp:positionH relativeFrom="margin">
                  <wp:posOffset>2202180</wp:posOffset>
                </wp:positionH>
                <wp:positionV relativeFrom="paragraph">
                  <wp:posOffset>8890</wp:posOffset>
                </wp:positionV>
                <wp:extent cx="327660" cy="533400"/>
                <wp:effectExtent l="0" t="0" r="34290" b="19050"/>
                <wp:wrapNone/>
                <wp:docPr id="22" name="Right Brace 22"/>
                <wp:cNvGraphicFramePr/>
                <a:graphic xmlns:a="http://schemas.openxmlformats.org/drawingml/2006/main">
                  <a:graphicData uri="http://schemas.microsoft.com/office/word/2010/wordprocessingShape">
                    <wps:wsp>
                      <wps:cNvSpPr/>
                      <wps:spPr>
                        <a:xfrm>
                          <a:off x="0" y="0"/>
                          <a:ext cx="327660" cy="5334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4A3588">
              <v:shapetype id="_x0000_t88" coordsize="21600,21600" filled="f" o:spt="88" adj="1800,10800" path="m,qx10800@0l10800@2qy21600@11,10800@3l10800@1qy,21600e" w14:anchorId="6166EB1C">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22" style="position:absolute;margin-left:173.4pt;margin-top:.7pt;width:25.8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5b9bd5 [3204]" strokeweight=".5pt" type="#_x0000_t88" adj="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">
                <v:stroke joinstyle="miter"/>
                <w10:wrap anchorx="margin"/>
              </v:shape>
            </w:pict>
          </mc:Fallback>
        </mc:AlternateContent>
      </w:r>
      <w:r>
        <w:rPr>
          <w:rFonts w:ascii="Times New Roman" w:hAnsi="Times New Roman" w:cs="Times New Roman"/>
          <w:sz w:val="24"/>
          <w:szCs w:val="24"/>
        </w:rPr>
        <w:t>Tactical Air Support</w:t>
      </w:r>
    </w:p>
    <w:p w:rsidR="00DD5047" w:rsidP="00DD5047" w:rsidRDefault="00DD5047" w14:paraId="7D1EF5BC"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Fire Support</w:t>
      </w:r>
      <w:r>
        <w:rPr>
          <w:rFonts w:ascii="Times New Roman" w:hAnsi="Times New Roman" w:cs="Times New Roman"/>
          <w:sz w:val="24"/>
          <w:szCs w:val="24"/>
        </w:rPr>
        <w:tab/>
      </w:r>
      <w:r>
        <w:rPr>
          <w:rFonts w:ascii="Times New Roman" w:hAnsi="Times New Roman" w:cs="Times New Roman"/>
          <w:sz w:val="24"/>
          <w:szCs w:val="24"/>
        </w:rPr>
        <w:t xml:space="preserve">                   These could be combined to form a group.</w:t>
      </w:r>
    </w:p>
    <w:p w:rsidRPr="00CE72BC" w:rsidR="00DD5047" w:rsidP="00DD5047" w:rsidRDefault="00DD5047" w14:paraId="7D1EF5BD" w14:textId="77777777">
      <w:pPr>
        <w:pStyle w:val="ListParagraph"/>
        <w:numPr>
          <w:ilvl w:val="1"/>
          <w:numId w:val="37"/>
        </w:numPr>
        <w:rPr>
          <w:rFonts w:ascii="Times New Roman" w:hAnsi="Times New Roman" w:cs="Times New Roman"/>
          <w:sz w:val="24"/>
          <w:szCs w:val="24"/>
        </w:rPr>
      </w:pPr>
      <w:r>
        <w:rPr>
          <w:rFonts w:ascii="Times New Roman" w:hAnsi="Times New Roman" w:cs="Times New Roman"/>
          <w:sz w:val="24"/>
          <w:szCs w:val="24"/>
        </w:rPr>
        <w:t>Army Aviation</w:t>
      </w:r>
    </w:p>
    <w:p w:rsidR="00DD5047" w:rsidP="00DD5047" w:rsidRDefault="00DD5047" w14:paraId="7D1EF5BE" w14:textId="77777777">
      <w:pPr>
        <w:pStyle w:val="ListParagraph"/>
        <w:rPr>
          <w:rFonts w:ascii="Times New Roman" w:hAnsi="Times New Roman" w:cs="Times New Roman"/>
          <w:b/>
          <w:sz w:val="24"/>
          <w:szCs w:val="24"/>
        </w:rPr>
      </w:pPr>
    </w:p>
    <w:p w:rsidRPr="001B2141" w:rsidR="001B2141" w:rsidP="001B2141" w:rsidRDefault="001B2141" w14:paraId="7D1EF5BF" w14:textId="77777777">
      <w:pPr>
        <w:spacing w:after="0" w:line="240" w:lineRule="auto"/>
        <w:jc w:val="center"/>
        <w:rPr>
          <w:rFonts w:ascii="Times New Roman" w:hAnsi="Times New Roman" w:cs="Times New Roman"/>
          <w:b/>
          <w:sz w:val="28"/>
          <w:szCs w:val="24"/>
        </w:rPr>
      </w:pPr>
      <w:r w:rsidRPr="001B2141">
        <w:rPr>
          <w:rFonts w:ascii="Times New Roman" w:hAnsi="Times New Roman" w:cs="Times New Roman"/>
          <w:b/>
          <w:sz w:val="28"/>
          <w:szCs w:val="24"/>
        </w:rPr>
        <w:t>The Battle of Hamburger Hill</w:t>
      </w:r>
    </w:p>
    <w:p w:rsidRPr="001B2141" w:rsidR="001B2141" w:rsidP="001B2141" w:rsidRDefault="001B2141" w14:paraId="7D1EF5C0" w14:textId="77777777">
      <w:pPr>
        <w:spacing w:after="0" w:line="240" w:lineRule="auto"/>
        <w:jc w:val="center"/>
        <w:rPr>
          <w:rFonts w:ascii="Times New Roman" w:hAnsi="Times New Roman" w:cs="Times New Roman"/>
          <w:b/>
          <w:sz w:val="28"/>
          <w:szCs w:val="24"/>
        </w:rPr>
      </w:pPr>
      <w:r w:rsidRPr="001B2141">
        <w:rPr>
          <w:rFonts w:ascii="Times New Roman" w:hAnsi="Times New Roman" w:cs="Times New Roman"/>
          <w:b/>
          <w:sz w:val="28"/>
          <w:szCs w:val="24"/>
        </w:rPr>
        <w:t>10-20 May 1969</w:t>
      </w:r>
    </w:p>
    <w:p w:rsidR="001B2141" w:rsidP="001B2141" w:rsidRDefault="001B2141" w14:paraId="7D1EF5C1" w14:textId="77777777">
      <w:pPr>
        <w:pStyle w:val="Default"/>
        <w:rPr>
          <w:rStyle w:val="A1"/>
          <w:rFonts w:ascii="Times New Roman" w:hAnsi="Times New Roman" w:cs="Times New Roman"/>
        </w:rPr>
      </w:pPr>
    </w:p>
    <w:p w:rsidR="00ED78BB" w:rsidP="001B2141" w:rsidRDefault="00ED78BB" w14:paraId="7D1EF5C2" w14:textId="77777777">
      <w:pPr>
        <w:pStyle w:val="Default"/>
        <w:rPr>
          <w:rFonts w:ascii="Times New Roman" w:hAnsi="Times New Roman" w:cs="Times New Roman"/>
        </w:rPr>
      </w:pPr>
      <w:r>
        <w:rPr>
          <w:rStyle w:val="A1"/>
          <w:rFonts w:ascii="Times New Roman" w:hAnsi="Times New Roman" w:cs="Times New Roman"/>
        </w:rPr>
        <w:t xml:space="preserve">Background: </w:t>
      </w:r>
      <w:r>
        <w:rPr>
          <w:rFonts w:ascii="Times New Roman" w:hAnsi="Times New Roman" w:cs="Times New Roman"/>
        </w:rPr>
        <w:t>Excerpt from</w:t>
      </w:r>
      <w:r w:rsidRPr="00930EE8">
        <w:rPr>
          <w:rFonts w:ascii="Times New Roman" w:hAnsi="Times New Roman" w:cs="Times New Roman"/>
        </w:rPr>
        <w:t xml:space="preserve"> CMH PUB 76 -6, </w:t>
      </w:r>
      <w:r w:rsidRPr="005C12FD">
        <w:rPr>
          <w:rFonts w:ascii="Times New Roman" w:hAnsi="Times New Roman" w:cs="Times New Roman"/>
          <w:i/>
        </w:rPr>
        <w:t>The U.S. Army Campaigns of the Vietnam War – Transition Nov 1968-Dec 1969</w:t>
      </w:r>
      <w:r>
        <w:rPr>
          <w:rFonts w:ascii="Times New Roman" w:hAnsi="Times New Roman" w:cs="Times New Roman"/>
        </w:rPr>
        <w:t>, 7, 29-31.</w:t>
      </w:r>
    </w:p>
    <w:p w:rsidRPr="00655B79" w:rsidR="00655B79" w:rsidP="001B2141" w:rsidRDefault="00655B79" w14:paraId="7D1EF5C3" w14:textId="77777777">
      <w:pPr>
        <w:pStyle w:val="Default"/>
        <w:rPr>
          <w:rFonts w:ascii="Times New Roman" w:hAnsi="Times New Roman" w:cs="Times New Roman"/>
        </w:rPr>
      </w:pPr>
    </w:p>
    <w:p w:rsidR="00655B79" w:rsidP="001B2141" w:rsidRDefault="00655B79" w14:paraId="7D1EF5C4" w14:textId="77777777">
      <w:pPr>
        <w:spacing w:after="0" w:line="240" w:lineRule="auto"/>
        <w:rPr>
          <w:rFonts w:ascii="Times New Roman" w:hAnsi="Times New Roman" w:cs="Times New Roman"/>
          <w:color w:val="000000"/>
          <w:sz w:val="24"/>
          <w:szCs w:val="24"/>
        </w:rPr>
      </w:pPr>
      <w:r w:rsidRPr="00655B79">
        <w:rPr>
          <w:rFonts w:ascii="Times New Roman" w:hAnsi="Times New Roman" w:cs="Times New Roman"/>
          <w:color w:val="000000"/>
          <w:sz w:val="24"/>
          <w:szCs w:val="24"/>
        </w:rPr>
        <w:t>By 196</w:t>
      </w:r>
      <w:r>
        <w:rPr>
          <w:rFonts w:ascii="Times New Roman" w:hAnsi="Times New Roman" w:cs="Times New Roman"/>
          <w:color w:val="000000"/>
          <w:sz w:val="24"/>
          <w:szCs w:val="24"/>
        </w:rPr>
        <w:t>9</w:t>
      </w:r>
      <w:r w:rsidRPr="00655B79">
        <w:rPr>
          <w:rFonts w:ascii="Times New Roman" w:hAnsi="Times New Roman" w:cs="Times New Roman"/>
          <w:color w:val="000000"/>
          <w:sz w:val="24"/>
          <w:szCs w:val="24"/>
        </w:rPr>
        <w:t>, the government of South Vietnam, backed by U.S. advisers, had been fighting Communist Viet Cong insurgents and their patrons in neighboring North Vietnam for f</w:t>
      </w:r>
      <w:r>
        <w:rPr>
          <w:rFonts w:ascii="Times New Roman" w:hAnsi="Times New Roman" w:cs="Times New Roman"/>
          <w:color w:val="000000"/>
          <w:sz w:val="24"/>
          <w:szCs w:val="24"/>
        </w:rPr>
        <w:t xml:space="preserve">ifteen </w:t>
      </w:r>
      <w:r w:rsidRPr="00655B79">
        <w:rPr>
          <w:rFonts w:ascii="Times New Roman" w:hAnsi="Times New Roman" w:cs="Times New Roman"/>
          <w:color w:val="000000"/>
          <w:sz w:val="24"/>
          <w:szCs w:val="24"/>
        </w:rPr>
        <w:t>years. It was a desperate struggle that pitted neighbor against neighbor and exacted a mounting toll in the form of casualties, refugees, and socioeconomic dislocation. In 1965, the United States had added its own ground combat troops to the struggle, thwarting the very real prospect of a Communist victory. Since that low point</w:t>
      </w:r>
      <w:r w:rsidR="00FC7CA2">
        <w:rPr>
          <w:rFonts w:ascii="Times New Roman" w:hAnsi="Times New Roman" w:cs="Times New Roman"/>
          <w:color w:val="000000"/>
          <w:sz w:val="24"/>
          <w:szCs w:val="24"/>
        </w:rPr>
        <w:t xml:space="preserve">, it was believed that </w:t>
      </w:r>
      <w:r w:rsidRPr="00655B79">
        <w:rPr>
          <w:rFonts w:ascii="Times New Roman" w:hAnsi="Times New Roman" w:cs="Times New Roman"/>
          <w:color w:val="000000"/>
          <w:sz w:val="24"/>
          <w:szCs w:val="24"/>
        </w:rPr>
        <w:t xml:space="preserve">the allies </w:t>
      </w:r>
      <w:r w:rsidR="00FC7CA2">
        <w:rPr>
          <w:rFonts w:ascii="Times New Roman" w:hAnsi="Times New Roman" w:cs="Times New Roman"/>
          <w:color w:val="000000"/>
          <w:sz w:val="24"/>
          <w:szCs w:val="24"/>
        </w:rPr>
        <w:t xml:space="preserve">were </w:t>
      </w:r>
      <w:r w:rsidRPr="00655B79">
        <w:rPr>
          <w:rFonts w:ascii="Times New Roman" w:hAnsi="Times New Roman" w:cs="Times New Roman"/>
          <w:color w:val="000000"/>
          <w:sz w:val="24"/>
          <w:szCs w:val="24"/>
        </w:rPr>
        <w:t>gradually gaining ground in an escalating conflict.</w:t>
      </w:r>
    </w:p>
    <w:p w:rsidR="00FC7CA2" w:rsidP="00FC7CA2" w:rsidRDefault="00FC7CA2" w14:paraId="7D1EF5C5" w14:textId="77777777">
      <w:pPr>
        <w:spacing w:after="0" w:line="240" w:lineRule="auto"/>
        <w:rPr>
          <w:rFonts w:ascii="Times New Roman" w:hAnsi="Times New Roman" w:cs="Times New Roman"/>
          <w:color w:val="000000"/>
          <w:sz w:val="24"/>
          <w:szCs w:val="24"/>
        </w:rPr>
      </w:pPr>
    </w:p>
    <w:tbl>
      <w:tblPr>
        <w:tblStyle w:val="TableGrid"/>
        <w:tblW w:w="0" w:type="auto"/>
        <w:tblInd w:w="805" w:type="dxa"/>
        <w:tblLayout w:type="fixed"/>
        <w:tblLook w:val="04A0" w:firstRow="1" w:lastRow="0" w:firstColumn="1" w:lastColumn="0" w:noHBand="0" w:noVBand="1"/>
      </w:tblPr>
      <w:tblGrid>
        <w:gridCol w:w="3870"/>
        <w:gridCol w:w="4140"/>
      </w:tblGrid>
      <w:tr w:rsidR="00F43B78" w:rsidTr="00F43B78" w14:paraId="7D1EF5C7" w14:textId="77777777">
        <w:tc>
          <w:tcPr>
            <w:tcW w:w="8010" w:type="dxa"/>
            <w:gridSpan w:val="2"/>
          </w:tcPr>
          <w:p w:rsidR="00F43B78" w:rsidP="00F43B78" w:rsidRDefault="00F43B78" w14:paraId="7D1EF5C6" w14:textId="77777777">
            <w:pPr>
              <w:jc w:val="center"/>
              <w:rPr>
                <w:rFonts w:ascii="Times New Roman" w:hAnsi="Times New Roman" w:cs="Times New Roman"/>
                <w:color w:val="000000"/>
                <w:sz w:val="24"/>
                <w:szCs w:val="24"/>
              </w:rPr>
            </w:pPr>
            <w:r w:rsidRPr="00FC7CA2">
              <w:rPr>
                <w:rFonts w:ascii="Times New Roman" w:hAnsi="Times New Roman" w:cs="Times New Roman"/>
                <w:b/>
                <w:bCs/>
                <w:color w:val="000000"/>
                <w:sz w:val="24"/>
                <w:szCs w:val="24"/>
              </w:rPr>
              <w:t>TIME LINE</w:t>
            </w:r>
            <w:r>
              <w:rPr>
                <w:rFonts w:ascii="Times New Roman" w:hAnsi="Times New Roman" w:cs="Times New Roman"/>
                <w:b/>
                <w:bCs/>
                <w:color w:val="000000"/>
                <w:sz w:val="24"/>
                <w:szCs w:val="24"/>
              </w:rPr>
              <w:t xml:space="preserve"> / </w:t>
            </w:r>
            <w:r w:rsidRPr="00FC7CA2">
              <w:rPr>
                <w:rFonts w:ascii="Times New Roman" w:hAnsi="Times New Roman" w:cs="Times New Roman"/>
                <w:b/>
                <w:bCs/>
                <w:color w:val="000000"/>
                <w:sz w:val="24"/>
                <w:szCs w:val="24"/>
              </w:rPr>
              <w:t>TROOP STRENGTH</w:t>
            </w:r>
          </w:p>
        </w:tc>
      </w:tr>
      <w:tr w:rsidR="00F43B78" w:rsidTr="00F43B78" w14:paraId="7D1EF5D9" w14:textId="77777777">
        <w:tc>
          <w:tcPr>
            <w:tcW w:w="3870" w:type="dxa"/>
          </w:tcPr>
          <w:p w:rsidRPr="00FC7CA2" w:rsidR="00F43B78" w:rsidP="00F43B78" w:rsidRDefault="00F43B78" w14:paraId="7D1EF5C8" w14:textId="77777777">
            <w:pPr>
              <w:rPr>
                <w:rFonts w:ascii="Times New Roman" w:hAnsi="Times New Roman" w:cs="Times New Roman"/>
                <w:color w:val="000000"/>
                <w:sz w:val="24"/>
                <w:szCs w:val="24"/>
              </w:rPr>
            </w:pPr>
            <w:r w:rsidRPr="00FC7CA2">
              <w:rPr>
                <w:rFonts w:ascii="Times New Roman" w:hAnsi="Times New Roman" w:cs="Times New Roman"/>
                <w:bCs/>
                <w:color w:val="000000"/>
                <w:sz w:val="24"/>
                <w:szCs w:val="24"/>
              </w:rPr>
              <w:t>1961: Green Berets (3205)</w:t>
            </w:r>
          </w:p>
          <w:p w:rsidRPr="00FC7CA2" w:rsidR="00F43B78" w:rsidP="00F43B78" w:rsidRDefault="00F43B78" w14:paraId="7D1EF5C9" w14:textId="77777777">
            <w:pPr>
              <w:rPr>
                <w:rFonts w:ascii="Times New Roman" w:hAnsi="Times New Roman" w:cs="Times New Roman"/>
                <w:color w:val="000000"/>
                <w:sz w:val="24"/>
                <w:szCs w:val="24"/>
              </w:rPr>
            </w:pPr>
            <w:r w:rsidRPr="00FC7CA2">
              <w:rPr>
                <w:rFonts w:ascii="Times New Roman" w:hAnsi="Times New Roman" w:cs="Times New Roman"/>
                <w:bCs/>
                <w:color w:val="000000"/>
                <w:sz w:val="24"/>
                <w:szCs w:val="24"/>
              </w:rPr>
              <w:t>1964: Gulf Tonkin</w:t>
            </w:r>
            <w:r w:rsidRPr="00FC7CA2">
              <w:rPr>
                <w:rFonts w:ascii="Times New Roman" w:hAnsi="Times New Roman" w:cs="Times New Roman"/>
                <w:bCs/>
                <w:color w:val="000000"/>
                <w:sz w:val="24"/>
                <w:szCs w:val="24"/>
                <w:u w:val="single"/>
              </w:rPr>
              <w:t xml:space="preserve"> </w:t>
            </w:r>
            <w:r w:rsidRPr="00FC7CA2">
              <w:rPr>
                <w:rFonts w:ascii="Times New Roman" w:hAnsi="Times New Roman" w:cs="Times New Roman"/>
                <w:bCs/>
                <w:color w:val="000000"/>
                <w:sz w:val="24"/>
                <w:szCs w:val="24"/>
              </w:rPr>
              <w:t>Resolution (23,300)</w:t>
            </w:r>
          </w:p>
          <w:p w:rsidRPr="00FC7CA2" w:rsidR="00F43B78" w:rsidP="00F43B78" w:rsidRDefault="00F43B78" w14:paraId="7D1EF5CA" w14:textId="77777777">
            <w:pPr>
              <w:rPr>
                <w:rFonts w:ascii="Times New Roman" w:hAnsi="Times New Roman" w:cs="Times New Roman"/>
                <w:color w:val="000000"/>
                <w:sz w:val="24"/>
                <w:szCs w:val="24"/>
              </w:rPr>
            </w:pPr>
            <w:r w:rsidRPr="00FC7CA2">
              <w:rPr>
                <w:rFonts w:ascii="Times New Roman" w:hAnsi="Times New Roman" w:cs="Times New Roman"/>
                <w:bCs/>
                <w:color w:val="000000"/>
                <w:sz w:val="24"/>
                <w:szCs w:val="24"/>
              </w:rPr>
              <w:t>1965 (184,300):</w:t>
            </w:r>
          </w:p>
          <w:p w:rsidRPr="00417409" w:rsidR="00F43B78" w:rsidP="00F43B78" w:rsidRDefault="00F43B78" w14:paraId="7D1EF5CB" w14:textId="77777777">
            <w:pPr>
              <w:numPr>
                <w:ilvl w:val="0"/>
                <w:numId w:val="3"/>
              </w:numPr>
              <w:tabs>
                <w:tab w:val="left" w:pos="720"/>
              </w:tabs>
              <w:rPr>
                <w:rFonts w:ascii="Times New Roman" w:hAnsi="Times New Roman" w:cs="Times New Roman"/>
                <w:b/>
                <w:color w:val="000000"/>
                <w:sz w:val="24"/>
                <w:szCs w:val="24"/>
              </w:rPr>
            </w:pPr>
            <w:r w:rsidRPr="00FC7CA2">
              <w:rPr>
                <w:rFonts w:ascii="Times New Roman" w:hAnsi="Times New Roman" w:cs="Times New Roman"/>
                <w:bCs/>
                <w:color w:val="000000"/>
                <w:sz w:val="24"/>
                <w:szCs w:val="24"/>
              </w:rPr>
              <w:t xml:space="preserve">Gen. Westmoreland </w:t>
            </w:r>
            <w:r w:rsidRPr="00417409">
              <w:rPr>
                <w:rFonts w:ascii="Times New Roman" w:hAnsi="Times New Roman" w:cs="Times New Roman"/>
                <w:b/>
                <w:bCs/>
                <w:color w:val="000000"/>
                <w:sz w:val="24"/>
                <w:szCs w:val="24"/>
              </w:rPr>
              <w:t>“War of Attrition”</w:t>
            </w:r>
          </w:p>
          <w:p w:rsidRPr="00FC7CA2" w:rsidR="00F43B78" w:rsidP="00F43B78" w:rsidRDefault="00F43B78" w14:paraId="7D1EF5CC" w14:textId="77777777">
            <w:pPr>
              <w:numPr>
                <w:ilvl w:val="0"/>
                <w:numId w:val="3"/>
              </w:numPr>
              <w:tabs>
                <w:tab w:val="left" w:pos="720"/>
              </w:tabs>
              <w:rPr>
                <w:rFonts w:ascii="Times New Roman" w:hAnsi="Times New Roman" w:cs="Times New Roman"/>
                <w:color w:val="000000"/>
                <w:sz w:val="24"/>
                <w:szCs w:val="24"/>
              </w:rPr>
            </w:pPr>
            <w:r w:rsidRPr="00FC7CA2">
              <w:rPr>
                <w:rFonts w:ascii="Times New Roman" w:hAnsi="Times New Roman" w:cs="Times New Roman"/>
                <w:bCs/>
                <w:color w:val="000000"/>
                <w:sz w:val="24"/>
                <w:szCs w:val="24"/>
              </w:rPr>
              <w:t xml:space="preserve">Battle of </w:t>
            </w:r>
            <w:proofErr w:type="spellStart"/>
            <w:r w:rsidRPr="00FC7CA2">
              <w:rPr>
                <w:rFonts w:ascii="Times New Roman" w:hAnsi="Times New Roman" w:cs="Times New Roman"/>
                <w:bCs/>
                <w:color w:val="000000"/>
                <w:sz w:val="24"/>
                <w:szCs w:val="24"/>
              </w:rPr>
              <w:t>Ia</w:t>
            </w:r>
            <w:proofErr w:type="spellEnd"/>
            <w:r w:rsidRPr="00FC7CA2">
              <w:rPr>
                <w:rFonts w:ascii="Times New Roman" w:hAnsi="Times New Roman" w:cs="Times New Roman"/>
                <w:bCs/>
                <w:color w:val="000000"/>
                <w:sz w:val="24"/>
                <w:szCs w:val="24"/>
              </w:rPr>
              <w:t xml:space="preserve"> </w:t>
            </w:r>
            <w:proofErr w:type="spellStart"/>
            <w:r w:rsidRPr="00FC7CA2">
              <w:rPr>
                <w:rFonts w:ascii="Times New Roman" w:hAnsi="Times New Roman" w:cs="Times New Roman"/>
                <w:bCs/>
                <w:color w:val="000000"/>
                <w:sz w:val="24"/>
                <w:szCs w:val="24"/>
              </w:rPr>
              <w:t>Drang</w:t>
            </w:r>
            <w:proofErr w:type="spellEnd"/>
            <w:r w:rsidRPr="00FC7CA2">
              <w:rPr>
                <w:rFonts w:ascii="Times New Roman" w:hAnsi="Times New Roman" w:cs="Times New Roman"/>
                <w:bCs/>
                <w:color w:val="000000"/>
                <w:sz w:val="24"/>
                <w:szCs w:val="24"/>
              </w:rPr>
              <w:t xml:space="preserve"> Valley (We Were Soldiers)</w:t>
            </w:r>
          </w:p>
          <w:p w:rsidRPr="00FC7CA2" w:rsidR="00F43B78" w:rsidP="00F43B78" w:rsidRDefault="00F43B78" w14:paraId="7D1EF5CD" w14:textId="77777777">
            <w:pPr>
              <w:numPr>
                <w:ilvl w:val="0"/>
                <w:numId w:val="3"/>
              </w:numPr>
              <w:tabs>
                <w:tab w:val="left" w:pos="720"/>
              </w:tabs>
              <w:rPr>
                <w:rFonts w:ascii="Times New Roman" w:hAnsi="Times New Roman" w:cs="Times New Roman"/>
                <w:color w:val="000000"/>
                <w:sz w:val="24"/>
                <w:szCs w:val="24"/>
              </w:rPr>
            </w:pPr>
            <w:r w:rsidRPr="00FC7CA2">
              <w:rPr>
                <w:rFonts w:ascii="Times New Roman" w:hAnsi="Times New Roman" w:cs="Times New Roman"/>
                <w:bCs/>
                <w:color w:val="000000"/>
                <w:sz w:val="24"/>
                <w:szCs w:val="24"/>
              </w:rPr>
              <w:t>Draft increased to 35,000 each month</w:t>
            </w:r>
          </w:p>
          <w:p w:rsidR="00F43B78" w:rsidP="00F43B78" w:rsidRDefault="00F43B78" w14:paraId="7D1EF5CE" w14:textId="77777777">
            <w:pPr>
              <w:rPr>
                <w:rFonts w:ascii="Times New Roman" w:hAnsi="Times New Roman" w:cs="Times New Roman"/>
                <w:color w:val="000000"/>
                <w:sz w:val="24"/>
                <w:szCs w:val="24"/>
              </w:rPr>
            </w:pPr>
            <w:r w:rsidRPr="00FC7CA2">
              <w:rPr>
                <w:rFonts w:ascii="Times New Roman" w:hAnsi="Times New Roman" w:cs="Times New Roman"/>
                <w:bCs/>
                <w:color w:val="000000"/>
                <w:sz w:val="24"/>
                <w:szCs w:val="24"/>
              </w:rPr>
              <w:t>1966 (385,300)</w:t>
            </w:r>
          </w:p>
        </w:tc>
        <w:tc>
          <w:tcPr>
            <w:tcW w:w="4140" w:type="dxa"/>
          </w:tcPr>
          <w:p w:rsidRPr="0034524C" w:rsidR="00F43B78" w:rsidP="00F43B78" w:rsidRDefault="00F43B78" w14:paraId="7D1EF5CF" w14:textId="77777777">
            <w:pPr>
              <w:rPr>
                <w:rFonts w:ascii="Times New Roman" w:hAnsi="Times New Roman" w:cs="Times New Roman"/>
                <w:color w:val="000000"/>
                <w:sz w:val="24"/>
                <w:szCs w:val="24"/>
              </w:rPr>
            </w:pPr>
            <w:r w:rsidRPr="0034524C">
              <w:rPr>
                <w:rFonts w:ascii="Times New Roman" w:hAnsi="Times New Roman" w:cs="Times New Roman"/>
                <w:bCs/>
                <w:color w:val="000000"/>
                <w:sz w:val="24"/>
                <w:szCs w:val="24"/>
              </w:rPr>
              <w:t>1967: Major protests in US (485,600):</w:t>
            </w:r>
          </w:p>
          <w:p w:rsidRPr="0034524C" w:rsidR="00F43B78" w:rsidP="00F43B78" w:rsidRDefault="00F43B78" w14:paraId="7D1EF5D0" w14:textId="77777777">
            <w:pPr>
              <w:rPr>
                <w:rFonts w:ascii="Times New Roman" w:hAnsi="Times New Roman" w:cs="Times New Roman"/>
                <w:color w:val="000000"/>
                <w:sz w:val="24"/>
                <w:szCs w:val="24"/>
              </w:rPr>
            </w:pPr>
            <w:r w:rsidRPr="0034524C">
              <w:rPr>
                <w:rFonts w:ascii="Times New Roman" w:hAnsi="Times New Roman" w:cs="Times New Roman"/>
                <w:bCs/>
                <w:color w:val="000000"/>
                <w:sz w:val="24"/>
                <w:szCs w:val="24"/>
              </w:rPr>
              <w:t>1968 (536,100):</w:t>
            </w:r>
          </w:p>
          <w:p w:rsidRPr="00417409" w:rsidR="00F43B78" w:rsidP="00F43B78" w:rsidRDefault="00F43B78" w14:paraId="7D1EF5D1" w14:textId="77777777">
            <w:pPr>
              <w:numPr>
                <w:ilvl w:val="0"/>
                <w:numId w:val="4"/>
              </w:numPr>
              <w:tabs>
                <w:tab w:val="left" w:pos="720"/>
              </w:tabs>
              <w:rPr>
                <w:rFonts w:ascii="Times New Roman" w:hAnsi="Times New Roman" w:cs="Times New Roman"/>
                <w:b/>
                <w:color w:val="000000"/>
                <w:sz w:val="24"/>
                <w:szCs w:val="24"/>
              </w:rPr>
            </w:pPr>
            <w:r w:rsidRPr="0034524C">
              <w:rPr>
                <w:rFonts w:ascii="Times New Roman" w:hAnsi="Times New Roman" w:cs="Times New Roman"/>
                <w:bCs/>
                <w:color w:val="000000"/>
                <w:sz w:val="24"/>
                <w:szCs w:val="24"/>
              </w:rPr>
              <w:t xml:space="preserve">Gen. Abrams continues </w:t>
            </w:r>
            <w:r w:rsidRPr="00417409">
              <w:rPr>
                <w:rFonts w:ascii="Times New Roman" w:hAnsi="Times New Roman" w:cs="Times New Roman"/>
                <w:b/>
                <w:bCs/>
                <w:color w:val="000000"/>
                <w:sz w:val="24"/>
                <w:szCs w:val="24"/>
              </w:rPr>
              <w:t>“War of Attrition”</w:t>
            </w:r>
          </w:p>
          <w:p w:rsidRPr="0034524C" w:rsidR="00F43B78" w:rsidP="00F43B78" w:rsidRDefault="00F43B78" w14:paraId="7D1EF5D2" w14:textId="77777777">
            <w:pPr>
              <w:numPr>
                <w:ilvl w:val="0"/>
                <w:numId w:val="5"/>
              </w:numPr>
              <w:tabs>
                <w:tab w:val="left" w:pos="720"/>
              </w:tabs>
              <w:rPr>
                <w:rFonts w:ascii="Times New Roman" w:hAnsi="Times New Roman" w:cs="Times New Roman"/>
                <w:color w:val="000000"/>
                <w:sz w:val="24"/>
                <w:szCs w:val="24"/>
              </w:rPr>
            </w:pPr>
            <w:r w:rsidRPr="0034524C">
              <w:rPr>
                <w:rFonts w:ascii="Times New Roman" w:hAnsi="Times New Roman" w:cs="Times New Roman"/>
                <w:bCs/>
                <w:color w:val="000000"/>
                <w:sz w:val="24"/>
                <w:szCs w:val="24"/>
              </w:rPr>
              <w:t>TET Offense</w:t>
            </w:r>
          </w:p>
          <w:p w:rsidRPr="00417409" w:rsidR="00F43B78" w:rsidP="00F43B78" w:rsidRDefault="00F43B78" w14:paraId="7D1EF5D3" w14:textId="77777777">
            <w:pPr>
              <w:numPr>
                <w:ilvl w:val="0"/>
                <w:numId w:val="5"/>
              </w:numPr>
              <w:tabs>
                <w:tab w:val="left" w:pos="720"/>
              </w:tabs>
              <w:rPr>
                <w:rFonts w:ascii="Times New Roman" w:hAnsi="Times New Roman" w:cs="Times New Roman"/>
                <w:b/>
                <w:color w:val="000000"/>
                <w:sz w:val="24"/>
                <w:szCs w:val="24"/>
              </w:rPr>
            </w:pPr>
            <w:r w:rsidRPr="0034524C">
              <w:rPr>
                <w:rFonts w:ascii="Times New Roman" w:hAnsi="Times New Roman" w:cs="Times New Roman"/>
                <w:bCs/>
                <w:color w:val="000000"/>
                <w:sz w:val="24"/>
                <w:szCs w:val="24"/>
              </w:rPr>
              <w:t xml:space="preserve">Nixon wins election </w:t>
            </w:r>
            <w:r w:rsidRPr="00417409" w:rsidR="00417409">
              <w:rPr>
                <w:rFonts w:ascii="Times New Roman" w:hAnsi="Times New Roman" w:cs="Times New Roman"/>
                <w:b/>
                <w:bCs/>
                <w:color w:val="000000"/>
                <w:sz w:val="24"/>
                <w:szCs w:val="24"/>
              </w:rPr>
              <w:t>“P</w:t>
            </w:r>
            <w:r w:rsidRPr="00417409">
              <w:rPr>
                <w:rFonts w:ascii="Times New Roman" w:hAnsi="Times New Roman" w:cs="Times New Roman"/>
                <w:b/>
                <w:bCs/>
                <w:color w:val="000000"/>
                <w:sz w:val="24"/>
                <w:szCs w:val="24"/>
              </w:rPr>
              <w:t xml:space="preserve">eace </w:t>
            </w:r>
            <w:r w:rsidRPr="00417409" w:rsidR="00417409">
              <w:rPr>
                <w:rFonts w:ascii="Times New Roman" w:hAnsi="Times New Roman" w:cs="Times New Roman"/>
                <w:b/>
                <w:bCs/>
                <w:color w:val="000000"/>
                <w:sz w:val="24"/>
                <w:szCs w:val="24"/>
              </w:rPr>
              <w:t>I</w:t>
            </w:r>
            <w:r w:rsidRPr="00417409">
              <w:rPr>
                <w:rFonts w:ascii="Times New Roman" w:hAnsi="Times New Roman" w:cs="Times New Roman"/>
                <w:b/>
                <w:bCs/>
                <w:color w:val="000000"/>
                <w:sz w:val="24"/>
                <w:szCs w:val="24"/>
              </w:rPr>
              <w:t>nitiative</w:t>
            </w:r>
            <w:r w:rsidRPr="00417409" w:rsidR="00417409">
              <w:rPr>
                <w:rFonts w:ascii="Times New Roman" w:hAnsi="Times New Roman" w:cs="Times New Roman"/>
                <w:b/>
                <w:bCs/>
                <w:color w:val="000000"/>
                <w:sz w:val="24"/>
                <w:szCs w:val="24"/>
              </w:rPr>
              <w:t>”</w:t>
            </w:r>
          </w:p>
          <w:p w:rsidRPr="001D4D80" w:rsidR="00F43B78" w:rsidP="00F43B78" w:rsidRDefault="001D4D80" w14:paraId="7D1EF5D4" w14:textId="77777777">
            <w:pPr>
              <w:rPr>
                <w:rFonts w:ascii="Times New Roman" w:hAnsi="Times New Roman" w:cs="Times New Roman"/>
                <w:b/>
                <w:bCs/>
                <w:color w:val="000000"/>
                <w:sz w:val="24"/>
                <w:szCs w:val="24"/>
                <w:u w:val="single"/>
              </w:rPr>
            </w:pPr>
            <w:r w:rsidRPr="001D4D80">
              <w:rPr>
                <w:rFonts w:ascii="Times New Roman" w:hAnsi="Times New Roman" w:cs="Times New Roman"/>
                <w:b/>
                <w:bCs/>
                <w:color w:val="000000"/>
                <w:sz w:val="24"/>
                <w:szCs w:val="24"/>
                <w:u w:val="single"/>
              </w:rPr>
              <w:t>1969: HAMBURGER HILL (475,200)</w:t>
            </w:r>
          </w:p>
          <w:p w:rsidR="00417409" w:rsidP="00F43B78" w:rsidRDefault="00417409" w14:paraId="7D1EF5D5" w14:textId="77777777">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1970: </w:t>
            </w:r>
            <w:r w:rsidRPr="00417409">
              <w:rPr>
                <w:rFonts w:ascii="Times New Roman" w:hAnsi="Times New Roman" w:cs="Times New Roman"/>
                <w:bCs/>
                <w:color w:val="000000"/>
                <w:sz w:val="24"/>
                <w:szCs w:val="24"/>
              </w:rPr>
              <w:t xml:space="preserve">Vietnamization </w:t>
            </w:r>
            <w:r>
              <w:rPr>
                <w:rFonts w:ascii="Times New Roman" w:hAnsi="Times New Roman" w:cs="Times New Roman"/>
                <w:bCs/>
                <w:color w:val="000000"/>
                <w:sz w:val="24"/>
                <w:szCs w:val="24"/>
              </w:rPr>
              <w:t>(</w:t>
            </w:r>
            <w:r w:rsidRPr="00417409">
              <w:rPr>
                <w:rFonts w:ascii="Times New Roman" w:hAnsi="Times New Roman" w:cs="Times New Roman"/>
                <w:bCs/>
                <w:color w:val="000000"/>
                <w:sz w:val="24"/>
                <w:szCs w:val="24"/>
              </w:rPr>
              <w:t>335,790</w:t>
            </w:r>
            <w:r>
              <w:rPr>
                <w:rFonts w:ascii="Times New Roman" w:hAnsi="Times New Roman" w:cs="Times New Roman"/>
                <w:bCs/>
                <w:color w:val="000000"/>
                <w:sz w:val="24"/>
                <w:szCs w:val="24"/>
              </w:rPr>
              <w:t>)</w:t>
            </w:r>
          </w:p>
          <w:p w:rsidR="00417409" w:rsidP="00F43B78" w:rsidRDefault="00417409" w14:paraId="7D1EF5D6" w14:textId="77777777">
            <w:pPr>
              <w:rPr>
                <w:rFonts w:ascii="Times New Roman" w:hAnsi="Times New Roman" w:cs="Times New Roman"/>
                <w:bCs/>
                <w:color w:val="000000"/>
                <w:sz w:val="24"/>
                <w:szCs w:val="24"/>
              </w:rPr>
            </w:pPr>
            <w:r>
              <w:rPr>
                <w:rFonts w:ascii="Times New Roman" w:hAnsi="Times New Roman" w:cs="Times New Roman"/>
                <w:bCs/>
                <w:color w:val="000000"/>
                <w:sz w:val="24"/>
                <w:szCs w:val="24"/>
              </w:rPr>
              <w:t>1971- 197</w:t>
            </w:r>
            <w:r w:rsidR="001D4D80">
              <w:rPr>
                <w:rFonts w:ascii="Times New Roman" w:hAnsi="Times New Roman" w:cs="Times New Roman"/>
                <w:bCs/>
                <w:color w:val="000000"/>
                <w:sz w:val="24"/>
                <w:szCs w:val="24"/>
              </w:rPr>
              <w:t>2</w:t>
            </w:r>
            <w:r>
              <w:rPr>
                <w:rFonts w:ascii="Times New Roman" w:hAnsi="Times New Roman" w:cs="Times New Roman"/>
                <w:bCs/>
                <w:color w:val="000000"/>
                <w:sz w:val="24"/>
                <w:szCs w:val="24"/>
              </w:rPr>
              <w:t xml:space="preserve">: </w:t>
            </w:r>
            <w:r w:rsidR="001D4D80">
              <w:rPr>
                <w:rFonts w:ascii="Times New Roman" w:hAnsi="Times New Roman" w:cs="Times New Roman"/>
                <w:bCs/>
                <w:color w:val="000000"/>
                <w:sz w:val="24"/>
                <w:szCs w:val="24"/>
              </w:rPr>
              <w:t>(</w:t>
            </w:r>
            <w:r w:rsidRPr="001D4D80" w:rsidR="001D4D80">
              <w:rPr>
                <w:rFonts w:ascii="Times New Roman" w:hAnsi="Times New Roman" w:cs="Times New Roman"/>
                <w:bCs/>
                <w:color w:val="000000"/>
                <w:sz w:val="24"/>
                <w:szCs w:val="24"/>
              </w:rPr>
              <w:t>156</w:t>
            </w:r>
            <w:r w:rsidR="001D4D80">
              <w:rPr>
                <w:rFonts w:ascii="Times New Roman" w:hAnsi="Times New Roman" w:cs="Times New Roman"/>
                <w:bCs/>
                <w:color w:val="000000"/>
                <w:sz w:val="24"/>
                <w:szCs w:val="24"/>
              </w:rPr>
              <w:t>,</w:t>
            </w:r>
            <w:r w:rsidRPr="001D4D80" w:rsidR="001D4D80">
              <w:rPr>
                <w:rFonts w:ascii="Times New Roman" w:hAnsi="Times New Roman" w:cs="Times New Roman"/>
                <w:bCs/>
                <w:color w:val="000000"/>
                <w:sz w:val="24"/>
                <w:szCs w:val="24"/>
              </w:rPr>
              <w:t>800</w:t>
            </w:r>
            <w:r w:rsidR="001D4D80">
              <w:rPr>
                <w:rFonts w:ascii="Times New Roman" w:hAnsi="Times New Roman" w:cs="Times New Roman"/>
                <w:bCs/>
                <w:color w:val="000000"/>
                <w:sz w:val="24"/>
                <w:szCs w:val="24"/>
              </w:rPr>
              <w:t xml:space="preserve"> down to </w:t>
            </w:r>
            <w:r w:rsidRPr="001D4D80" w:rsidR="001D4D80">
              <w:rPr>
                <w:rFonts w:ascii="Times New Roman" w:hAnsi="Times New Roman" w:cs="Times New Roman"/>
                <w:bCs/>
                <w:color w:val="000000"/>
                <w:sz w:val="24"/>
                <w:szCs w:val="24"/>
              </w:rPr>
              <w:t>24</w:t>
            </w:r>
            <w:r w:rsidR="001D4D80">
              <w:rPr>
                <w:rFonts w:ascii="Times New Roman" w:hAnsi="Times New Roman" w:cs="Times New Roman"/>
                <w:bCs/>
                <w:color w:val="000000"/>
                <w:sz w:val="24"/>
                <w:szCs w:val="24"/>
              </w:rPr>
              <w:t>,</w:t>
            </w:r>
            <w:r w:rsidRPr="001D4D80" w:rsidR="001D4D80">
              <w:rPr>
                <w:rFonts w:ascii="Times New Roman" w:hAnsi="Times New Roman" w:cs="Times New Roman"/>
                <w:bCs/>
                <w:color w:val="000000"/>
                <w:sz w:val="24"/>
                <w:szCs w:val="24"/>
              </w:rPr>
              <w:t>200</w:t>
            </w:r>
            <w:r w:rsidR="001D4D80">
              <w:rPr>
                <w:rFonts w:ascii="Times New Roman" w:hAnsi="Times New Roman" w:cs="Times New Roman"/>
                <w:bCs/>
                <w:color w:val="000000"/>
                <w:sz w:val="24"/>
                <w:szCs w:val="24"/>
              </w:rPr>
              <w:t>)</w:t>
            </w:r>
          </w:p>
          <w:p w:rsidRPr="0034524C" w:rsidR="00417409" w:rsidP="00F43B78" w:rsidRDefault="00417409" w14:paraId="7D1EF5D7" w14:textId="77777777">
            <w:pPr>
              <w:rPr>
                <w:rFonts w:ascii="Times New Roman" w:hAnsi="Times New Roman" w:cs="Times New Roman"/>
                <w:color w:val="000000"/>
                <w:sz w:val="24"/>
                <w:szCs w:val="24"/>
              </w:rPr>
            </w:pPr>
            <w:r>
              <w:rPr>
                <w:rFonts w:ascii="Times New Roman" w:hAnsi="Times New Roman" w:cs="Times New Roman"/>
                <w:bCs/>
                <w:color w:val="000000"/>
                <w:sz w:val="24"/>
                <w:szCs w:val="24"/>
              </w:rPr>
              <w:t>1973: Paris Peace Accords</w:t>
            </w:r>
            <w:r w:rsidR="001D4D80">
              <w:rPr>
                <w:rFonts w:ascii="Times New Roman" w:hAnsi="Times New Roman" w:cs="Times New Roman"/>
                <w:bCs/>
                <w:color w:val="000000"/>
                <w:sz w:val="24"/>
                <w:szCs w:val="24"/>
              </w:rPr>
              <w:t xml:space="preserve"> (50)</w:t>
            </w:r>
          </w:p>
          <w:p w:rsidR="00F43B78" w:rsidP="00FC7CA2" w:rsidRDefault="00F43B78" w14:paraId="7D1EF5D8" w14:textId="77777777">
            <w:pPr>
              <w:rPr>
                <w:rFonts w:ascii="Times New Roman" w:hAnsi="Times New Roman" w:cs="Times New Roman"/>
                <w:color w:val="000000"/>
                <w:sz w:val="24"/>
                <w:szCs w:val="24"/>
              </w:rPr>
            </w:pPr>
          </w:p>
        </w:tc>
      </w:tr>
      <w:tr w:rsidR="00F43B78" w:rsidTr="00EC63DE" w14:paraId="7D1EF5DB" w14:textId="77777777">
        <w:tc>
          <w:tcPr>
            <w:tcW w:w="8010" w:type="dxa"/>
            <w:gridSpan w:val="2"/>
          </w:tcPr>
          <w:p w:rsidRPr="00F43B78" w:rsidR="00F43B78" w:rsidP="00FC7CA2" w:rsidRDefault="00F43B78" w14:paraId="7D1EF5DA" w14:textId="77777777">
            <w:pPr>
              <w:rPr>
                <w:rFonts w:ascii="Times New Roman" w:hAnsi="Times New Roman" w:cs="Times New Roman"/>
                <w:color w:val="000000"/>
                <w:sz w:val="24"/>
                <w:szCs w:val="24"/>
              </w:rPr>
            </w:pPr>
            <w:r w:rsidRPr="00F43B78">
              <w:rPr>
                <w:rFonts w:ascii="Times New Roman" w:hAnsi="Times New Roman" w:cs="Times New Roman"/>
                <w:sz w:val="24"/>
                <w:szCs w:val="24"/>
              </w:rPr>
              <w:t xml:space="preserve">Stewart, Richard, </w:t>
            </w:r>
            <w:r w:rsidRPr="00F43B78">
              <w:rPr>
                <w:rFonts w:ascii="Times New Roman" w:hAnsi="Times New Roman" w:cs="Times New Roman"/>
                <w:i/>
                <w:sz w:val="24"/>
                <w:szCs w:val="24"/>
              </w:rPr>
              <w:t>AMERICAN MILITARY HISTORY, VOLUME II, THE UNITED STATES ARMY IN A GLOBAL ERA, 1917-2003,</w:t>
            </w:r>
            <w:r w:rsidRPr="00F43B78">
              <w:rPr>
                <w:rFonts w:ascii="Times New Roman" w:hAnsi="Times New Roman" w:cs="Times New Roman"/>
                <w:sz w:val="24"/>
                <w:szCs w:val="24"/>
              </w:rPr>
              <w:t xml:space="preserve"> Washington, D.C: Center of Military History, 2005, 333</w:t>
            </w:r>
          </w:p>
        </w:tc>
      </w:tr>
    </w:tbl>
    <w:p w:rsidR="00F43B78" w:rsidP="00655B79" w:rsidRDefault="00F43B78" w14:paraId="7D1EF5DC" w14:textId="77777777">
      <w:pPr>
        <w:spacing w:after="0" w:line="240" w:lineRule="auto"/>
        <w:rPr>
          <w:rFonts w:ascii="Times New Roman" w:hAnsi="Times New Roman" w:cs="Times New Roman"/>
          <w:color w:val="000000"/>
          <w:sz w:val="24"/>
          <w:szCs w:val="24"/>
        </w:rPr>
      </w:pPr>
    </w:p>
    <w:p w:rsidR="008C5207" w:rsidP="00655B79" w:rsidRDefault="00655B79" w14:paraId="7D1EF5DD" w14:textId="77777777">
      <w:pPr>
        <w:spacing w:after="0" w:line="240" w:lineRule="auto"/>
        <w:rPr>
          <w:rFonts w:ascii="Times New Roman" w:hAnsi="Times New Roman" w:cs="Times New Roman"/>
          <w:color w:val="000000"/>
          <w:sz w:val="24"/>
          <w:szCs w:val="24"/>
        </w:rPr>
      </w:pPr>
      <w:r w:rsidRPr="00655B79">
        <w:rPr>
          <w:rFonts w:ascii="Times New Roman" w:hAnsi="Times New Roman" w:cs="Times New Roman"/>
          <w:color w:val="000000"/>
          <w:sz w:val="24"/>
          <w:szCs w:val="24"/>
        </w:rPr>
        <w:t>In late January 1968, the Communist leadership in North Vietnam had launched a major offensive in a bid to change the situation in its favor. The widespread attacks, which began during the Tet New Year holidays and continued on and off through September, failed miserably. The population of South Vietnam refused to rise up in support, and the Communists suffered enormous casualties. As the enemy aggression abated, the commander of U.S. Military Assistance Command, Vietnam (MACV), General Creighton W. Abrams, believed the allies were poised to make significant gains. But time was not on his side. Although the allies had defeated the enemy militarily, the shock that the Communists had been able to launch such a massive strike after years of American involvement had undermined support for the war back in the United States. With peace talks under way in Paris, Abrams raced against the clock to give South Vietnam the best chance for survival before the inevitable withdrawal of U.S. troops.</w:t>
      </w:r>
    </w:p>
    <w:p w:rsidR="00655B79" w:rsidP="00655B79" w:rsidRDefault="00655B79" w14:paraId="7D1EF5DE" w14:textId="77777777">
      <w:pPr>
        <w:spacing w:after="0" w:line="240" w:lineRule="auto"/>
        <w:rPr>
          <w:rFonts w:ascii="Times New Roman" w:hAnsi="Times New Roman" w:cs="Times New Roman"/>
          <w:color w:val="000000"/>
          <w:sz w:val="24"/>
          <w:szCs w:val="24"/>
        </w:rPr>
      </w:pPr>
    </w:p>
    <w:p w:rsidR="00655B79" w:rsidP="00655B79" w:rsidRDefault="00655B79" w14:paraId="7D1EF5DF" w14:textId="77777777">
      <w:pPr>
        <w:spacing w:after="0" w:line="240" w:lineRule="auto"/>
        <w:rPr>
          <w:rFonts w:ascii="Times New Roman" w:hAnsi="Times New Roman" w:cs="Times New Roman"/>
          <w:sz w:val="24"/>
          <w:szCs w:val="24"/>
        </w:rPr>
      </w:pPr>
      <w:r w:rsidRPr="00655B79">
        <w:rPr>
          <w:rFonts w:ascii="Times New Roman" w:hAnsi="Times New Roman" w:cs="Times New Roman"/>
          <w:sz w:val="24"/>
          <w:szCs w:val="24"/>
        </w:rPr>
        <w:lastRenderedPageBreak/>
        <w:t>Driving the intensity of U.S. activity across South Vietnam in early 1969 was Abrams’ belief that the enemy would launch a major offensive around the time of the Tet holidays, just as he had done in 1968. Outgoing President Johnson had made the enemy’s job easier in November 1968 when he had unilaterally suspended the bombing of North Vietnam in the hope of coaxing the Communists into serious negotiations. The Communists had taken advantage of the suspension by improving infiltration routes and by building a petroleum pipeline in the Demilitarized Zone. Troops and materiel had poured into South Vietnam during the following months, reinforcing Abrams’ suspicions about a new Tet offensive and prompting him to launch spoiling actions throughout the winter. During the first forty days of 1969, aggressive allied actions captured large quantities of Communist weaponry.</w:t>
      </w:r>
      <w:r>
        <w:rPr>
          <w:rFonts w:ascii="Times New Roman" w:hAnsi="Times New Roman" w:cs="Times New Roman"/>
          <w:sz w:val="24"/>
          <w:szCs w:val="24"/>
        </w:rPr>
        <w:t xml:space="preserve"> </w:t>
      </w:r>
    </w:p>
    <w:p w:rsidRPr="00655B79" w:rsidR="00655B79" w:rsidP="00655B79" w:rsidRDefault="00655B79" w14:paraId="7D1EF5E0" w14:textId="77777777">
      <w:pPr>
        <w:spacing w:after="0" w:line="240" w:lineRule="auto"/>
        <w:rPr>
          <w:rFonts w:ascii="Times New Roman" w:hAnsi="Times New Roman" w:cs="Times New Roman"/>
          <w:sz w:val="24"/>
          <w:szCs w:val="24"/>
        </w:rPr>
      </w:pPr>
    </w:p>
    <w:p w:rsidR="00655B79" w:rsidP="00655B79" w:rsidRDefault="00655B79" w14:paraId="7D1EF5E1" w14:textId="77777777">
      <w:pPr>
        <w:spacing w:after="0" w:line="240" w:lineRule="auto"/>
        <w:rPr>
          <w:rFonts w:ascii="Times New Roman" w:hAnsi="Times New Roman" w:cs="Times New Roman"/>
          <w:color w:val="000000"/>
          <w:sz w:val="24"/>
          <w:szCs w:val="24"/>
        </w:rPr>
      </w:pPr>
      <w:r w:rsidRPr="00655B79">
        <w:rPr>
          <w:rFonts w:ascii="Times New Roman" w:hAnsi="Times New Roman" w:cs="Times New Roman"/>
          <w:sz w:val="24"/>
          <w:szCs w:val="24"/>
        </w:rPr>
        <w:t>Allied preemptive measures could not stop the enemy, but they greatly limited the impact of his offensive when it finally began in the early morning hours of 23 February.</w:t>
      </w:r>
      <w:r w:rsidRPr="00655B79">
        <w:rPr>
          <w:rFonts w:ascii="Times New Roman" w:hAnsi="Times New Roman" w:cs="Times New Roman"/>
          <w:color w:val="000000"/>
          <w:sz w:val="24"/>
          <w:szCs w:val="24"/>
        </w:rPr>
        <w:t xml:space="preserve"> During the action that followed, the enemy struck over 125 major targets and 400 lesser ones. In many cases he eschewed ground assaults for bombardments delivered by mortars, artillery, and rockets. Two enemy divisions did attack logistical installations outside of Saigon, but the allies rebuffed these. Operations against Hue and other coastal cities in the northern part of the country proved stillborn, while in the Central Highlands, the Communists made only one significant thrust. In late February, the North Vietnamese began bombarding the Ben Het Special Forces camp, thirty-five kilometers northwest of </w:t>
      </w:r>
      <w:proofErr w:type="spellStart"/>
      <w:r w:rsidRPr="00655B79">
        <w:rPr>
          <w:rFonts w:ascii="Times New Roman" w:hAnsi="Times New Roman" w:cs="Times New Roman"/>
          <w:color w:val="000000"/>
          <w:sz w:val="24"/>
          <w:szCs w:val="24"/>
        </w:rPr>
        <w:t>Kontum</w:t>
      </w:r>
      <w:proofErr w:type="spellEnd"/>
      <w:r w:rsidRPr="00655B79">
        <w:rPr>
          <w:rFonts w:ascii="Times New Roman" w:hAnsi="Times New Roman" w:cs="Times New Roman"/>
          <w:color w:val="000000"/>
          <w:sz w:val="24"/>
          <w:szCs w:val="24"/>
        </w:rPr>
        <w:t xml:space="preserve"> City. They followed up in early March with several assaults involving the </w:t>
      </w:r>
      <w:r w:rsidRPr="00655B79">
        <w:rPr>
          <w:rFonts w:ascii="Times New Roman" w:hAnsi="Times New Roman" w:cs="Times New Roman"/>
          <w:i/>
          <w:iCs/>
          <w:color w:val="000000"/>
          <w:sz w:val="24"/>
          <w:szCs w:val="24"/>
        </w:rPr>
        <w:t xml:space="preserve">66th PAVN Regiment </w:t>
      </w:r>
      <w:r w:rsidRPr="00655B79">
        <w:rPr>
          <w:rFonts w:ascii="Times New Roman" w:hAnsi="Times New Roman" w:cs="Times New Roman"/>
          <w:color w:val="000000"/>
          <w:sz w:val="24"/>
          <w:szCs w:val="24"/>
        </w:rPr>
        <w:t xml:space="preserve">and a contingent of Russian-made PT–76 light tanks. Backed by elements of the 4th Infantry Division and U.S. aircraft, the camp weathered the challenge, although a desultory siege would continue for several more months. During the action that followed, the enemy struck over 125 major targets and 400 lesser ones. In many cases he eschewed ground assaults for bombardments delivered by mortars, artillery, and rockets. Two enemy divisions did attack logistical installations outside of Saigon, but the allies rebuffed these. </w:t>
      </w:r>
    </w:p>
    <w:p w:rsidR="00655B79" w:rsidP="00655B79" w:rsidRDefault="00655B79" w14:paraId="7D1EF5E2" w14:textId="77777777">
      <w:pPr>
        <w:spacing w:after="0" w:line="240" w:lineRule="auto"/>
        <w:rPr>
          <w:rFonts w:ascii="Times New Roman" w:hAnsi="Times New Roman" w:cs="Times New Roman"/>
          <w:color w:val="000000"/>
          <w:sz w:val="24"/>
          <w:szCs w:val="24"/>
        </w:rPr>
      </w:pPr>
    </w:p>
    <w:p w:rsidRPr="00655B79" w:rsidR="00655B79" w:rsidP="00655B79" w:rsidRDefault="00655B79" w14:paraId="7D1EF5E3" w14:textId="77777777">
      <w:pPr>
        <w:spacing w:after="0" w:line="240" w:lineRule="auto"/>
        <w:rPr>
          <w:rFonts w:ascii="Times New Roman" w:hAnsi="Times New Roman" w:cs="Times New Roman"/>
          <w:sz w:val="24"/>
          <w:szCs w:val="24"/>
        </w:rPr>
      </w:pPr>
      <w:r w:rsidRPr="00655B79">
        <w:rPr>
          <w:rFonts w:ascii="Times New Roman" w:hAnsi="Times New Roman" w:cs="Times New Roman"/>
          <w:sz w:val="24"/>
          <w:szCs w:val="24"/>
        </w:rPr>
        <w:t xml:space="preserve">Taken as a whole, the 1969 </w:t>
      </w:r>
      <w:r w:rsidR="008A073C">
        <w:rPr>
          <w:rFonts w:ascii="Times New Roman" w:hAnsi="Times New Roman" w:cs="Times New Roman"/>
          <w:sz w:val="24"/>
          <w:szCs w:val="24"/>
        </w:rPr>
        <w:t>(2d)</w:t>
      </w:r>
      <w:r w:rsidR="00CC761F">
        <w:rPr>
          <w:rFonts w:ascii="Times New Roman" w:hAnsi="Times New Roman" w:cs="Times New Roman"/>
          <w:sz w:val="24"/>
          <w:szCs w:val="24"/>
        </w:rPr>
        <w:t xml:space="preserve"> </w:t>
      </w:r>
      <w:r w:rsidRPr="00655B79">
        <w:rPr>
          <w:rFonts w:ascii="Times New Roman" w:hAnsi="Times New Roman" w:cs="Times New Roman"/>
          <w:sz w:val="24"/>
          <w:szCs w:val="24"/>
        </w:rPr>
        <w:t xml:space="preserve">Tet offensive was a bust. Communist losses soared—from 27,400 dead in the last quarter of 1968 to nearly 45,000 in the first quarter of 1969—with very little to show for the sacrifice. General Abrams believed his strategy of launching spoiling attacks against enemy bases and supply routes had taken the wind out of the Communists’ sails, thereby limiting the impact of the offensive. In the case of III Corps, the enemy’s major target, Abrams particularly credited the 1st Cavalry Division and the 11th Armored Cavalry for blunting the blow. Thanks to them, he said, the enemy </w:t>
      </w:r>
      <w:r w:rsidRPr="00CC761F">
        <w:rPr>
          <w:rFonts w:ascii="Times New Roman" w:hAnsi="Times New Roman" w:cs="Times New Roman"/>
          <w:b/>
          <w:i/>
          <w:sz w:val="24"/>
          <w:szCs w:val="24"/>
        </w:rPr>
        <w:t>“had to wrestle with us from the Cambodian border all the way down [toward Saigon]. They’ve [the 1st Cavalry Division] ridden him, taken his stuff away from him, and he’s just had a hell of a time.”</w:t>
      </w:r>
    </w:p>
    <w:p w:rsidR="00986049" w:rsidP="00655B79" w:rsidRDefault="00986049" w14:paraId="7D1EF5E4" w14:textId="77777777">
      <w:pPr>
        <w:spacing w:after="0" w:line="240" w:lineRule="auto"/>
        <w:rPr>
          <w:rFonts w:ascii="Times New Roman" w:hAnsi="Times New Roman" w:cs="Times New Roman"/>
          <w:sz w:val="24"/>
          <w:szCs w:val="24"/>
        </w:rPr>
      </w:pPr>
    </w:p>
    <w:p w:rsidRPr="00655B79" w:rsidR="00655B79" w:rsidP="00655B79" w:rsidRDefault="00655B79" w14:paraId="7D1EF5E5" w14:textId="77777777">
      <w:pPr>
        <w:spacing w:after="0" w:line="240" w:lineRule="auto"/>
        <w:rPr>
          <w:rFonts w:ascii="Times New Roman" w:hAnsi="Times New Roman" w:cs="Times New Roman"/>
          <w:sz w:val="24"/>
          <w:szCs w:val="24"/>
        </w:rPr>
      </w:pPr>
      <w:r w:rsidRPr="00655B79">
        <w:rPr>
          <w:rFonts w:ascii="Times New Roman" w:hAnsi="Times New Roman" w:cs="Times New Roman"/>
          <w:sz w:val="24"/>
          <w:szCs w:val="24"/>
        </w:rPr>
        <w:t xml:space="preserve">In fact, spoiling actions had been so successful that Abrams made them a centerpiece of post-Tet operations. Many of the largest of these missions during the first months of 1969 took place in I Corps, which was particularly vulnerable to infiltration due to its proximity to North Vietnam and Laos. The greatest threat came from Laos, which meant that U.S. forces had to move westward into the heavily forested </w:t>
      </w:r>
      <w:proofErr w:type="spellStart"/>
      <w:r w:rsidRPr="00655B79">
        <w:rPr>
          <w:rFonts w:ascii="Times New Roman" w:hAnsi="Times New Roman" w:cs="Times New Roman"/>
          <w:sz w:val="24"/>
          <w:szCs w:val="24"/>
        </w:rPr>
        <w:t>Anamite</w:t>
      </w:r>
      <w:proofErr w:type="spellEnd"/>
      <w:r w:rsidRPr="00655B79">
        <w:rPr>
          <w:rFonts w:ascii="Times New Roman" w:hAnsi="Times New Roman" w:cs="Times New Roman"/>
          <w:sz w:val="24"/>
          <w:szCs w:val="24"/>
        </w:rPr>
        <w:t xml:space="preserve"> Mountains if they were to effectively interfere with the enemy’s ability to amass the supplies he needed to mount large-scale attacks. In late January, elements of the 3d Marine Division had begun operating along the Laotian border in Quang Tri and Thua </w:t>
      </w:r>
      <w:proofErr w:type="spellStart"/>
      <w:r w:rsidRPr="00655B79">
        <w:rPr>
          <w:rFonts w:ascii="Times New Roman" w:hAnsi="Times New Roman" w:cs="Times New Roman"/>
          <w:sz w:val="24"/>
          <w:szCs w:val="24"/>
        </w:rPr>
        <w:t>Thien</w:t>
      </w:r>
      <w:proofErr w:type="spellEnd"/>
      <w:r w:rsidRPr="00655B79">
        <w:rPr>
          <w:rFonts w:ascii="Times New Roman" w:hAnsi="Times New Roman" w:cs="Times New Roman"/>
          <w:sz w:val="24"/>
          <w:szCs w:val="24"/>
        </w:rPr>
        <w:t xml:space="preserve"> Provinces. In mid-March, the 1st Brigade, 5th Division, reinforced the effort by forming a heavily armored group called Task Force </w:t>
      </w:r>
      <w:proofErr w:type="spellStart"/>
      <w:r w:rsidRPr="00655B79">
        <w:rPr>
          <w:rFonts w:ascii="Times New Roman" w:hAnsi="Times New Roman" w:cs="Times New Roman"/>
          <w:sz w:val="24"/>
          <w:szCs w:val="24"/>
        </w:rPr>
        <w:t>Remagen</w:t>
      </w:r>
      <w:proofErr w:type="spellEnd"/>
      <w:r w:rsidRPr="00655B79">
        <w:rPr>
          <w:rFonts w:ascii="Times New Roman" w:hAnsi="Times New Roman" w:cs="Times New Roman"/>
          <w:sz w:val="24"/>
          <w:szCs w:val="24"/>
        </w:rPr>
        <w:t xml:space="preserve"> that advanced along Highway 9 </w:t>
      </w:r>
      <w:r w:rsidRPr="00655B79">
        <w:rPr>
          <w:rFonts w:ascii="Times New Roman" w:hAnsi="Times New Roman" w:cs="Times New Roman"/>
          <w:sz w:val="24"/>
          <w:szCs w:val="24"/>
        </w:rPr>
        <w:lastRenderedPageBreak/>
        <w:t xml:space="preserve">from Ca Lu to the </w:t>
      </w:r>
      <w:proofErr w:type="spellStart"/>
      <w:r w:rsidRPr="00655B79">
        <w:rPr>
          <w:rFonts w:ascii="Times New Roman" w:hAnsi="Times New Roman" w:cs="Times New Roman"/>
          <w:sz w:val="24"/>
          <w:szCs w:val="24"/>
        </w:rPr>
        <w:t>Khe</w:t>
      </w:r>
      <w:proofErr w:type="spellEnd"/>
      <w:r w:rsidRPr="00655B79">
        <w:rPr>
          <w:rFonts w:ascii="Times New Roman" w:hAnsi="Times New Roman" w:cs="Times New Roman"/>
          <w:sz w:val="24"/>
          <w:szCs w:val="24"/>
        </w:rPr>
        <w:t xml:space="preserve"> </w:t>
      </w:r>
      <w:proofErr w:type="spellStart"/>
      <w:r w:rsidRPr="00655B79">
        <w:rPr>
          <w:rFonts w:ascii="Times New Roman" w:hAnsi="Times New Roman" w:cs="Times New Roman"/>
          <w:sz w:val="24"/>
          <w:szCs w:val="24"/>
        </w:rPr>
        <w:t>Sanh</w:t>
      </w:r>
      <w:proofErr w:type="spellEnd"/>
      <w:r w:rsidRPr="00655B79">
        <w:rPr>
          <w:rFonts w:ascii="Times New Roman" w:hAnsi="Times New Roman" w:cs="Times New Roman"/>
          <w:sz w:val="24"/>
          <w:szCs w:val="24"/>
        </w:rPr>
        <w:t xml:space="preserve"> plateau in western Quang Tri Province. It then turned south to interdict the border and screen the northern flank of the marines searching for enemy units and bases in the valleys to the southeast. Task Force </w:t>
      </w:r>
      <w:proofErr w:type="spellStart"/>
      <w:r w:rsidRPr="00655B79">
        <w:rPr>
          <w:rFonts w:ascii="Times New Roman" w:hAnsi="Times New Roman" w:cs="Times New Roman"/>
          <w:sz w:val="24"/>
          <w:szCs w:val="24"/>
        </w:rPr>
        <w:t>Remagen</w:t>
      </w:r>
      <w:proofErr w:type="spellEnd"/>
      <w:r w:rsidRPr="00655B79">
        <w:rPr>
          <w:rFonts w:ascii="Times New Roman" w:hAnsi="Times New Roman" w:cs="Times New Roman"/>
          <w:sz w:val="24"/>
          <w:szCs w:val="24"/>
        </w:rPr>
        <w:t xml:space="preserve"> roamed the area until the end of April, encountering light resistance.</w:t>
      </w:r>
    </w:p>
    <w:p w:rsidR="00EF2A25" w:rsidP="00655B79" w:rsidRDefault="00EF2A25" w14:paraId="7D1EF5E6" w14:textId="77777777">
      <w:pPr>
        <w:spacing w:after="0" w:line="240" w:lineRule="auto"/>
        <w:rPr>
          <w:rFonts w:ascii="Times New Roman" w:hAnsi="Times New Roman" w:cs="Times New Roman"/>
          <w:sz w:val="24"/>
          <w:szCs w:val="24"/>
        </w:rPr>
      </w:pPr>
    </w:p>
    <w:p w:rsidR="00655B79" w:rsidP="00655B79" w:rsidRDefault="00655B79" w14:paraId="7D1EF5E7" w14:textId="77777777">
      <w:pPr>
        <w:spacing w:after="0" w:line="240" w:lineRule="auto"/>
        <w:rPr>
          <w:rFonts w:ascii="Times New Roman" w:hAnsi="Times New Roman" w:cs="Times New Roman"/>
          <w:sz w:val="24"/>
          <w:szCs w:val="24"/>
        </w:rPr>
      </w:pPr>
      <w:r w:rsidRPr="00655B79">
        <w:rPr>
          <w:rFonts w:ascii="Times New Roman" w:hAnsi="Times New Roman" w:cs="Times New Roman"/>
          <w:sz w:val="24"/>
          <w:szCs w:val="24"/>
        </w:rPr>
        <w:t xml:space="preserve">Meanwhile, reports of an enemy buildup in the A </w:t>
      </w:r>
      <w:proofErr w:type="spellStart"/>
      <w:r w:rsidRPr="00655B79">
        <w:rPr>
          <w:rFonts w:ascii="Times New Roman" w:hAnsi="Times New Roman" w:cs="Times New Roman"/>
          <w:sz w:val="24"/>
          <w:szCs w:val="24"/>
        </w:rPr>
        <w:t>Shau</w:t>
      </w:r>
      <w:proofErr w:type="spellEnd"/>
      <w:r w:rsidRPr="00655B79">
        <w:rPr>
          <w:rFonts w:ascii="Times New Roman" w:hAnsi="Times New Roman" w:cs="Times New Roman"/>
          <w:sz w:val="24"/>
          <w:szCs w:val="24"/>
        </w:rPr>
        <w:t xml:space="preserve"> Valley, one of the main avenues into South Vietnam in western Thua </w:t>
      </w:r>
      <w:proofErr w:type="spellStart"/>
      <w:r w:rsidRPr="00655B79">
        <w:rPr>
          <w:rFonts w:ascii="Times New Roman" w:hAnsi="Times New Roman" w:cs="Times New Roman"/>
          <w:sz w:val="24"/>
          <w:szCs w:val="24"/>
        </w:rPr>
        <w:t>Thien</w:t>
      </w:r>
      <w:proofErr w:type="spellEnd"/>
      <w:r w:rsidRPr="00655B79">
        <w:rPr>
          <w:rFonts w:ascii="Times New Roman" w:hAnsi="Times New Roman" w:cs="Times New Roman"/>
          <w:sz w:val="24"/>
          <w:szCs w:val="24"/>
        </w:rPr>
        <w:t xml:space="preserve"> Province, caused Maj. Gen. Melvin </w:t>
      </w:r>
      <w:proofErr w:type="spellStart"/>
      <w:r w:rsidRPr="00655B79">
        <w:rPr>
          <w:rFonts w:ascii="Times New Roman" w:hAnsi="Times New Roman" w:cs="Times New Roman"/>
          <w:sz w:val="24"/>
          <w:szCs w:val="24"/>
        </w:rPr>
        <w:t>Zais</w:t>
      </w:r>
      <w:proofErr w:type="spellEnd"/>
      <w:r w:rsidRPr="00655B79">
        <w:rPr>
          <w:rFonts w:ascii="Times New Roman" w:hAnsi="Times New Roman" w:cs="Times New Roman"/>
          <w:sz w:val="24"/>
          <w:szCs w:val="24"/>
        </w:rPr>
        <w:t>’ 101st Airborne Division to join the hunt. The allies had swept the rugged defile several times in previous years, but it was too remote to permanently control, and the enemy always returned from across the Laotian border after the Americans had left. Nor was it easy for the Americans to return. Each foray required an extensive engineering effort to build or restore the artillery firebases, landing zones, and</w:t>
      </w:r>
      <w:r>
        <w:rPr>
          <w:rFonts w:ascii="Times New Roman" w:hAnsi="Times New Roman" w:cs="Times New Roman"/>
          <w:sz w:val="24"/>
          <w:szCs w:val="24"/>
        </w:rPr>
        <w:t xml:space="preserve"> </w:t>
      </w:r>
      <w:r w:rsidRPr="00655B79">
        <w:rPr>
          <w:rFonts w:ascii="Times New Roman" w:hAnsi="Times New Roman" w:cs="Times New Roman"/>
          <w:sz w:val="24"/>
          <w:szCs w:val="24"/>
        </w:rPr>
        <w:t>roads needed to keep the combat troops supplied and supported in the heavily forested interior.</w:t>
      </w:r>
      <w:r>
        <w:rPr>
          <w:rFonts w:ascii="Times New Roman" w:hAnsi="Times New Roman" w:cs="Times New Roman"/>
          <w:sz w:val="24"/>
          <w:szCs w:val="24"/>
        </w:rPr>
        <w:t xml:space="preserve"> </w:t>
      </w:r>
      <w:proofErr w:type="spellStart"/>
      <w:r w:rsidRPr="00655B79">
        <w:rPr>
          <w:rFonts w:ascii="Times New Roman" w:hAnsi="Times New Roman" w:cs="Times New Roman"/>
          <w:sz w:val="24"/>
          <w:szCs w:val="24"/>
        </w:rPr>
        <w:t>Zais</w:t>
      </w:r>
      <w:proofErr w:type="spellEnd"/>
      <w:r w:rsidRPr="00655B79">
        <w:rPr>
          <w:rFonts w:ascii="Times New Roman" w:hAnsi="Times New Roman" w:cs="Times New Roman"/>
          <w:sz w:val="24"/>
          <w:szCs w:val="24"/>
        </w:rPr>
        <w:t>’ paratroopers uncovered a number of logistical facilities in a series of operations conducted in February, March, and April, but rarely did the enemy choose to stand and fight.</w:t>
      </w:r>
      <w:r w:rsidR="003A2A35">
        <w:rPr>
          <w:rFonts w:ascii="Times New Roman" w:hAnsi="Times New Roman" w:cs="Times New Roman"/>
          <w:sz w:val="24"/>
          <w:szCs w:val="24"/>
        </w:rPr>
        <w:t xml:space="preserve"> </w:t>
      </w:r>
      <w:r w:rsidRPr="003A2A35" w:rsidR="003A2A35">
        <w:rPr>
          <w:rFonts w:ascii="Times New Roman" w:hAnsi="Times New Roman" w:cs="Times New Roman"/>
          <w:sz w:val="24"/>
          <w:szCs w:val="24"/>
        </w:rPr>
        <w:t>This changed on 1</w:t>
      </w:r>
      <w:r w:rsidR="00ED78BB">
        <w:rPr>
          <w:rFonts w:ascii="Times New Roman" w:hAnsi="Times New Roman" w:cs="Times New Roman"/>
          <w:sz w:val="24"/>
          <w:szCs w:val="24"/>
        </w:rPr>
        <w:t>0</w:t>
      </w:r>
      <w:r w:rsidRPr="003A2A35" w:rsidR="003A2A35">
        <w:rPr>
          <w:rFonts w:ascii="Times New Roman" w:hAnsi="Times New Roman" w:cs="Times New Roman"/>
          <w:sz w:val="24"/>
          <w:szCs w:val="24"/>
        </w:rPr>
        <w:t xml:space="preserve"> May when the </w:t>
      </w:r>
      <w:r w:rsidR="00ED78BB">
        <w:rPr>
          <w:rFonts w:ascii="Times New Roman" w:hAnsi="Times New Roman" w:cs="Times New Roman"/>
          <w:sz w:val="24"/>
          <w:szCs w:val="24"/>
        </w:rPr>
        <w:t>3d Brigade, 101</w:t>
      </w:r>
      <w:r w:rsidRPr="00ED78BB" w:rsidR="00ED78BB">
        <w:rPr>
          <w:rFonts w:ascii="Times New Roman" w:hAnsi="Times New Roman" w:cs="Times New Roman"/>
          <w:sz w:val="24"/>
          <w:szCs w:val="24"/>
          <w:vertAlign w:val="superscript"/>
        </w:rPr>
        <w:t>st</w:t>
      </w:r>
      <w:r w:rsidR="00ED78BB">
        <w:rPr>
          <w:rFonts w:ascii="Times New Roman" w:hAnsi="Times New Roman" w:cs="Times New Roman"/>
          <w:sz w:val="24"/>
          <w:szCs w:val="24"/>
        </w:rPr>
        <w:t xml:space="preserve"> Airborne Division launched Operation Apache Snow into the </w:t>
      </w:r>
      <w:r w:rsidR="00345C54">
        <w:rPr>
          <w:rFonts w:ascii="Times New Roman" w:hAnsi="Times New Roman" w:cs="Times New Roman"/>
          <w:sz w:val="24"/>
          <w:szCs w:val="24"/>
        </w:rPr>
        <w:t xml:space="preserve">valley </w:t>
      </w:r>
      <w:r w:rsidRPr="003A2A35" w:rsidR="003A2A35">
        <w:rPr>
          <w:rFonts w:ascii="Times New Roman" w:hAnsi="Times New Roman" w:cs="Times New Roman"/>
          <w:sz w:val="24"/>
          <w:szCs w:val="24"/>
        </w:rPr>
        <w:t>where intelligence</w:t>
      </w:r>
      <w:r w:rsidR="00345C54">
        <w:rPr>
          <w:rFonts w:ascii="Times New Roman" w:hAnsi="Times New Roman" w:cs="Times New Roman"/>
          <w:sz w:val="24"/>
          <w:szCs w:val="24"/>
        </w:rPr>
        <w:t xml:space="preserve"> again </w:t>
      </w:r>
      <w:r w:rsidRPr="003A2A35" w:rsidR="003A2A35">
        <w:rPr>
          <w:rFonts w:ascii="Times New Roman" w:hAnsi="Times New Roman" w:cs="Times New Roman"/>
          <w:sz w:val="24"/>
          <w:szCs w:val="24"/>
        </w:rPr>
        <w:t>indicated a si</w:t>
      </w:r>
      <w:r w:rsidR="00AA42E7">
        <w:rPr>
          <w:rFonts w:ascii="Times New Roman" w:hAnsi="Times New Roman" w:cs="Times New Roman"/>
          <w:sz w:val="24"/>
          <w:szCs w:val="24"/>
        </w:rPr>
        <w:t>gnificant enemy presence.</w:t>
      </w:r>
    </w:p>
    <w:p w:rsidR="00D640F9" w:rsidP="00D640F9" w:rsidRDefault="00D640F9" w14:paraId="7D1EF5E8" w14:textId="77777777">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650"/>
      </w:tblGrid>
      <w:tr w:rsidR="00D640F9" w:rsidTr="00F32849" w14:paraId="7D1EF5EC" w14:textId="77777777">
        <w:tc>
          <w:tcPr>
            <w:tcW w:w="7650" w:type="dxa"/>
          </w:tcPr>
          <w:p w:rsidRPr="009122F8" w:rsidR="00D640F9" w:rsidP="00EC63DE" w:rsidRDefault="00D640F9" w14:paraId="7D1EF5E9" w14:textId="77777777">
            <w:pPr>
              <w:autoSpaceDE w:val="0"/>
              <w:autoSpaceDN w:val="0"/>
              <w:adjustRightInd w:val="0"/>
              <w:jc w:val="center"/>
              <w:rPr>
                <w:rFonts w:ascii="Times New Roman" w:hAnsi="Times New Roman" w:cs="Times New Roman"/>
                <w:b/>
                <w:sz w:val="24"/>
                <w:szCs w:val="24"/>
              </w:rPr>
            </w:pPr>
            <w:r w:rsidRPr="009122F8">
              <w:rPr>
                <w:rFonts w:ascii="Times New Roman" w:hAnsi="Times New Roman" w:cs="Times New Roman"/>
                <w:b/>
                <w:sz w:val="24"/>
                <w:szCs w:val="24"/>
              </w:rPr>
              <w:t>The North Vietnamese Army Normally Defended By Evading</w:t>
            </w:r>
          </w:p>
          <w:p w:rsidR="00D640F9" w:rsidP="00EC63DE" w:rsidRDefault="00D640F9" w14:paraId="7D1EF5EA" w14:textId="77777777">
            <w:pPr>
              <w:rPr>
                <w:rFonts w:ascii="Times New Roman" w:hAnsi="Times New Roman" w:cs="Times New Roman"/>
                <w:sz w:val="24"/>
                <w:szCs w:val="24"/>
              </w:rPr>
            </w:pPr>
          </w:p>
          <w:p w:rsidR="00D640F9" w:rsidP="00EC63DE" w:rsidRDefault="00D640F9" w14:paraId="7D1EF5EB" w14:textId="77777777">
            <w:pPr>
              <w:rPr>
                <w:rFonts w:ascii="Times New Roman" w:hAnsi="Times New Roman" w:cs="Times New Roman"/>
                <w:sz w:val="24"/>
                <w:szCs w:val="24"/>
              </w:rPr>
            </w:pPr>
            <w:r w:rsidRPr="00320985">
              <w:rPr>
                <w:rFonts w:ascii="Times New Roman" w:hAnsi="Times New Roman" w:cs="Times New Roman"/>
                <w:sz w:val="24"/>
                <w:szCs w:val="24"/>
              </w:rPr>
              <w:t>The North Vietnamese Army and the Viet Cong normally defended</w:t>
            </w:r>
            <w:r>
              <w:rPr>
                <w:rFonts w:ascii="Times New Roman" w:hAnsi="Times New Roman" w:cs="Times New Roman"/>
                <w:sz w:val="24"/>
                <w:szCs w:val="24"/>
              </w:rPr>
              <w:t xml:space="preserve"> </w:t>
            </w:r>
            <w:r w:rsidRPr="00320985">
              <w:rPr>
                <w:rFonts w:ascii="Times New Roman" w:hAnsi="Times New Roman" w:cs="Times New Roman"/>
                <w:sz w:val="24"/>
                <w:szCs w:val="24"/>
              </w:rPr>
              <w:t>by evading. Only occasionally would they defend a position as a feint</w:t>
            </w:r>
            <w:r>
              <w:rPr>
                <w:rFonts w:ascii="Times New Roman" w:hAnsi="Times New Roman" w:cs="Times New Roman"/>
                <w:sz w:val="24"/>
                <w:szCs w:val="24"/>
              </w:rPr>
              <w:t xml:space="preserve"> </w:t>
            </w:r>
            <w:r w:rsidRPr="00320985">
              <w:rPr>
                <w:rFonts w:ascii="Times New Roman" w:hAnsi="Times New Roman" w:cs="Times New Roman"/>
                <w:sz w:val="24"/>
                <w:szCs w:val="24"/>
              </w:rPr>
              <w:t>or deception, trying to draw allied forces into a trap or to divert them</w:t>
            </w:r>
            <w:r>
              <w:rPr>
                <w:rFonts w:ascii="Times New Roman" w:hAnsi="Times New Roman" w:cs="Times New Roman"/>
                <w:sz w:val="24"/>
                <w:szCs w:val="24"/>
              </w:rPr>
              <w:t xml:space="preserve"> </w:t>
            </w:r>
            <w:r w:rsidRPr="00320985">
              <w:rPr>
                <w:rFonts w:ascii="Times New Roman" w:hAnsi="Times New Roman" w:cs="Times New Roman"/>
                <w:sz w:val="24"/>
                <w:szCs w:val="24"/>
              </w:rPr>
              <w:t>from a larger unit nearby. Enemy tacticians recognized that the allied</w:t>
            </w:r>
            <w:r>
              <w:rPr>
                <w:rFonts w:ascii="Times New Roman" w:hAnsi="Times New Roman" w:cs="Times New Roman"/>
                <w:sz w:val="24"/>
                <w:szCs w:val="24"/>
              </w:rPr>
              <w:t xml:space="preserve"> </w:t>
            </w:r>
            <w:r w:rsidRPr="00320985">
              <w:rPr>
                <w:rFonts w:ascii="Times New Roman" w:hAnsi="Times New Roman" w:cs="Times New Roman"/>
                <w:sz w:val="24"/>
                <w:szCs w:val="24"/>
              </w:rPr>
              <w:t>forces were superior in firepower and mobility. To overcome this superiority, the enemy a</w:t>
            </w:r>
            <w:r>
              <w:rPr>
                <w:rFonts w:ascii="Times New Roman" w:hAnsi="Times New Roman" w:cs="Times New Roman"/>
                <w:sz w:val="24"/>
                <w:szCs w:val="24"/>
              </w:rPr>
              <w:t>tt</w:t>
            </w:r>
            <w:r w:rsidRPr="00320985">
              <w:rPr>
                <w:rFonts w:ascii="Times New Roman" w:hAnsi="Times New Roman" w:cs="Times New Roman"/>
                <w:sz w:val="24"/>
                <w:szCs w:val="24"/>
              </w:rPr>
              <w:t>empted to mass, attack, and withdraw before</w:t>
            </w:r>
            <w:r>
              <w:rPr>
                <w:rFonts w:ascii="Times New Roman" w:hAnsi="Times New Roman" w:cs="Times New Roman"/>
                <w:sz w:val="24"/>
                <w:szCs w:val="24"/>
              </w:rPr>
              <w:t xml:space="preserve"> </w:t>
            </w:r>
            <w:r w:rsidRPr="00320985">
              <w:rPr>
                <w:rFonts w:ascii="Times New Roman" w:hAnsi="Times New Roman" w:cs="Times New Roman"/>
                <w:sz w:val="24"/>
                <w:szCs w:val="24"/>
              </w:rPr>
              <w:t>allied forces could react. Each of the enemy's operations was planned</w:t>
            </w:r>
            <w:r>
              <w:rPr>
                <w:rFonts w:ascii="Times New Roman" w:hAnsi="Times New Roman" w:cs="Times New Roman"/>
                <w:sz w:val="24"/>
                <w:szCs w:val="24"/>
              </w:rPr>
              <w:t xml:space="preserve"> </w:t>
            </w:r>
            <w:r w:rsidRPr="00320985">
              <w:rPr>
                <w:rFonts w:ascii="Times New Roman" w:hAnsi="Times New Roman" w:cs="Times New Roman"/>
                <w:sz w:val="24"/>
                <w:szCs w:val="24"/>
              </w:rPr>
              <w:t>in minute detail and often rehearsed</w:t>
            </w:r>
            <w:r>
              <w:rPr>
                <w:rFonts w:ascii="Times New Roman" w:hAnsi="Times New Roman" w:cs="Times New Roman"/>
                <w:sz w:val="24"/>
                <w:szCs w:val="24"/>
              </w:rPr>
              <w:t xml:space="preserve">… </w:t>
            </w:r>
            <w:r w:rsidRPr="00320985">
              <w:rPr>
                <w:rFonts w:ascii="Times New Roman" w:hAnsi="Times New Roman" w:cs="Times New Roman"/>
                <w:sz w:val="24"/>
                <w:szCs w:val="24"/>
              </w:rPr>
              <w:t>The survival of the enemy forces on the battlefield depended on</w:t>
            </w:r>
            <w:r>
              <w:rPr>
                <w:rFonts w:ascii="Times New Roman" w:hAnsi="Times New Roman" w:cs="Times New Roman"/>
                <w:sz w:val="24"/>
                <w:szCs w:val="24"/>
              </w:rPr>
              <w:t xml:space="preserve"> </w:t>
            </w:r>
            <w:r w:rsidRPr="00320985">
              <w:rPr>
                <w:rFonts w:ascii="Times New Roman" w:hAnsi="Times New Roman" w:cs="Times New Roman"/>
                <w:sz w:val="24"/>
                <w:szCs w:val="24"/>
              </w:rPr>
              <w:t>their ability to disengage from or avoid contact with allied forces.</w:t>
            </w:r>
            <w:r>
              <w:rPr>
                <w:rFonts w:ascii="Times New Roman" w:hAnsi="Times New Roman" w:cs="Times New Roman"/>
                <w:sz w:val="24"/>
                <w:szCs w:val="24"/>
              </w:rPr>
              <w:t xml:space="preserve"> </w:t>
            </w:r>
            <w:r w:rsidRPr="00320985">
              <w:rPr>
                <w:rFonts w:ascii="Times New Roman" w:hAnsi="Times New Roman" w:cs="Times New Roman"/>
                <w:sz w:val="24"/>
                <w:szCs w:val="24"/>
              </w:rPr>
              <w:t>They considered the withdrawal phase of the operation as important</w:t>
            </w:r>
            <w:r>
              <w:rPr>
                <w:rFonts w:ascii="Times New Roman" w:hAnsi="Times New Roman" w:cs="Times New Roman"/>
                <w:sz w:val="24"/>
                <w:szCs w:val="24"/>
              </w:rPr>
              <w:t xml:space="preserve"> </w:t>
            </w:r>
            <w:r w:rsidRPr="00320985">
              <w:rPr>
                <w:rFonts w:ascii="Times New Roman" w:hAnsi="Times New Roman" w:cs="Times New Roman"/>
                <w:sz w:val="24"/>
                <w:szCs w:val="24"/>
              </w:rPr>
              <w:t>as any other combat action. When necessary</w:t>
            </w:r>
            <w:r>
              <w:rPr>
                <w:rFonts w:ascii="Times New Roman" w:hAnsi="Times New Roman" w:cs="Times New Roman"/>
                <w:sz w:val="24"/>
                <w:szCs w:val="24"/>
              </w:rPr>
              <w:t xml:space="preserve">, </w:t>
            </w:r>
            <w:r w:rsidRPr="00320985">
              <w:rPr>
                <w:rFonts w:ascii="Times New Roman" w:hAnsi="Times New Roman" w:cs="Times New Roman"/>
                <w:sz w:val="24"/>
                <w:szCs w:val="24"/>
              </w:rPr>
              <w:t>they would counterattack in an attempt to disengage. If routes leading away from the</w:t>
            </w:r>
            <w:r>
              <w:rPr>
                <w:rFonts w:ascii="Times New Roman" w:hAnsi="Times New Roman" w:cs="Times New Roman"/>
                <w:sz w:val="24"/>
                <w:szCs w:val="24"/>
              </w:rPr>
              <w:t xml:space="preserve"> </w:t>
            </w:r>
            <w:r w:rsidRPr="00320985">
              <w:rPr>
                <w:rFonts w:ascii="Times New Roman" w:hAnsi="Times New Roman" w:cs="Times New Roman"/>
                <w:sz w:val="24"/>
                <w:szCs w:val="24"/>
              </w:rPr>
              <w:t>battlefield were blocked, the enemy troops would try to attack a weak</w:t>
            </w:r>
            <w:r>
              <w:rPr>
                <w:rFonts w:ascii="Times New Roman" w:hAnsi="Times New Roman" w:cs="Times New Roman"/>
                <w:sz w:val="24"/>
                <w:szCs w:val="24"/>
              </w:rPr>
              <w:t xml:space="preserve"> </w:t>
            </w:r>
            <w:r w:rsidRPr="00320985">
              <w:rPr>
                <w:rFonts w:ascii="Times New Roman" w:hAnsi="Times New Roman" w:cs="Times New Roman"/>
                <w:sz w:val="24"/>
                <w:szCs w:val="24"/>
              </w:rPr>
              <w:t>spot in the allied position and escape through the breach. Delaying</w:t>
            </w:r>
            <w:r>
              <w:rPr>
                <w:rFonts w:ascii="Times New Roman" w:hAnsi="Times New Roman" w:cs="Times New Roman"/>
                <w:sz w:val="24"/>
                <w:szCs w:val="24"/>
              </w:rPr>
              <w:t xml:space="preserve"> </w:t>
            </w:r>
            <w:r w:rsidRPr="00320985">
              <w:rPr>
                <w:rFonts w:ascii="Times New Roman" w:hAnsi="Times New Roman" w:cs="Times New Roman"/>
                <w:sz w:val="24"/>
                <w:szCs w:val="24"/>
              </w:rPr>
              <w:t>forces would ambush and harass pursuers. If an orderly withdrawal</w:t>
            </w:r>
            <w:r>
              <w:rPr>
                <w:rFonts w:ascii="Times New Roman" w:hAnsi="Times New Roman" w:cs="Times New Roman"/>
                <w:sz w:val="24"/>
                <w:szCs w:val="24"/>
              </w:rPr>
              <w:t xml:space="preserve"> </w:t>
            </w:r>
            <w:r w:rsidRPr="00320985">
              <w:rPr>
                <w:rFonts w:ascii="Times New Roman" w:hAnsi="Times New Roman" w:cs="Times New Roman"/>
                <w:sz w:val="24"/>
                <w:szCs w:val="24"/>
              </w:rPr>
              <w:t>was not possible, small unit commanders would disperse their troops</w:t>
            </w:r>
            <w:r>
              <w:rPr>
                <w:rFonts w:ascii="Times New Roman" w:hAnsi="Times New Roman" w:cs="Times New Roman"/>
                <w:sz w:val="24"/>
                <w:szCs w:val="24"/>
              </w:rPr>
              <w:t xml:space="preserve"> </w:t>
            </w:r>
            <w:r w:rsidRPr="00320985">
              <w:rPr>
                <w:rFonts w:ascii="Times New Roman" w:hAnsi="Times New Roman" w:cs="Times New Roman"/>
                <w:sz w:val="24"/>
                <w:szCs w:val="24"/>
              </w:rPr>
              <w:t>in the hope of rendezvousing later at a predesignated point.</w:t>
            </w:r>
          </w:p>
        </w:tc>
      </w:tr>
      <w:tr w:rsidR="00F43B78" w:rsidTr="00F32849" w14:paraId="7D1EF5EE" w14:textId="77777777">
        <w:tc>
          <w:tcPr>
            <w:tcW w:w="7650" w:type="dxa"/>
          </w:tcPr>
          <w:p w:rsidRPr="00F43B78" w:rsidR="00F43B78" w:rsidP="00F43B78" w:rsidRDefault="00F43B78" w14:paraId="7D1EF5ED" w14:textId="77777777">
            <w:pPr>
              <w:autoSpaceDE w:val="0"/>
              <w:autoSpaceDN w:val="0"/>
              <w:adjustRightInd w:val="0"/>
              <w:rPr>
                <w:rFonts w:ascii="Times New Roman" w:hAnsi="Times New Roman" w:cs="Times New Roman"/>
                <w:b/>
                <w:sz w:val="24"/>
                <w:szCs w:val="24"/>
              </w:rPr>
            </w:pPr>
            <w:r w:rsidRPr="00F43B78">
              <w:rPr>
                <w:rFonts w:ascii="Times New Roman" w:hAnsi="Times New Roman" w:cs="Times New Roman"/>
                <w:sz w:val="24"/>
                <w:szCs w:val="24"/>
              </w:rPr>
              <w:t>Hay, John (LTG). Tactical and Material Innovations (CMH Pub 90-21-1). Washington, D.C: Center of Military History, 1974, 5</w:t>
            </w:r>
          </w:p>
        </w:tc>
      </w:tr>
    </w:tbl>
    <w:p w:rsidR="00421DA8" w:rsidP="00ED78BB" w:rsidRDefault="00421DA8" w14:paraId="7D1EF5EF" w14:textId="77777777">
      <w:pPr>
        <w:spacing w:after="0" w:line="240" w:lineRule="auto"/>
        <w:rPr>
          <w:rFonts w:ascii="Times New Roman" w:hAnsi="Times New Roman" w:cs="Times New Roman"/>
          <w:b/>
          <w:sz w:val="24"/>
          <w:szCs w:val="24"/>
        </w:rPr>
      </w:pPr>
    </w:p>
    <w:p w:rsidR="00421DA8" w:rsidRDefault="00421DA8" w14:paraId="7D1EF5F0" w14:textId="77777777">
      <w:pPr>
        <w:rPr>
          <w:rFonts w:ascii="Times New Roman" w:hAnsi="Times New Roman" w:cs="Times New Roman"/>
          <w:b/>
          <w:sz w:val="24"/>
          <w:szCs w:val="24"/>
        </w:rPr>
      </w:pPr>
      <w:r>
        <w:rPr>
          <w:rFonts w:ascii="Times New Roman" w:hAnsi="Times New Roman" w:cs="Times New Roman"/>
          <w:b/>
          <w:sz w:val="24"/>
          <w:szCs w:val="24"/>
        </w:rPr>
        <w:br w:type="page"/>
      </w:r>
    </w:p>
    <w:p w:rsidR="00AA42E7" w:rsidP="00ED78BB" w:rsidRDefault="00ED78BB" w14:paraId="7D1EF5F1" w14:textId="77777777">
      <w:pPr>
        <w:spacing w:after="0" w:line="240" w:lineRule="auto"/>
        <w:rPr>
          <w:rFonts w:ascii="Times New Roman" w:hAnsi="Times New Roman" w:cs="Times New Roman"/>
          <w:b/>
          <w:sz w:val="24"/>
          <w:szCs w:val="24"/>
        </w:rPr>
      </w:pPr>
      <w:r w:rsidRPr="00AA42E7">
        <w:rPr>
          <w:rFonts w:ascii="Times New Roman" w:hAnsi="Times New Roman" w:cs="Times New Roman"/>
          <w:b/>
          <w:sz w:val="24"/>
          <w:szCs w:val="24"/>
        </w:rPr>
        <w:lastRenderedPageBreak/>
        <w:t>A Shua Valley</w:t>
      </w:r>
      <w:r>
        <w:rPr>
          <w:rFonts w:ascii="Times New Roman" w:hAnsi="Times New Roman" w:cs="Times New Roman"/>
          <w:b/>
          <w:sz w:val="24"/>
          <w:szCs w:val="24"/>
        </w:rPr>
        <w:t>:</w:t>
      </w:r>
      <w:r w:rsidR="00210718">
        <w:rPr>
          <w:rFonts w:ascii="Times New Roman" w:hAnsi="Times New Roman" w:cs="Times New Roman"/>
          <w:b/>
          <w:sz w:val="24"/>
          <w:szCs w:val="24"/>
        </w:rPr>
        <w:t xml:space="preserve"> </w:t>
      </w:r>
      <w:r w:rsidRPr="00930EE8" w:rsidR="00AA42E7">
        <w:rPr>
          <w:rFonts w:ascii="Times New Roman" w:hAnsi="Times New Roman" w:cs="Times New Roman"/>
          <w:sz w:val="24"/>
          <w:szCs w:val="24"/>
        </w:rPr>
        <w:t xml:space="preserve">Excerpt from </w:t>
      </w:r>
      <w:r w:rsidRPr="005C12FD" w:rsidR="00AA42E7">
        <w:rPr>
          <w:rFonts w:ascii="Times New Roman" w:hAnsi="Times New Roman" w:cs="Times New Roman"/>
          <w:i/>
          <w:sz w:val="24"/>
          <w:szCs w:val="24"/>
        </w:rPr>
        <w:t>The Brigade: A History, Its Organization and Employment in the US Army</w:t>
      </w:r>
      <w:r w:rsidRPr="00930EE8" w:rsidR="00AA42E7">
        <w:rPr>
          <w:rFonts w:ascii="Times New Roman" w:hAnsi="Times New Roman" w:cs="Times New Roman"/>
          <w:sz w:val="24"/>
          <w:szCs w:val="24"/>
        </w:rPr>
        <w:t xml:space="preserve"> by John McGrath. Combat Studies Institute Press, Fort Leavenworth, Kansas, 2004, 69-71</w:t>
      </w:r>
      <w:r w:rsidR="00912255">
        <w:rPr>
          <w:rFonts w:ascii="Times New Roman" w:hAnsi="Times New Roman" w:cs="Times New Roman"/>
          <w:sz w:val="24"/>
          <w:szCs w:val="24"/>
        </w:rPr>
        <w:t>.</w:t>
      </w:r>
    </w:p>
    <w:p w:rsidR="00AA42E7" w:rsidP="00655B79" w:rsidRDefault="00AA42E7" w14:paraId="7D1EF5F2" w14:textId="77777777">
      <w:pPr>
        <w:spacing w:after="0" w:line="240" w:lineRule="auto"/>
        <w:rPr>
          <w:rFonts w:ascii="Times New Roman" w:hAnsi="Times New Roman" w:cs="Times New Roman"/>
          <w:sz w:val="24"/>
          <w:szCs w:val="24"/>
        </w:rPr>
      </w:pPr>
    </w:p>
    <w:p w:rsidR="00D640F9" w:rsidP="00D640F9" w:rsidRDefault="00D640F9" w14:paraId="7D1EF5F3"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BA" wp14:editId="7D1EF9BB">
            <wp:extent cx="4591166" cy="5897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rotWithShape="1">
                    <a:blip r:embed="rId12">
                      <a:extLst>
                        <a:ext uri="{28A0092B-C50C-407E-A947-70E740481C1C}">
                          <a14:useLocalDpi xmlns:a14="http://schemas.microsoft.com/office/drawing/2010/main" val="0"/>
                        </a:ext>
                      </a:extLst>
                    </a:blip>
                    <a:srcRect t="3653"/>
                    <a:stretch/>
                  </pic:blipFill>
                  <pic:spPr bwMode="auto">
                    <a:xfrm>
                      <a:off x="0" y="0"/>
                      <a:ext cx="4633648" cy="5952453"/>
                    </a:xfrm>
                    <a:prstGeom prst="rect">
                      <a:avLst/>
                    </a:prstGeom>
                    <a:ln>
                      <a:noFill/>
                    </a:ln>
                    <a:extLst>
                      <a:ext uri="{53640926-AAD7-44D8-BBD7-CCE9431645EC}">
                        <a14:shadowObscured xmlns:a14="http://schemas.microsoft.com/office/drawing/2010/main"/>
                      </a:ext>
                    </a:extLst>
                  </pic:spPr>
                </pic:pic>
              </a:graphicData>
            </a:graphic>
          </wp:inline>
        </w:drawing>
      </w:r>
    </w:p>
    <w:p w:rsidRPr="00AA42E7" w:rsidR="00D640F9" w:rsidP="00655B79" w:rsidRDefault="00D640F9" w14:paraId="7D1EF5F4" w14:textId="77777777">
      <w:pPr>
        <w:spacing w:after="0" w:line="240" w:lineRule="auto"/>
        <w:rPr>
          <w:rFonts w:ascii="Times New Roman" w:hAnsi="Times New Roman" w:cs="Times New Roman"/>
          <w:sz w:val="24"/>
          <w:szCs w:val="24"/>
        </w:rPr>
      </w:pPr>
    </w:p>
    <w:p w:rsidR="00AA42E7" w:rsidP="00AA42E7" w:rsidRDefault="00986049" w14:paraId="7D1EF5F5" w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AA42E7" w:rsidR="00AA42E7">
        <w:rPr>
          <w:rFonts w:ascii="Times New Roman" w:hAnsi="Times New Roman" w:cs="Times New Roman"/>
          <w:sz w:val="24"/>
          <w:szCs w:val="24"/>
        </w:rPr>
        <w:t xml:space="preserve">he A </w:t>
      </w:r>
      <w:proofErr w:type="spellStart"/>
      <w:r w:rsidRPr="00AA42E7" w:rsidR="00AA42E7">
        <w:rPr>
          <w:rFonts w:ascii="Times New Roman" w:hAnsi="Times New Roman" w:cs="Times New Roman"/>
          <w:sz w:val="24"/>
          <w:szCs w:val="24"/>
        </w:rPr>
        <w:t>Shau</w:t>
      </w:r>
      <w:proofErr w:type="spellEnd"/>
      <w:r w:rsidRPr="00AA42E7" w:rsidR="00AA42E7">
        <w:rPr>
          <w:rFonts w:ascii="Times New Roman" w:hAnsi="Times New Roman" w:cs="Times New Roman"/>
          <w:sz w:val="24"/>
          <w:szCs w:val="24"/>
        </w:rPr>
        <w:t xml:space="preserve"> </w:t>
      </w:r>
      <w:r>
        <w:rPr>
          <w:rFonts w:ascii="Times New Roman" w:hAnsi="Times New Roman" w:cs="Times New Roman"/>
          <w:sz w:val="24"/>
          <w:szCs w:val="24"/>
        </w:rPr>
        <w:t xml:space="preserve">Valley was </w:t>
      </w:r>
      <w:r w:rsidRPr="00AA42E7" w:rsidR="00AA42E7">
        <w:rPr>
          <w:rFonts w:ascii="Times New Roman" w:hAnsi="Times New Roman" w:cs="Times New Roman"/>
          <w:sz w:val="24"/>
          <w:szCs w:val="24"/>
        </w:rPr>
        <w:t xml:space="preserve">located on the Laotian border </w:t>
      </w:r>
      <w:r w:rsidR="00ED78BB">
        <w:rPr>
          <w:rFonts w:ascii="Times New Roman" w:hAnsi="Times New Roman" w:cs="Times New Roman"/>
          <w:sz w:val="24"/>
          <w:szCs w:val="24"/>
        </w:rPr>
        <w:t xml:space="preserve">25miles </w:t>
      </w:r>
      <w:r w:rsidRPr="00AA42E7" w:rsidR="00AA42E7">
        <w:rPr>
          <w:rFonts w:ascii="Times New Roman" w:hAnsi="Times New Roman" w:cs="Times New Roman"/>
          <w:sz w:val="24"/>
          <w:szCs w:val="24"/>
        </w:rPr>
        <w:t>west of Hue</w:t>
      </w:r>
      <w:r w:rsidR="00ED78BB">
        <w:rPr>
          <w:rFonts w:ascii="Times New Roman" w:hAnsi="Times New Roman" w:cs="Times New Roman"/>
          <w:sz w:val="24"/>
          <w:szCs w:val="24"/>
        </w:rPr>
        <w:t xml:space="preserve">. It </w:t>
      </w:r>
      <w:r w:rsidRPr="00AA42E7" w:rsidR="00AA42E7">
        <w:rPr>
          <w:rFonts w:ascii="Times New Roman" w:hAnsi="Times New Roman" w:cs="Times New Roman"/>
          <w:sz w:val="24"/>
          <w:szCs w:val="24"/>
        </w:rPr>
        <w:t>had been a</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North Vietnamese-controlled sanctuary since a Special Forces camp had been driven out of the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valley in 1966. Since then, the valley and its adjoining jungle-covered ridgelines had become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 xml:space="preserve">a major Communist base area and supply route into the coastal regions of Thua </w:t>
      </w:r>
      <w:proofErr w:type="spellStart"/>
      <w:r w:rsidRPr="00AA42E7" w:rsidR="00AA42E7">
        <w:rPr>
          <w:rFonts w:ascii="Times New Roman" w:hAnsi="Times New Roman" w:cs="Times New Roman"/>
          <w:sz w:val="24"/>
          <w:szCs w:val="24"/>
        </w:rPr>
        <w:t>Thien</w:t>
      </w:r>
      <w:proofErr w:type="spellEnd"/>
      <w:r w:rsidRPr="00AA42E7" w:rsidR="00AA42E7">
        <w:rPr>
          <w:rFonts w:ascii="Times New Roman" w:hAnsi="Times New Roman" w:cs="Times New Roman"/>
          <w:sz w:val="24"/>
          <w:szCs w:val="24"/>
        </w:rPr>
        <w:t xml:space="preserve"> province,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Hue, and Quang Tri province to the north. The enemy forces that attacked Hue city during the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 xml:space="preserve">Tet Offensive in 1968 had assembled in the A </w:t>
      </w:r>
      <w:proofErr w:type="spellStart"/>
      <w:r w:rsidRPr="00AA42E7" w:rsidR="00AA42E7">
        <w:rPr>
          <w:rFonts w:ascii="Times New Roman" w:hAnsi="Times New Roman" w:cs="Times New Roman"/>
          <w:sz w:val="24"/>
          <w:szCs w:val="24"/>
        </w:rPr>
        <w:t>Shau</w:t>
      </w:r>
      <w:proofErr w:type="spellEnd"/>
      <w:r w:rsidRPr="00AA42E7" w:rsidR="00AA42E7">
        <w:rPr>
          <w:rFonts w:ascii="Times New Roman" w:hAnsi="Times New Roman" w:cs="Times New Roman"/>
          <w:sz w:val="24"/>
          <w:szCs w:val="24"/>
        </w:rPr>
        <w:t xml:space="preserve"> Valley and infiltrated out of there. The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valley’s location next to the safe haven of Laos and the Ho Chi Minh Trail made it of great</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 xml:space="preserve">importance to the North Vietnamese. </w:t>
      </w:r>
      <w:r w:rsidR="00ED78BB">
        <w:rPr>
          <w:rFonts w:ascii="Times New Roman" w:hAnsi="Times New Roman" w:cs="Times New Roman"/>
          <w:sz w:val="24"/>
          <w:szCs w:val="24"/>
        </w:rPr>
        <w:t>I</w:t>
      </w:r>
      <w:r w:rsidRPr="00AA42E7" w:rsidR="00AA42E7">
        <w:rPr>
          <w:rFonts w:ascii="Times New Roman" w:hAnsi="Times New Roman" w:cs="Times New Roman"/>
          <w:sz w:val="24"/>
          <w:szCs w:val="24"/>
        </w:rPr>
        <w:t>n 1968, the 1st Cavalry Division (Airmobile) had</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 xml:space="preserve">conducted operations </w:t>
      </w:r>
      <w:r w:rsidRPr="00AA42E7" w:rsidR="00AA42E7">
        <w:rPr>
          <w:rFonts w:ascii="Times New Roman" w:hAnsi="Times New Roman" w:cs="Times New Roman"/>
          <w:sz w:val="24"/>
          <w:szCs w:val="24"/>
        </w:rPr>
        <w:lastRenderedPageBreak/>
        <w:t>in the valley, but did not establish a permanent presence there. After the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air cavalry’s departure, the Communists restored their infrastructure, which included a main</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supply route running down the middle of the valley on an improved road</w:t>
      </w:r>
      <w:r w:rsidR="00ED78BB">
        <w:rPr>
          <w:rFonts w:ascii="Times New Roman" w:hAnsi="Times New Roman" w:cs="Times New Roman"/>
          <w:sz w:val="24"/>
          <w:szCs w:val="24"/>
        </w:rPr>
        <w:t xml:space="preserve"> (</w:t>
      </w:r>
      <w:r w:rsidRPr="00AA42E7" w:rsidR="00AA42E7">
        <w:rPr>
          <w:rFonts w:ascii="Times New Roman" w:hAnsi="Times New Roman" w:cs="Times New Roman"/>
          <w:sz w:val="24"/>
          <w:szCs w:val="24"/>
        </w:rPr>
        <w:t>Route 548</w:t>
      </w:r>
      <w:r w:rsidR="00ED78BB">
        <w:rPr>
          <w:rFonts w:ascii="Times New Roman" w:hAnsi="Times New Roman" w:cs="Times New Roman"/>
          <w:sz w:val="24"/>
          <w:szCs w:val="24"/>
        </w:rPr>
        <w:t>)</w:t>
      </w:r>
      <w:r w:rsidRPr="00AA42E7" w:rsidR="00AA42E7">
        <w:rPr>
          <w:rFonts w:ascii="Times New Roman" w:hAnsi="Times New Roman" w:cs="Times New Roman"/>
          <w:sz w:val="24"/>
          <w:szCs w:val="24"/>
        </w:rPr>
        <w:t>. Jungle</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covered</w:t>
      </w:r>
      <w:r w:rsidR="00AA42E7">
        <w:rPr>
          <w:rFonts w:ascii="Times New Roman" w:hAnsi="Times New Roman" w:cs="Times New Roman"/>
          <w:sz w:val="24"/>
          <w:szCs w:val="24"/>
        </w:rPr>
        <w:t xml:space="preserve"> </w:t>
      </w:r>
      <w:r w:rsidRPr="00AA42E7" w:rsidR="00AA42E7">
        <w:rPr>
          <w:rFonts w:ascii="Times New Roman" w:hAnsi="Times New Roman" w:cs="Times New Roman"/>
          <w:sz w:val="24"/>
          <w:szCs w:val="24"/>
        </w:rPr>
        <w:t>mountains surrounded th</w:t>
      </w:r>
      <w:r w:rsidR="00ED78BB">
        <w:rPr>
          <w:rFonts w:ascii="Times New Roman" w:hAnsi="Times New Roman" w:cs="Times New Roman"/>
          <w:sz w:val="24"/>
          <w:szCs w:val="24"/>
        </w:rPr>
        <w:t xml:space="preserve">e valley itself. One of these, was </w:t>
      </w:r>
      <w:r w:rsidRPr="00AA42E7" w:rsidR="00AA42E7">
        <w:rPr>
          <w:rFonts w:ascii="Times New Roman" w:hAnsi="Times New Roman" w:cs="Times New Roman"/>
          <w:sz w:val="24"/>
          <w:szCs w:val="24"/>
        </w:rPr>
        <w:t>Dong Ap Bia</w:t>
      </w:r>
      <w:r w:rsidR="00ED78BB">
        <w:rPr>
          <w:rFonts w:ascii="Times New Roman" w:hAnsi="Times New Roman" w:cs="Times New Roman"/>
          <w:sz w:val="24"/>
          <w:szCs w:val="24"/>
        </w:rPr>
        <w:t xml:space="preserve">, </w:t>
      </w:r>
      <w:r w:rsidRPr="00CC761F" w:rsidR="00ED78BB">
        <w:rPr>
          <w:rFonts w:ascii="Times New Roman" w:hAnsi="Times New Roman" w:cs="Times New Roman"/>
          <w:b/>
          <w:i/>
          <w:sz w:val="24"/>
          <w:szCs w:val="24"/>
        </w:rPr>
        <w:t>“The Crouching Beast”</w:t>
      </w:r>
      <w:r w:rsidRPr="00ED78BB" w:rsidR="00ED78BB">
        <w:rPr>
          <w:rFonts w:ascii="Times New Roman" w:hAnsi="Times New Roman" w:cs="Times New Roman"/>
          <w:sz w:val="24"/>
          <w:szCs w:val="24"/>
        </w:rPr>
        <w:t xml:space="preserve"> and later known as </w:t>
      </w:r>
      <w:r w:rsidRPr="00CC761F" w:rsidR="00ED78BB">
        <w:rPr>
          <w:rFonts w:ascii="Times New Roman" w:hAnsi="Times New Roman" w:cs="Times New Roman"/>
          <w:b/>
          <w:i/>
          <w:sz w:val="24"/>
          <w:szCs w:val="24"/>
        </w:rPr>
        <w:t>“Hamburger Hill.”</w:t>
      </w:r>
    </w:p>
    <w:p w:rsidR="00345C54" w:rsidP="00AA42E7" w:rsidRDefault="00345C54" w14:paraId="7D1EF5F6" w14:textId="77777777">
      <w:pPr>
        <w:autoSpaceDE w:val="0"/>
        <w:autoSpaceDN w:val="0"/>
        <w:adjustRightInd w:val="0"/>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100"/>
      </w:tblGrid>
      <w:tr w:rsidR="00345C54" w:rsidTr="00345C54" w14:paraId="7D1EF5FB" w14:textId="77777777">
        <w:tc>
          <w:tcPr>
            <w:tcW w:w="8100" w:type="dxa"/>
          </w:tcPr>
          <w:p w:rsidR="00345C54" w:rsidP="00345C54" w:rsidRDefault="00345C54" w14:paraId="7D1EF5F7" w14:textId="7777777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Communist Logistical Hubs</w:t>
            </w:r>
          </w:p>
          <w:p w:rsidR="00345C54" w:rsidP="00345C54" w:rsidRDefault="00345C54" w14:paraId="7D1EF5F8" w14:textId="77777777">
            <w:pPr>
              <w:pStyle w:val="ListParagraph"/>
              <w:rPr>
                <w:rFonts w:ascii="Times New Roman" w:hAnsi="Times New Roman" w:cs="Times New Roman"/>
                <w:b/>
                <w:sz w:val="24"/>
                <w:szCs w:val="24"/>
              </w:rPr>
            </w:pPr>
          </w:p>
          <w:p w:rsidRPr="00F32849" w:rsidR="00345C54" w:rsidP="00F32849" w:rsidRDefault="00345C54" w14:paraId="7D1EF5F9" w14:textId="77777777">
            <w:pPr>
              <w:rPr>
                <w:rFonts w:ascii="Times New Roman" w:hAnsi="Times New Roman" w:cs="Times New Roman"/>
                <w:sz w:val="24"/>
                <w:szCs w:val="24"/>
              </w:rPr>
            </w:pPr>
            <w:r w:rsidRPr="00F32849">
              <w:rPr>
                <w:rFonts w:ascii="Times New Roman" w:hAnsi="Times New Roman" w:cs="Times New Roman"/>
                <w:sz w:val="24"/>
                <w:szCs w:val="24"/>
              </w:rPr>
              <w:t xml:space="preserve">The Communists depended on logistical hubs to sustain their forces in Vietnam. </w:t>
            </w:r>
          </w:p>
          <w:p w:rsidRPr="00F32849" w:rsidR="00345C54" w:rsidP="00F32849" w:rsidRDefault="00345C54" w14:paraId="7D1EF5FA" w14:textId="77777777">
            <w:pPr>
              <w:rPr>
                <w:rFonts w:ascii="Times New Roman" w:hAnsi="Times New Roman" w:cs="Times New Roman"/>
                <w:sz w:val="24"/>
                <w:szCs w:val="24"/>
              </w:rPr>
            </w:pPr>
            <w:r w:rsidRPr="00F32849">
              <w:rPr>
                <w:rFonts w:ascii="Times New Roman" w:hAnsi="Times New Roman" w:cs="Times New Roman"/>
                <w:sz w:val="24"/>
                <w:szCs w:val="24"/>
              </w:rPr>
              <w:t xml:space="preserve">Logistical installations were usually located in areas well shielded by </w:t>
            </w:r>
            <w:r w:rsidRPr="00F32849" w:rsidR="00F32849">
              <w:rPr>
                <w:rFonts w:ascii="Times New Roman" w:hAnsi="Times New Roman" w:cs="Times New Roman"/>
                <w:sz w:val="24"/>
                <w:szCs w:val="24"/>
              </w:rPr>
              <w:t>mo</w:t>
            </w:r>
            <w:r w:rsidRPr="00F32849">
              <w:rPr>
                <w:rFonts w:ascii="Times New Roman" w:hAnsi="Times New Roman" w:cs="Times New Roman"/>
                <w:sz w:val="24"/>
                <w:szCs w:val="24"/>
              </w:rPr>
              <w:t>untains, swamps, or heavily canopied jungle. The A Shua valley was one of these locations</w:t>
            </w:r>
            <w:r w:rsidR="00F32849">
              <w:rPr>
                <w:rFonts w:ascii="Times New Roman" w:hAnsi="Times New Roman" w:cs="Times New Roman"/>
                <w:sz w:val="24"/>
                <w:szCs w:val="24"/>
              </w:rPr>
              <w:t xml:space="preserve"> and </w:t>
            </w:r>
            <w:r w:rsidRPr="00F32849" w:rsidR="00F32849">
              <w:rPr>
                <w:rFonts w:ascii="Times New Roman" w:hAnsi="Times New Roman" w:cs="Times New Roman"/>
                <w:sz w:val="24"/>
                <w:szCs w:val="24"/>
              </w:rPr>
              <w:t>supported operations against the highly population coastal region around Hue.</w:t>
            </w:r>
            <w:r w:rsidR="00F32849">
              <w:rPr>
                <w:rFonts w:ascii="Times New Roman" w:hAnsi="Times New Roman" w:cs="Times New Roman"/>
                <w:sz w:val="24"/>
                <w:szCs w:val="24"/>
              </w:rPr>
              <w:t xml:space="preserve"> </w:t>
            </w:r>
            <w:r w:rsidRPr="00F32849">
              <w:rPr>
                <w:rFonts w:ascii="Times New Roman" w:hAnsi="Times New Roman" w:cs="Times New Roman"/>
                <w:sz w:val="24"/>
                <w:szCs w:val="24"/>
              </w:rPr>
              <w:t xml:space="preserve">These installations contained everything the troops needed to wage war: headquarters, training facilities, ammunition and supply depots, repair shops, hospitals, barracks, and even rest areas. Communist commanders drew upon them well ahead of attacks to stockpile food, ammunition, and whatever other supplies they would need in small caches near their targets. They called the process </w:t>
            </w:r>
            <w:r w:rsidRPr="00CC761F">
              <w:rPr>
                <w:rFonts w:ascii="Times New Roman" w:hAnsi="Times New Roman" w:cs="Times New Roman"/>
                <w:b/>
                <w:i/>
                <w:sz w:val="24"/>
                <w:szCs w:val="24"/>
              </w:rPr>
              <w:t>“preparing the battlefield.”</w:t>
            </w:r>
            <w:r w:rsidRPr="00F32849">
              <w:rPr>
                <w:rFonts w:ascii="Times New Roman" w:hAnsi="Times New Roman" w:cs="Times New Roman"/>
                <w:sz w:val="24"/>
                <w:szCs w:val="24"/>
              </w:rPr>
              <w:t xml:space="preserve"> </w:t>
            </w:r>
          </w:p>
        </w:tc>
      </w:tr>
      <w:tr w:rsidR="00F32849" w:rsidTr="00345C54" w14:paraId="7D1EF5FD" w14:textId="77777777">
        <w:tc>
          <w:tcPr>
            <w:tcW w:w="8100" w:type="dxa"/>
          </w:tcPr>
          <w:p w:rsidR="00F32849" w:rsidP="00F32849" w:rsidRDefault="00F32849" w14:paraId="7D1EF5FC" w14:textId="77777777">
            <w:pPr>
              <w:rPr>
                <w:rFonts w:ascii="Times New Roman" w:hAnsi="Times New Roman" w:cs="Times New Roman"/>
                <w:b/>
                <w:sz w:val="24"/>
                <w:szCs w:val="24"/>
              </w:rPr>
            </w:pPr>
            <w:r w:rsidRPr="00345C54">
              <w:rPr>
                <w:rFonts w:ascii="Times New Roman" w:hAnsi="Times New Roman" w:cs="Times New Roman"/>
                <w:sz w:val="24"/>
                <w:szCs w:val="24"/>
              </w:rPr>
              <w:t xml:space="preserve">Villard, Erik. </w:t>
            </w:r>
            <w:r w:rsidRPr="00345C54">
              <w:rPr>
                <w:rFonts w:ascii="Times New Roman" w:hAnsi="Times New Roman" w:cs="Times New Roman"/>
                <w:i/>
                <w:sz w:val="24"/>
                <w:szCs w:val="24"/>
              </w:rPr>
              <w:t xml:space="preserve">STAYING THE COURSE October 1967 to September 1968. </w:t>
            </w:r>
            <w:r w:rsidRPr="00345C54">
              <w:rPr>
                <w:rFonts w:ascii="Times New Roman" w:hAnsi="Times New Roman" w:cs="Times New Roman"/>
                <w:sz w:val="24"/>
                <w:szCs w:val="24"/>
              </w:rPr>
              <w:t>Washington, DC: Center for Military History, 2017</w:t>
            </w:r>
            <w:r>
              <w:rPr>
                <w:rFonts w:ascii="Times New Roman" w:hAnsi="Times New Roman" w:cs="Times New Roman"/>
                <w:sz w:val="24"/>
                <w:szCs w:val="24"/>
              </w:rPr>
              <w:t>, 36</w:t>
            </w:r>
          </w:p>
        </w:tc>
      </w:tr>
    </w:tbl>
    <w:p w:rsidR="006045C1" w:rsidP="00AA42E7" w:rsidRDefault="006045C1" w14:paraId="7D1EF5FE" w14:textId="77777777">
      <w:pPr>
        <w:autoSpaceDE w:val="0"/>
        <w:autoSpaceDN w:val="0"/>
        <w:adjustRightInd w:val="0"/>
        <w:spacing w:after="0" w:line="240" w:lineRule="auto"/>
        <w:rPr>
          <w:rFonts w:ascii="Times New Roman" w:hAnsi="Times New Roman" w:cs="Times New Roman"/>
          <w:sz w:val="24"/>
          <w:szCs w:val="24"/>
        </w:rPr>
      </w:pPr>
    </w:p>
    <w:p w:rsidR="008A073C" w:rsidP="00912255" w:rsidRDefault="008A073C" w14:paraId="7D1EF5FF" w14:textId="77777777">
      <w:pPr>
        <w:rPr>
          <w:rFonts w:ascii="Times New Roman" w:hAnsi="Times New Roman" w:cs="Times New Roman"/>
          <w:sz w:val="24"/>
          <w:szCs w:val="24"/>
        </w:rPr>
      </w:pPr>
      <w:r w:rsidRPr="00912255">
        <w:rPr>
          <w:rFonts w:ascii="Times New Roman" w:hAnsi="Times New Roman" w:cs="Times New Roman"/>
          <w:b/>
          <w:sz w:val="24"/>
          <w:szCs w:val="24"/>
        </w:rPr>
        <w:t>Origins of Operation Apache Snow:</w:t>
      </w:r>
      <w:r>
        <w:rPr>
          <w:rFonts w:ascii="Times New Roman" w:hAnsi="Times New Roman" w:cs="Times New Roman"/>
          <w:sz w:val="24"/>
          <w:szCs w:val="24"/>
        </w:rPr>
        <w:t xml:space="preserve"> </w:t>
      </w:r>
      <w:r w:rsidRPr="00B77500">
        <w:rPr>
          <w:rFonts w:ascii="Times New Roman" w:hAnsi="Times New Roman" w:cs="Times New Roman"/>
          <w:i/>
          <w:sz w:val="24"/>
          <w:szCs w:val="24"/>
        </w:rPr>
        <w:t>XXIV Corps Historical Summary of the Battle of AT Dong Ap Bia (Hamburger Hill) 10 – 20 May 1969</w:t>
      </w:r>
      <w:r w:rsidR="00912255">
        <w:rPr>
          <w:rFonts w:ascii="Times New Roman" w:hAnsi="Times New Roman" w:cs="Times New Roman"/>
          <w:sz w:val="24"/>
          <w:szCs w:val="24"/>
        </w:rPr>
        <w:t>.</w:t>
      </w:r>
      <w:r w:rsidR="00B77500">
        <w:rPr>
          <w:rFonts w:ascii="Times New Roman" w:hAnsi="Times New Roman" w:cs="Times New Roman"/>
          <w:sz w:val="24"/>
          <w:szCs w:val="24"/>
        </w:rPr>
        <w:t xml:space="preserve"> Headquarters XXIV Corps, 1971.</w:t>
      </w:r>
    </w:p>
    <w:p w:rsidRPr="008E4C88" w:rsidR="008A073C" w:rsidP="008A073C" w:rsidRDefault="008A073C" w14:paraId="7D1EF600" w14:textId="77777777">
      <w:pPr>
        <w:spacing w:after="0" w:line="240" w:lineRule="auto"/>
        <w:rPr>
          <w:rFonts w:ascii="Times New Roman" w:hAnsi="Times New Roman" w:cs="Times New Roman"/>
          <w:sz w:val="24"/>
          <w:szCs w:val="24"/>
        </w:rPr>
      </w:pPr>
      <w:r w:rsidRPr="008E4C88">
        <w:rPr>
          <w:rFonts w:ascii="Times New Roman" w:hAnsi="Times New Roman" w:cs="Times New Roman"/>
          <w:sz w:val="24"/>
          <w:szCs w:val="24"/>
        </w:rPr>
        <w:t>The battle at Dong Ap Bia (Hamburger Hill) occurred during Operation APACHE SNOW, a XXIV Corps directed operation in the Northern A</w:t>
      </w:r>
      <w:r w:rsidR="00912255">
        <w:rPr>
          <w:rFonts w:ascii="Times New Roman" w:hAnsi="Times New Roman" w:cs="Times New Roman"/>
          <w:sz w:val="24"/>
          <w:szCs w:val="24"/>
        </w:rPr>
        <w:t xml:space="preserve"> </w:t>
      </w:r>
      <w:proofErr w:type="spellStart"/>
      <w:r w:rsidR="00912255">
        <w:rPr>
          <w:rFonts w:ascii="Times New Roman" w:hAnsi="Times New Roman" w:cs="Times New Roman"/>
          <w:sz w:val="24"/>
          <w:szCs w:val="24"/>
        </w:rPr>
        <w:t>S</w:t>
      </w:r>
      <w:r w:rsidRPr="008E4C88">
        <w:rPr>
          <w:rFonts w:ascii="Times New Roman" w:hAnsi="Times New Roman" w:cs="Times New Roman"/>
          <w:sz w:val="24"/>
          <w:szCs w:val="24"/>
        </w:rPr>
        <w:t>hau</w:t>
      </w:r>
      <w:proofErr w:type="spellEnd"/>
      <w:r w:rsidRPr="008E4C88">
        <w:rPr>
          <w:rFonts w:ascii="Times New Roman" w:hAnsi="Times New Roman" w:cs="Times New Roman"/>
          <w:sz w:val="24"/>
          <w:szCs w:val="24"/>
        </w:rPr>
        <w:t xml:space="preserve"> Valley. This operation was initiated on 10 May 1969 with the specific purpose of destroying North Vietnamese Army (NVA) and Viet Cong (VC) forces believed to be grouping in the A</w:t>
      </w:r>
      <w:r w:rsidR="00912255">
        <w:rPr>
          <w:rFonts w:ascii="Times New Roman" w:hAnsi="Times New Roman" w:cs="Times New Roman"/>
          <w:sz w:val="24"/>
          <w:szCs w:val="24"/>
        </w:rPr>
        <w:t xml:space="preserve"> </w:t>
      </w:r>
      <w:proofErr w:type="spellStart"/>
      <w:r w:rsidR="00912255">
        <w:rPr>
          <w:rFonts w:ascii="Times New Roman" w:hAnsi="Times New Roman" w:cs="Times New Roman"/>
          <w:sz w:val="24"/>
          <w:szCs w:val="24"/>
        </w:rPr>
        <w:t>S</w:t>
      </w:r>
      <w:r w:rsidRPr="008E4C88">
        <w:rPr>
          <w:rFonts w:ascii="Times New Roman" w:hAnsi="Times New Roman" w:cs="Times New Roman"/>
          <w:sz w:val="24"/>
          <w:szCs w:val="24"/>
        </w:rPr>
        <w:t>hau</w:t>
      </w:r>
      <w:proofErr w:type="spellEnd"/>
      <w:r w:rsidRPr="008E4C88">
        <w:rPr>
          <w:rFonts w:ascii="Times New Roman" w:hAnsi="Times New Roman" w:cs="Times New Roman"/>
          <w:sz w:val="24"/>
          <w:szCs w:val="24"/>
        </w:rPr>
        <w:t xml:space="preserve"> Valley, blocking enemy routes of egress into Laos, interdicting enemy lines of communication and locating and destroying known enemy caches. Allied forces participating in the operation consisted of elements of the 101st Airborne Division, 3d Marine Division, and the 1st ARVN Division. Since the battl</w:t>
      </w:r>
      <w:r w:rsidR="00912255">
        <w:rPr>
          <w:rFonts w:ascii="Times New Roman" w:hAnsi="Times New Roman" w:cs="Times New Roman"/>
          <w:sz w:val="24"/>
          <w:szCs w:val="24"/>
        </w:rPr>
        <w:t>e</w:t>
      </w:r>
      <w:r w:rsidRPr="008E4C88">
        <w:rPr>
          <w:rFonts w:ascii="Times New Roman" w:hAnsi="Times New Roman" w:cs="Times New Roman"/>
          <w:sz w:val="24"/>
          <w:szCs w:val="24"/>
        </w:rPr>
        <w:t xml:space="preserve"> at Dong Ap Bia, many people, both in and out of the government, have questioned the advisability of having conducted an operation deep in the mountainous jungle region and removed from the populated area of the country by several miles. Many apparently viewed the operation as being counter to US efforts to obtain a negotiated peace through the Paris peace talks, which were already underway, and contrary to the announced intention of the US government to reduce the level of its combat operations in South Vietnam. The explanation is simple. The A</w:t>
      </w:r>
      <w:r w:rsidR="00B77500">
        <w:rPr>
          <w:rFonts w:ascii="Times New Roman" w:hAnsi="Times New Roman" w:cs="Times New Roman"/>
          <w:sz w:val="24"/>
          <w:szCs w:val="24"/>
        </w:rPr>
        <w:t xml:space="preserve"> </w:t>
      </w:r>
      <w:proofErr w:type="spellStart"/>
      <w:r w:rsidR="00B77500">
        <w:rPr>
          <w:rFonts w:ascii="Times New Roman" w:hAnsi="Times New Roman" w:cs="Times New Roman"/>
          <w:sz w:val="24"/>
          <w:szCs w:val="24"/>
        </w:rPr>
        <w:t>S</w:t>
      </w:r>
      <w:r w:rsidRPr="008E4C88">
        <w:rPr>
          <w:rFonts w:ascii="Times New Roman" w:hAnsi="Times New Roman" w:cs="Times New Roman"/>
          <w:sz w:val="24"/>
          <w:szCs w:val="24"/>
        </w:rPr>
        <w:t>hau</w:t>
      </w:r>
      <w:proofErr w:type="spellEnd"/>
      <w:r w:rsidRPr="008E4C88">
        <w:rPr>
          <w:rFonts w:ascii="Times New Roman" w:hAnsi="Times New Roman" w:cs="Times New Roman"/>
          <w:sz w:val="24"/>
          <w:szCs w:val="24"/>
        </w:rPr>
        <w:t xml:space="preserve"> Valley has traditionally been used as a major infiltration route into South Vietnam by the NVA/VC. It is through and from the A</w:t>
      </w:r>
      <w:r w:rsidR="00B77500">
        <w:rPr>
          <w:rFonts w:ascii="Times New Roman" w:hAnsi="Times New Roman" w:cs="Times New Roman"/>
          <w:sz w:val="24"/>
          <w:szCs w:val="24"/>
        </w:rPr>
        <w:t xml:space="preserve"> </w:t>
      </w:r>
      <w:proofErr w:type="spellStart"/>
      <w:r w:rsidR="00B77500">
        <w:rPr>
          <w:rFonts w:ascii="Times New Roman" w:hAnsi="Times New Roman" w:cs="Times New Roman"/>
          <w:sz w:val="24"/>
          <w:szCs w:val="24"/>
        </w:rPr>
        <w:t>S</w:t>
      </w:r>
      <w:r w:rsidRPr="008E4C88">
        <w:rPr>
          <w:rFonts w:ascii="Times New Roman" w:hAnsi="Times New Roman" w:cs="Times New Roman"/>
          <w:sz w:val="24"/>
          <w:szCs w:val="24"/>
        </w:rPr>
        <w:t>hau</w:t>
      </w:r>
      <w:proofErr w:type="spellEnd"/>
      <w:r w:rsidRPr="008E4C88">
        <w:rPr>
          <w:rFonts w:ascii="Times New Roman" w:hAnsi="Times New Roman" w:cs="Times New Roman"/>
          <w:sz w:val="24"/>
          <w:szCs w:val="24"/>
        </w:rPr>
        <w:t xml:space="preserve"> Valley that the enemy has supported and launched most of his operations in the </w:t>
      </w:r>
      <w:r w:rsidRPr="008E4C88" w:rsidR="00B77500">
        <w:rPr>
          <w:rFonts w:ascii="Times New Roman" w:hAnsi="Times New Roman" w:cs="Times New Roman"/>
          <w:sz w:val="24"/>
          <w:szCs w:val="24"/>
        </w:rPr>
        <w:t>Northern</w:t>
      </w:r>
      <w:r w:rsidRPr="008E4C88">
        <w:rPr>
          <w:rFonts w:ascii="Times New Roman" w:hAnsi="Times New Roman" w:cs="Times New Roman"/>
          <w:sz w:val="24"/>
          <w:szCs w:val="24"/>
        </w:rPr>
        <w:t xml:space="preserve"> provinces of South Vietnam, particularly those operations aimed at the population centers of Hue and Da</w:t>
      </w:r>
      <w:r w:rsidR="00B77500">
        <w:rPr>
          <w:rFonts w:ascii="Times New Roman" w:hAnsi="Times New Roman" w:cs="Times New Roman"/>
          <w:sz w:val="24"/>
          <w:szCs w:val="24"/>
        </w:rPr>
        <w:t xml:space="preserve"> </w:t>
      </w:r>
      <w:r w:rsidRPr="008E4C88">
        <w:rPr>
          <w:rFonts w:ascii="Times New Roman" w:hAnsi="Times New Roman" w:cs="Times New Roman"/>
          <w:sz w:val="24"/>
          <w:szCs w:val="24"/>
        </w:rPr>
        <w:t>Nang. Enemy forces have habitually infiltrated through Laos and staged in safe sanctuaries just across the Laos/South Vietnam border from the A</w:t>
      </w:r>
      <w:r w:rsidR="00B77500">
        <w:rPr>
          <w:rFonts w:ascii="Times New Roman" w:hAnsi="Times New Roman" w:cs="Times New Roman"/>
          <w:sz w:val="24"/>
          <w:szCs w:val="24"/>
        </w:rPr>
        <w:t xml:space="preserve"> </w:t>
      </w:r>
      <w:proofErr w:type="spellStart"/>
      <w:r w:rsidR="00B77500">
        <w:rPr>
          <w:rFonts w:ascii="Times New Roman" w:hAnsi="Times New Roman" w:cs="Times New Roman"/>
          <w:sz w:val="24"/>
          <w:szCs w:val="24"/>
        </w:rPr>
        <w:t>S</w:t>
      </w:r>
      <w:r w:rsidRPr="008E4C88">
        <w:rPr>
          <w:rFonts w:ascii="Times New Roman" w:hAnsi="Times New Roman" w:cs="Times New Roman"/>
          <w:sz w:val="24"/>
          <w:szCs w:val="24"/>
        </w:rPr>
        <w:t>hau</w:t>
      </w:r>
      <w:proofErr w:type="spellEnd"/>
      <w:r w:rsidRPr="008E4C88">
        <w:rPr>
          <w:rFonts w:ascii="Times New Roman" w:hAnsi="Times New Roman" w:cs="Times New Roman"/>
          <w:sz w:val="24"/>
          <w:szCs w:val="24"/>
        </w:rPr>
        <w:t xml:space="preserve"> Valley. Enemy supplies have likewise been infiltrated and stored in major supply </w:t>
      </w:r>
      <w:r w:rsidRPr="00CC761F">
        <w:rPr>
          <w:rFonts w:ascii="Times New Roman" w:hAnsi="Times New Roman" w:cs="Times New Roman"/>
          <w:b/>
          <w:sz w:val="24"/>
          <w:szCs w:val="24"/>
        </w:rPr>
        <w:t>"warehouses"</w:t>
      </w:r>
      <w:r w:rsidRPr="008E4C88">
        <w:rPr>
          <w:rFonts w:ascii="Times New Roman" w:hAnsi="Times New Roman" w:cs="Times New Roman"/>
          <w:sz w:val="24"/>
          <w:szCs w:val="24"/>
        </w:rPr>
        <w:t xml:space="preserve"> both in the A</w:t>
      </w:r>
      <w:r w:rsidR="00B77500">
        <w:rPr>
          <w:rFonts w:ascii="Times New Roman" w:hAnsi="Times New Roman" w:cs="Times New Roman"/>
          <w:sz w:val="24"/>
          <w:szCs w:val="24"/>
        </w:rPr>
        <w:t xml:space="preserve"> </w:t>
      </w:r>
      <w:proofErr w:type="spellStart"/>
      <w:r w:rsidR="00B77500">
        <w:rPr>
          <w:rFonts w:ascii="Times New Roman" w:hAnsi="Times New Roman" w:cs="Times New Roman"/>
          <w:sz w:val="24"/>
          <w:szCs w:val="24"/>
        </w:rPr>
        <w:t>S</w:t>
      </w:r>
      <w:r w:rsidRPr="008E4C88">
        <w:rPr>
          <w:rFonts w:ascii="Times New Roman" w:hAnsi="Times New Roman" w:cs="Times New Roman"/>
          <w:sz w:val="24"/>
          <w:szCs w:val="24"/>
        </w:rPr>
        <w:t>hau</w:t>
      </w:r>
      <w:proofErr w:type="spellEnd"/>
      <w:r w:rsidRPr="008E4C88">
        <w:rPr>
          <w:rFonts w:ascii="Times New Roman" w:hAnsi="Times New Roman" w:cs="Times New Roman"/>
          <w:sz w:val="24"/>
          <w:szCs w:val="24"/>
        </w:rPr>
        <w:t xml:space="preserve"> and in nearby base areas in Laos.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provides accessible and reasonably easy routes for the subsequent movement of both men and materiel either south toward Da</w:t>
      </w:r>
      <w:r w:rsidR="00B77500">
        <w:rPr>
          <w:rFonts w:ascii="Times New Roman" w:hAnsi="Times New Roman" w:cs="Times New Roman"/>
          <w:sz w:val="24"/>
          <w:szCs w:val="24"/>
        </w:rPr>
        <w:t xml:space="preserve"> </w:t>
      </w:r>
      <w:r w:rsidRPr="008E4C88">
        <w:rPr>
          <w:rFonts w:ascii="Times New Roman" w:hAnsi="Times New Roman" w:cs="Times New Roman"/>
          <w:sz w:val="24"/>
          <w:szCs w:val="24"/>
        </w:rPr>
        <w:t xml:space="preserve">Nang or east toward Hue. It was from here that the enemy launched and supported his offensive during Tet 1968 when they inflicted such terrible damage on the city of Hue and </w:t>
      </w:r>
      <w:r w:rsidRPr="008E4C88">
        <w:rPr>
          <w:rFonts w:ascii="Times New Roman" w:hAnsi="Times New Roman" w:cs="Times New Roman"/>
          <w:sz w:val="24"/>
          <w:szCs w:val="24"/>
        </w:rPr>
        <w:lastRenderedPageBreak/>
        <w:t xml:space="preserve">murdered an untold number of innocent civilians. Intelligence gained during the spring of 1969 provided evidence of increased enemy activity in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and adjoining areas in Laos. Aerial observers noted intensive building activity on the roads and trails leading in from Laos which</w:t>
      </w:r>
      <w:r w:rsidR="00B77500">
        <w:rPr>
          <w:rFonts w:ascii="Times New Roman" w:hAnsi="Times New Roman" w:cs="Times New Roman"/>
          <w:sz w:val="24"/>
          <w:szCs w:val="24"/>
        </w:rPr>
        <w:t xml:space="preserve"> </w:t>
      </w:r>
      <w:r w:rsidRPr="008E4C88">
        <w:rPr>
          <w:rFonts w:ascii="Times New Roman" w:hAnsi="Times New Roman" w:cs="Times New Roman"/>
          <w:sz w:val="24"/>
          <w:szCs w:val="24"/>
        </w:rPr>
        <w:t xml:space="preserve">were used for the movement of supplies and equipment. Despite heavy aerial interdiction efforts, it appeared certain that the NVA was moving materiel into the area. Intelligence sources also provided strong indications that elements of three NVA regiments were being infiltrated into the base area (Base Area 611) just west of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w:t>
      </w:r>
    </w:p>
    <w:p w:rsidR="008A073C" w:rsidP="008A073C" w:rsidRDefault="008A073C" w14:paraId="7D1EF601"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830"/>
      </w:tblGrid>
      <w:tr w:rsidR="00F246FC" w:rsidTr="00F246FC" w14:paraId="7D1EF604" w14:textId="77777777">
        <w:tc>
          <w:tcPr>
            <w:tcW w:w="7830" w:type="dxa"/>
          </w:tcPr>
          <w:p w:rsidRPr="00F246FC" w:rsidR="00F246FC" w:rsidP="00F246FC" w:rsidRDefault="00F246FC" w14:paraId="7D1EF602" w14:textId="77777777">
            <w:pPr>
              <w:shd w:val="clear" w:color="auto" w:fill="FFFFFF"/>
              <w:spacing w:after="240"/>
              <w:jc w:val="center"/>
              <w:rPr>
                <w:rFonts w:ascii="Times New Roman" w:hAnsi="Times New Roman" w:eastAsia="Times New Roman" w:cs="Times New Roman"/>
                <w:b/>
                <w:color w:val="222222"/>
                <w:sz w:val="24"/>
                <w:szCs w:val="24"/>
              </w:rPr>
            </w:pPr>
            <w:r w:rsidRPr="00F246FC">
              <w:rPr>
                <w:rFonts w:ascii="Times New Roman" w:hAnsi="Times New Roman" w:eastAsia="Times New Roman" w:cs="Times New Roman"/>
                <w:b/>
                <w:color w:val="222222"/>
                <w:sz w:val="24"/>
                <w:szCs w:val="24"/>
              </w:rPr>
              <w:t>Intelligence Estimate of the Enemy</w:t>
            </w:r>
          </w:p>
          <w:p w:rsidRPr="00F246FC" w:rsidR="00F246FC" w:rsidP="00F246FC" w:rsidRDefault="00F246FC" w14:paraId="7D1EF603" w14:textId="77777777">
            <w:pPr>
              <w:shd w:val="clear" w:color="auto" w:fill="FFFFFF"/>
              <w:spacing w:after="240"/>
              <w:rPr>
                <w:rFonts w:ascii="Times New Roman" w:hAnsi="Times New Roman" w:eastAsia="Times New Roman" w:cs="Times New Roman"/>
                <w:color w:val="222222"/>
                <w:sz w:val="24"/>
                <w:szCs w:val="24"/>
              </w:rPr>
            </w:pPr>
            <w:r w:rsidRPr="00F246FC">
              <w:rPr>
                <w:rFonts w:ascii="Times New Roman" w:hAnsi="Times New Roman" w:eastAsia="Times New Roman" w:cs="Times New Roman"/>
                <w:color w:val="222222"/>
                <w:sz w:val="24"/>
                <w:szCs w:val="24"/>
              </w:rPr>
              <w:t xml:space="preserve">The American and South Vietnamese units participating in Apache Snow knew, based on existing intelligence and previous experiences in the A </w:t>
            </w:r>
            <w:proofErr w:type="spellStart"/>
            <w:r w:rsidRPr="00F246FC">
              <w:rPr>
                <w:rFonts w:ascii="Times New Roman" w:hAnsi="Times New Roman" w:eastAsia="Times New Roman" w:cs="Times New Roman"/>
                <w:color w:val="222222"/>
                <w:sz w:val="24"/>
                <w:szCs w:val="24"/>
              </w:rPr>
              <w:t>Shau</w:t>
            </w:r>
            <w:proofErr w:type="spellEnd"/>
            <w:r w:rsidRPr="00F246FC">
              <w:rPr>
                <w:rFonts w:ascii="Times New Roman" w:hAnsi="Times New Roman" w:eastAsia="Times New Roman" w:cs="Times New Roman"/>
                <w:color w:val="222222"/>
                <w:sz w:val="24"/>
                <w:szCs w:val="24"/>
              </w:rPr>
              <w:t xml:space="preserve"> that they were in for a tough fight. Beyond that, however, they had little evidence as to the enemy's actual strength and dispositions. Masters of camouflage, the NVA completely concealed their bases from aerial surveillance. When the NVA moved, they did so at night along trails covered by triple-canopy jungle, again confounding observation from above. They effected their command and control mainly by runner and wire, leaving no electronic signature for the Americans to monitor or trace. Technology, therefore, provided scant assistance to the American battalion commander trying to </w:t>
            </w:r>
            <w:r w:rsidRPr="00CC761F">
              <w:rPr>
                <w:rFonts w:ascii="Times New Roman" w:hAnsi="Times New Roman" w:eastAsia="Times New Roman" w:cs="Times New Roman"/>
                <w:b/>
                <w:color w:val="222222"/>
                <w:sz w:val="24"/>
                <w:szCs w:val="24"/>
              </w:rPr>
              <w:t>"see the enemy"</w:t>
            </w:r>
            <w:r w:rsidRPr="00F246FC">
              <w:rPr>
                <w:rFonts w:ascii="Times New Roman" w:hAnsi="Times New Roman" w:eastAsia="Times New Roman" w:cs="Times New Roman"/>
                <w:color w:val="222222"/>
                <w:sz w:val="24"/>
                <w:szCs w:val="24"/>
              </w:rPr>
              <w:t xml:space="preserve"> during Apache Snow. He had to generate his own tactical intelligence. Patrols, captured equipment, installations, documents, and occasionally prisoners provided combat commanders with the raw data from which to draw their assessment of the enemy order of battle and dispositions. Gathering this information took time, though. Moreover, intelligence about the enemy's strength and dispositions did not necessarily illuminate his commander's intent. It took days to ascertain this, and the learning experience proved decidedly unpleasant for the Americans.</w:t>
            </w:r>
          </w:p>
        </w:tc>
      </w:tr>
      <w:tr w:rsidR="00F246FC" w:rsidTr="00F246FC" w14:paraId="7D1EF606" w14:textId="77777777">
        <w:tc>
          <w:tcPr>
            <w:tcW w:w="7830" w:type="dxa"/>
          </w:tcPr>
          <w:p w:rsidR="00F246FC" w:rsidP="002E38A6" w:rsidRDefault="002E38A6" w14:paraId="7D1EF605" w14:textId="77777777">
            <w:pPr>
              <w:rPr>
                <w:rFonts w:ascii="Times New Roman" w:hAnsi="Times New Roman" w:cs="Times New Roman"/>
                <w:sz w:val="24"/>
                <w:szCs w:val="24"/>
              </w:rPr>
            </w:pPr>
            <w:proofErr w:type="spellStart"/>
            <w:r w:rsidRPr="002E38A6">
              <w:rPr>
                <w:rFonts w:ascii="Times New Roman" w:hAnsi="Times New Roman" w:cs="Times New Roman"/>
                <w:sz w:val="24"/>
                <w:szCs w:val="24"/>
              </w:rPr>
              <w:t>Scalard</w:t>
            </w:r>
            <w:proofErr w:type="spellEnd"/>
            <w:r w:rsidRPr="002E38A6">
              <w:rPr>
                <w:rFonts w:ascii="Times New Roman" w:hAnsi="Times New Roman" w:cs="Times New Roman"/>
                <w:sz w:val="24"/>
                <w:szCs w:val="24"/>
              </w:rPr>
              <w:t xml:space="preserve">, Douglas (LTC). “The Battle of Hamburger Hill: Battle Command in Difficult Terrain Against a Determined Enemy.” </w:t>
            </w:r>
            <w:r w:rsidRPr="00CC761F">
              <w:rPr>
                <w:rFonts w:ascii="Times New Roman" w:hAnsi="Times New Roman" w:cs="Times New Roman"/>
                <w:i/>
                <w:sz w:val="24"/>
                <w:szCs w:val="24"/>
              </w:rPr>
              <w:t>Studies in Battle Command</w:t>
            </w:r>
            <w:r w:rsidRPr="002E38A6">
              <w:rPr>
                <w:rFonts w:ascii="Times New Roman" w:hAnsi="Times New Roman" w:cs="Times New Roman"/>
                <w:sz w:val="24"/>
                <w:szCs w:val="24"/>
              </w:rPr>
              <w:t xml:space="preserve">, by the Faculty of Combat Studies Institute, Combat Studies Institute Press, 1996, pp. 165-175. </w:t>
            </w:r>
          </w:p>
        </w:tc>
      </w:tr>
    </w:tbl>
    <w:p w:rsidRPr="008E4C88" w:rsidR="00F246FC" w:rsidP="008A073C" w:rsidRDefault="00F246FC" w14:paraId="7D1EF607" w14:textId="77777777">
      <w:pPr>
        <w:spacing w:after="0" w:line="240" w:lineRule="auto"/>
        <w:rPr>
          <w:rFonts w:ascii="Times New Roman" w:hAnsi="Times New Roman" w:cs="Times New Roman"/>
          <w:sz w:val="24"/>
          <w:szCs w:val="24"/>
        </w:rPr>
      </w:pPr>
    </w:p>
    <w:p w:rsidRPr="008E4C88" w:rsidR="008A073C" w:rsidP="008A073C" w:rsidRDefault="008A073C" w14:paraId="7D1EF608" w14:textId="77777777">
      <w:pPr>
        <w:spacing w:after="0" w:line="240" w:lineRule="auto"/>
        <w:rPr>
          <w:rFonts w:ascii="Times New Roman" w:hAnsi="Times New Roman" w:cs="Times New Roman"/>
          <w:sz w:val="24"/>
          <w:szCs w:val="24"/>
        </w:rPr>
      </w:pPr>
      <w:r w:rsidRPr="008E4C88">
        <w:rPr>
          <w:rFonts w:ascii="Times New Roman" w:hAnsi="Times New Roman" w:cs="Times New Roman"/>
          <w:sz w:val="24"/>
          <w:szCs w:val="24"/>
        </w:rPr>
        <w:t xml:space="preserve">As early as March, there was positive evidence that enemy forces were already beginning their movement toward Hue. On 12 March, elements of the 101st Airborne Division assaulted Fire Base </w:t>
      </w:r>
      <w:proofErr w:type="spellStart"/>
      <w:r w:rsidRPr="008E4C88">
        <w:rPr>
          <w:rFonts w:ascii="Times New Roman" w:hAnsi="Times New Roman" w:cs="Times New Roman"/>
          <w:sz w:val="24"/>
          <w:szCs w:val="24"/>
        </w:rPr>
        <w:t>Veghel</w:t>
      </w:r>
      <w:proofErr w:type="spellEnd"/>
      <w:r w:rsidRPr="008E4C88">
        <w:rPr>
          <w:rFonts w:ascii="Times New Roman" w:hAnsi="Times New Roman" w:cs="Times New Roman"/>
          <w:sz w:val="24"/>
          <w:szCs w:val="24"/>
        </w:rPr>
        <w:t xml:space="preserve">, an old division fire base located about half-way between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and Hue, which had not been occupied by allied forces for several months, and found that enemy forces occupied the base. The enemy had prepared excellent defensive positions and mined the base to counter an airmobile assault. An enemy prisoner captured during the exceptionally heavy fighting at and around Fire Base </w:t>
      </w:r>
      <w:proofErr w:type="spellStart"/>
      <w:r w:rsidRPr="008E4C88">
        <w:rPr>
          <w:rFonts w:ascii="Times New Roman" w:hAnsi="Times New Roman" w:cs="Times New Roman"/>
          <w:sz w:val="24"/>
          <w:szCs w:val="24"/>
        </w:rPr>
        <w:t>Veghel</w:t>
      </w:r>
      <w:proofErr w:type="spellEnd"/>
      <w:r w:rsidRPr="008E4C88">
        <w:rPr>
          <w:rFonts w:ascii="Times New Roman" w:hAnsi="Times New Roman" w:cs="Times New Roman"/>
          <w:sz w:val="24"/>
          <w:szCs w:val="24"/>
        </w:rPr>
        <w:t xml:space="preserve"> stated that he was from the 9th NVA Regiment which had the mission of continuing to move to the east on Hue. Subsequent operations conducted further to the west toward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encountered a full battalion, the 816th Battalion, of the 9th NVA Regiment. The discovery that an NVA regiment was already establishing carefully concealed and well developed positions along the route east from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toward Hue confirmed beyond any doubt the enemy's intentions; it was this exact pattern that he followed in mounting the offensive on Hue in 1968. Knowing this, there were two alternatives open: one, </w:t>
      </w:r>
      <w:r w:rsidRPr="008E4C88">
        <w:rPr>
          <w:rFonts w:ascii="Times New Roman" w:hAnsi="Times New Roman" w:cs="Times New Roman"/>
          <w:sz w:val="24"/>
          <w:szCs w:val="24"/>
        </w:rPr>
        <w:lastRenderedPageBreak/>
        <w:t>ignore the presence of the enemy forces in the jungle and wait until he attacked Hue before engaging him; or two, attack the enemy force deep in the jungle in his base areas and eliminate his capability to mount an attack on the populated area.</w:t>
      </w:r>
    </w:p>
    <w:p w:rsidR="008A073C" w:rsidP="008A073C" w:rsidRDefault="008A073C" w14:paraId="7D1EF609" w14:textId="77777777">
      <w:pPr>
        <w:spacing w:after="0" w:line="240" w:lineRule="auto"/>
        <w:rPr>
          <w:rFonts w:ascii="Times New Roman" w:hAnsi="Times New Roman" w:cs="Times New Roman"/>
          <w:sz w:val="24"/>
          <w:szCs w:val="24"/>
        </w:rPr>
      </w:pPr>
    </w:p>
    <w:p w:rsidR="00421DA8" w:rsidP="00421DA8" w:rsidRDefault="00421DA8" w14:paraId="7D1EF60A"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BC" wp14:editId="7D1EF9BD">
            <wp:extent cx="3970113" cy="5227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rotWithShape="1">
                    <a:blip r:embed="rId13">
                      <a:extLst>
                        <a:ext uri="{28A0092B-C50C-407E-A947-70E740481C1C}">
                          <a14:useLocalDpi xmlns:a14="http://schemas.microsoft.com/office/drawing/2010/main" val="0"/>
                        </a:ext>
                      </a:extLst>
                    </a:blip>
                    <a:srcRect t="1250"/>
                    <a:stretch/>
                  </pic:blipFill>
                  <pic:spPr bwMode="auto">
                    <a:xfrm>
                      <a:off x="0" y="0"/>
                      <a:ext cx="4024009" cy="5298283"/>
                    </a:xfrm>
                    <a:prstGeom prst="rect">
                      <a:avLst/>
                    </a:prstGeom>
                    <a:ln>
                      <a:noFill/>
                    </a:ln>
                    <a:extLst>
                      <a:ext uri="{53640926-AAD7-44D8-BBD7-CCE9431645EC}">
                        <a14:shadowObscured xmlns:a14="http://schemas.microsoft.com/office/drawing/2010/main"/>
                      </a:ext>
                    </a:extLst>
                  </pic:spPr>
                </pic:pic>
              </a:graphicData>
            </a:graphic>
          </wp:inline>
        </w:drawing>
      </w:r>
    </w:p>
    <w:p w:rsidRPr="008E4C88" w:rsidR="00421DA8" w:rsidP="008A073C" w:rsidRDefault="00421DA8" w14:paraId="7D1EF60B" w14:textId="77777777">
      <w:pPr>
        <w:spacing w:after="0" w:line="240" w:lineRule="auto"/>
        <w:rPr>
          <w:rFonts w:ascii="Times New Roman" w:hAnsi="Times New Roman" w:cs="Times New Roman"/>
          <w:sz w:val="24"/>
          <w:szCs w:val="24"/>
        </w:rPr>
      </w:pPr>
    </w:p>
    <w:p w:rsidR="00B77500" w:rsidP="008A073C" w:rsidRDefault="008A073C" w14:paraId="7D1EF60C" w14:textId="77777777">
      <w:pPr>
        <w:spacing w:after="0" w:line="240" w:lineRule="auto"/>
        <w:rPr>
          <w:rFonts w:ascii="Times New Roman" w:hAnsi="Times New Roman" w:cs="Times New Roman"/>
          <w:sz w:val="24"/>
          <w:szCs w:val="24"/>
        </w:rPr>
      </w:pPr>
      <w:r w:rsidRPr="008E4C88">
        <w:rPr>
          <w:rFonts w:ascii="Times New Roman" w:hAnsi="Times New Roman" w:cs="Times New Roman"/>
          <w:sz w:val="24"/>
          <w:szCs w:val="24"/>
        </w:rPr>
        <w:t xml:space="preserve">Rather than permit a substantial enemy force to reach the populated area of Thua </w:t>
      </w:r>
      <w:proofErr w:type="spellStart"/>
      <w:r w:rsidRPr="008E4C88">
        <w:rPr>
          <w:rFonts w:ascii="Times New Roman" w:hAnsi="Times New Roman" w:cs="Times New Roman"/>
          <w:sz w:val="24"/>
          <w:szCs w:val="24"/>
        </w:rPr>
        <w:t>Thien</w:t>
      </w:r>
      <w:proofErr w:type="spellEnd"/>
      <w:r w:rsidRPr="008E4C88">
        <w:rPr>
          <w:rFonts w:ascii="Times New Roman" w:hAnsi="Times New Roman" w:cs="Times New Roman"/>
          <w:sz w:val="24"/>
          <w:szCs w:val="24"/>
        </w:rPr>
        <w:t xml:space="preserve"> Province and Hue, which for all practical purposes had been completely pacified and resettled, the decision was made to launch a Corps level combat operation to deny the enemy re-entry into South Vietnam in strength from his sanctuary across the border from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and to destroy those forces which had already been infiltrated. The 101st Airborne Division, in coordination with the 1st ARVN Division, was assigned the primary responsibility for conducting operations in the northern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while elements of the 3d Marine Division operated farther to the north with the mission of blocking enemy efforts to either withdraw from or reinforce into the northern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00B77500">
        <w:rPr>
          <w:rFonts w:ascii="Times New Roman" w:hAnsi="Times New Roman" w:cs="Times New Roman"/>
          <w:sz w:val="24"/>
          <w:szCs w:val="24"/>
        </w:rPr>
        <w:t>.</w:t>
      </w:r>
    </w:p>
    <w:p w:rsidR="00E23D9D" w:rsidP="008A073C" w:rsidRDefault="00E23D9D" w14:paraId="7D1EF60D" w14:textId="77777777">
      <w:pPr>
        <w:spacing w:after="0" w:line="240" w:lineRule="auto"/>
        <w:rPr>
          <w:rFonts w:ascii="Times New Roman" w:hAnsi="Times New Roman" w:cs="Times New Roman"/>
          <w:sz w:val="24"/>
          <w:szCs w:val="24"/>
        </w:rPr>
      </w:pPr>
    </w:p>
    <w:p w:rsidR="00421DA8" w:rsidP="00421DA8" w:rsidRDefault="00421DA8" w14:paraId="7D1EF60E"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1EF9BE" wp14:editId="7D1EF9BF">
            <wp:extent cx="4761049" cy="62687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rotWithShape="1">
                    <a:blip r:embed="rId13">
                      <a:extLst>
                        <a:ext uri="{28A0092B-C50C-407E-A947-70E740481C1C}">
                          <a14:useLocalDpi xmlns:a14="http://schemas.microsoft.com/office/drawing/2010/main" val="0"/>
                        </a:ext>
                      </a:extLst>
                    </a:blip>
                    <a:srcRect t="1250"/>
                    <a:stretch/>
                  </pic:blipFill>
                  <pic:spPr bwMode="auto">
                    <a:xfrm>
                      <a:off x="0" y="0"/>
                      <a:ext cx="4823651" cy="6351146"/>
                    </a:xfrm>
                    <a:prstGeom prst="rect">
                      <a:avLst/>
                    </a:prstGeom>
                    <a:ln>
                      <a:noFill/>
                    </a:ln>
                    <a:extLst>
                      <a:ext uri="{53640926-AAD7-44D8-BBD7-CCE9431645EC}">
                        <a14:shadowObscured xmlns:a14="http://schemas.microsoft.com/office/drawing/2010/main"/>
                      </a:ext>
                    </a:extLst>
                  </pic:spPr>
                </pic:pic>
              </a:graphicData>
            </a:graphic>
          </wp:inline>
        </w:drawing>
      </w:r>
    </w:p>
    <w:p w:rsidR="00E23D9D" w:rsidP="00E23D9D" w:rsidRDefault="00E23D9D" w14:paraId="7D1EF60F" w14:textId="77777777">
      <w:pPr>
        <w:spacing w:after="0" w:line="240" w:lineRule="auto"/>
        <w:jc w:val="center"/>
        <w:rPr>
          <w:rFonts w:ascii="Times New Roman" w:hAnsi="Times New Roman" w:cs="Times New Roman"/>
          <w:sz w:val="24"/>
          <w:szCs w:val="24"/>
        </w:rPr>
      </w:pPr>
    </w:p>
    <w:p w:rsidR="00E23D9D" w:rsidP="008A073C" w:rsidRDefault="00E23D9D" w14:paraId="7D1EF610" w14:textId="77777777">
      <w:pPr>
        <w:spacing w:after="0" w:line="240" w:lineRule="auto"/>
        <w:rPr>
          <w:rFonts w:ascii="Times New Roman" w:hAnsi="Times New Roman" w:cs="Times New Roman"/>
          <w:sz w:val="24"/>
          <w:szCs w:val="24"/>
        </w:rPr>
      </w:pPr>
    </w:p>
    <w:p w:rsidR="00B77500" w:rsidP="008A073C" w:rsidRDefault="008A073C" w14:paraId="7D1EF611" w14:textId="77777777">
      <w:pPr>
        <w:spacing w:after="0" w:line="240" w:lineRule="auto"/>
        <w:rPr>
          <w:rFonts w:ascii="Times New Roman" w:hAnsi="Times New Roman" w:cs="Times New Roman"/>
          <w:sz w:val="24"/>
          <w:szCs w:val="24"/>
        </w:rPr>
      </w:pPr>
      <w:r w:rsidRPr="008E4C88">
        <w:rPr>
          <w:rFonts w:ascii="Times New Roman" w:hAnsi="Times New Roman" w:cs="Times New Roman"/>
          <w:sz w:val="24"/>
          <w:szCs w:val="24"/>
        </w:rPr>
        <w:t xml:space="preserve">Operation APACHE SNOW was initiated by a multi-battalion airmobile assault by three battalions of the 101st Airborne Division (1st Bn, 506th Inf; 3d Bn, 187th Inf; 2d Bn, 501st Inf) and one battalion of the 1st ARVN Division (4th Bn, 1st ARVN Regt) into carefully selected landing zones adjacent to the Laotian border. Each of the landing zones for the initial assault was selected based on the latest intelligence so as to achieve surprise and to place the assault troops into close proximity to suspected enemy locations while at the same time affording the maximum degree of security during the initial landing. All preparations for this massive airmobile assault were completed by the evening of 9 May. Ten artillery batteries were in position at five different fire bases on the high ground east of the valley to provide maximum fire support for the initial </w:t>
      </w:r>
      <w:r w:rsidRPr="008E4C88">
        <w:rPr>
          <w:rFonts w:ascii="Times New Roman" w:hAnsi="Times New Roman" w:cs="Times New Roman"/>
          <w:sz w:val="24"/>
          <w:szCs w:val="24"/>
        </w:rPr>
        <w:lastRenderedPageBreak/>
        <w:t xml:space="preserve">airmobile assaults as well as the subsequent ground action by the infantry battalions. The maneuver battalions participating in the airmobile assault were assembled approximately eight miles east of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near Fire Base Blaze which had been established as a complete forward supply base to support Operation APACHE SNOW. </w:t>
      </w:r>
    </w:p>
    <w:p w:rsidR="00E23D9D" w:rsidP="008A073C" w:rsidRDefault="00E23D9D" w14:paraId="7D1EF612" w14:textId="77777777">
      <w:pPr>
        <w:spacing w:after="0" w:line="240" w:lineRule="auto"/>
        <w:rPr>
          <w:rFonts w:ascii="Times New Roman" w:hAnsi="Times New Roman" w:cs="Times New Roman"/>
          <w:sz w:val="24"/>
          <w:szCs w:val="24"/>
        </w:rPr>
      </w:pPr>
    </w:p>
    <w:p w:rsidR="008A073C" w:rsidP="008A073C" w:rsidRDefault="008A073C" w14:paraId="7D1EF613" w14:textId="77777777">
      <w:pPr>
        <w:spacing w:after="0" w:line="240" w:lineRule="auto"/>
        <w:rPr>
          <w:rFonts w:ascii="Times New Roman" w:hAnsi="Times New Roman" w:cs="Times New Roman"/>
          <w:sz w:val="24"/>
          <w:szCs w:val="24"/>
        </w:rPr>
      </w:pPr>
      <w:r w:rsidRPr="008E4C88">
        <w:rPr>
          <w:rFonts w:ascii="Times New Roman" w:hAnsi="Times New Roman" w:cs="Times New Roman"/>
          <w:sz w:val="24"/>
          <w:szCs w:val="24"/>
        </w:rPr>
        <w:t>The airmobile assault of the four battalions began precisely at 0730 hours on the morning of 10 May. A total of 65 troop carrying helicopters (UH</w:t>
      </w:r>
      <w:r w:rsidR="00D32573">
        <w:rPr>
          <w:rFonts w:ascii="Times New Roman" w:hAnsi="Times New Roman" w:cs="Times New Roman"/>
          <w:sz w:val="24"/>
          <w:szCs w:val="24"/>
        </w:rPr>
        <w:t>-</w:t>
      </w:r>
      <w:r w:rsidRPr="008E4C88">
        <w:rPr>
          <w:rFonts w:ascii="Times New Roman" w:hAnsi="Times New Roman" w:cs="Times New Roman"/>
          <w:sz w:val="24"/>
          <w:szCs w:val="24"/>
        </w:rPr>
        <w:t xml:space="preserve">IH) were used for the combat assaults. This permitted two battalions to be assaulted simultaneously thus placing the maximum combat power on the ground as rapidly as possible. The assault into each of the five landing zones used was preceded by a seventy minute tactical air and artillery bombardment to </w:t>
      </w:r>
      <w:r w:rsidRPr="00CC761F">
        <w:rPr>
          <w:rFonts w:ascii="Times New Roman" w:hAnsi="Times New Roman" w:cs="Times New Roman"/>
          <w:b/>
          <w:i/>
          <w:sz w:val="24"/>
          <w:szCs w:val="24"/>
        </w:rPr>
        <w:t>"soften it up"</w:t>
      </w:r>
      <w:r w:rsidRPr="008E4C88">
        <w:rPr>
          <w:rFonts w:ascii="Times New Roman" w:hAnsi="Times New Roman" w:cs="Times New Roman"/>
          <w:sz w:val="24"/>
          <w:szCs w:val="24"/>
        </w:rPr>
        <w:t xml:space="preserve">; final suppressive fires were provided by aerial rocket artillery and air cavalry gunships just seconds prior to the landing of the assault helicopters. Concurrent with the airmobile assault of the four battalions, two additional battalions of the 1st ARVN Division, which had been prepositioned on 9 May, began conducting reconnaissance in force </w:t>
      </w:r>
      <w:r w:rsidR="00385394">
        <w:rPr>
          <w:rFonts w:ascii="Times New Roman" w:hAnsi="Times New Roman" w:cs="Times New Roman"/>
          <w:sz w:val="24"/>
          <w:szCs w:val="24"/>
        </w:rPr>
        <w:t>(RIF)</w:t>
      </w:r>
      <w:r w:rsidR="00D23E81">
        <w:rPr>
          <w:rFonts w:ascii="Times New Roman" w:hAnsi="Times New Roman" w:cs="Times New Roman"/>
          <w:sz w:val="24"/>
          <w:szCs w:val="24"/>
        </w:rPr>
        <w:t xml:space="preserve"> </w:t>
      </w:r>
      <w:r w:rsidRPr="008E4C88">
        <w:rPr>
          <w:rFonts w:ascii="Times New Roman" w:hAnsi="Times New Roman" w:cs="Times New Roman"/>
          <w:sz w:val="24"/>
          <w:szCs w:val="24"/>
        </w:rPr>
        <w:t>and sweep operations northeast and south of the general area of the airmobile assaults. During the early afternoon, one additional ARVN infantry company secured a hill top in the northern end of the A</w:t>
      </w:r>
      <w:r w:rsidR="00B77500">
        <w:rPr>
          <w:rFonts w:ascii="Times New Roman" w:hAnsi="Times New Roman" w:cs="Times New Roman"/>
          <w:sz w:val="24"/>
          <w:szCs w:val="24"/>
        </w:rPr>
        <w:t xml:space="preserve"> </w:t>
      </w:r>
      <w:proofErr w:type="spellStart"/>
      <w:r w:rsidR="00B77500">
        <w:rPr>
          <w:rFonts w:ascii="Times New Roman" w:hAnsi="Times New Roman" w:cs="Times New Roman"/>
          <w:sz w:val="24"/>
          <w:szCs w:val="24"/>
        </w:rPr>
        <w:t>Sh</w:t>
      </w:r>
      <w:r w:rsidRPr="008E4C88">
        <w:rPr>
          <w:rFonts w:ascii="Times New Roman" w:hAnsi="Times New Roman" w:cs="Times New Roman"/>
          <w:sz w:val="24"/>
          <w:szCs w:val="24"/>
        </w:rPr>
        <w:t>au</w:t>
      </w:r>
      <w:proofErr w:type="spellEnd"/>
      <w:r w:rsidRPr="008E4C88">
        <w:rPr>
          <w:rFonts w:ascii="Times New Roman" w:hAnsi="Times New Roman" w:cs="Times New Roman"/>
          <w:sz w:val="24"/>
          <w:szCs w:val="24"/>
        </w:rPr>
        <w:t xml:space="preserve"> to protect an artillery battery which was brought in to support the airmobile assault of another ARVN battalion (2d Bn, 1st ARVN Regt) on 11 May. Thus, by the night of 10 May, six maneuver battalions (3-US and 3-ARVN) were operating in the </w:t>
      </w:r>
      <w:r w:rsidR="00B77500">
        <w:rPr>
          <w:rFonts w:ascii="Times New Roman" w:hAnsi="Times New Roman" w:cs="Times New Roman"/>
          <w:sz w:val="24"/>
          <w:szCs w:val="24"/>
        </w:rPr>
        <w:t xml:space="preserve">A </w:t>
      </w:r>
      <w:proofErr w:type="spellStart"/>
      <w:r w:rsidR="00B77500">
        <w:rPr>
          <w:rFonts w:ascii="Times New Roman" w:hAnsi="Times New Roman" w:cs="Times New Roman"/>
          <w:sz w:val="24"/>
          <w:szCs w:val="24"/>
        </w:rPr>
        <w:t>Shau</w:t>
      </w:r>
      <w:proofErr w:type="spellEnd"/>
      <w:r w:rsidRPr="008E4C88">
        <w:rPr>
          <w:rFonts w:ascii="Times New Roman" w:hAnsi="Times New Roman" w:cs="Times New Roman"/>
          <w:sz w:val="24"/>
          <w:szCs w:val="24"/>
        </w:rPr>
        <w:t xml:space="preserve"> Valley with a seventh battalion scheduled for insertion the following morning. Each of these battalions was assigned a separate area of operations in which to search out and destroy the enemy while at the same time being prepared to reinforce any other battalion should the situation require it. The battalions were not oriented on terrain or assigned the mission to take any particular hill; rather, they were oriented on the enemy and concerned primarily with locating and destroying his forces, supplies and installations </w:t>
      </w:r>
      <w:r w:rsidRPr="008E4C88" w:rsidR="00B77500">
        <w:rPr>
          <w:rFonts w:ascii="Times New Roman" w:hAnsi="Times New Roman" w:cs="Times New Roman"/>
          <w:sz w:val="24"/>
          <w:szCs w:val="24"/>
        </w:rPr>
        <w:t>wherever</w:t>
      </w:r>
      <w:r w:rsidRPr="008E4C88">
        <w:rPr>
          <w:rFonts w:ascii="Times New Roman" w:hAnsi="Times New Roman" w:cs="Times New Roman"/>
          <w:sz w:val="24"/>
          <w:szCs w:val="24"/>
        </w:rPr>
        <w:t xml:space="preserve"> they might be found. </w:t>
      </w:r>
    </w:p>
    <w:p w:rsidR="00AC3585" w:rsidP="00385394" w:rsidRDefault="00AC3585" w14:paraId="7D1EF614"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560"/>
      </w:tblGrid>
      <w:tr w:rsidR="00385394" w:rsidTr="00EC63DE" w14:paraId="7D1EF618" w14:textId="77777777">
        <w:tc>
          <w:tcPr>
            <w:tcW w:w="7560" w:type="dxa"/>
          </w:tcPr>
          <w:p w:rsidRPr="00210718" w:rsidR="00385394" w:rsidP="00EC63DE" w:rsidRDefault="00385394" w14:paraId="7D1EF615" w14:textId="77777777">
            <w:pPr>
              <w:jc w:val="center"/>
              <w:rPr>
                <w:rFonts w:ascii="Times New Roman" w:hAnsi="Times New Roman" w:cs="Times New Roman"/>
                <w:b/>
                <w:sz w:val="24"/>
                <w:szCs w:val="24"/>
              </w:rPr>
            </w:pPr>
            <w:r w:rsidRPr="00210718">
              <w:rPr>
                <w:rFonts w:ascii="Times New Roman" w:hAnsi="Times New Roman" w:cs="Times New Roman"/>
                <w:b/>
                <w:sz w:val="24"/>
                <w:szCs w:val="24"/>
              </w:rPr>
              <w:t>Reconnaissance In Force</w:t>
            </w:r>
            <w:r>
              <w:rPr>
                <w:rFonts w:ascii="Times New Roman" w:hAnsi="Times New Roman" w:cs="Times New Roman"/>
                <w:b/>
                <w:sz w:val="24"/>
                <w:szCs w:val="24"/>
              </w:rPr>
              <w:t xml:space="preserve"> </w:t>
            </w:r>
            <w:r w:rsidRPr="00210718">
              <w:rPr>
                <w:rFonts w:ascii="Times New Roman" w:hAnsi="Times New Roman" w:cs="Times New Roman"/>
                <w:b/>
                <w:sz w:val="24"/>
                <w:szCs w:val="24"/>
              </w:rPr>
              <w:t>(RIF)</w:t>
            </w:r>
          </w:p>
          <w:p w:rsidR="00385394" w:rsidP="00EC63DE" w:rsidRDefault="00385394" w14:paraId="7D1EF616" w14:textId="77777777">
            <w:pPr>
              <w:rPr>
                <w:rFonts w:ascii="Times New Roman" w:hAnsi="Times New Roman" w:cs="Times New Roman"/>
                <w:sz w:val="24"/>
                <w:szCs w:val="24"/>
              </w:rPr>
            </w:pPr>
          </w:p>
          <w:p w:rsidR="00385394" w:rsidP="00EC63DE" w:rsidRDefault="00385394" w14:paraId="7D1EF617" w14:textId="77777777">
            <w:pPr>
              <w:rPr>
                <w:rFonts w:ascii="Times New Roman" w:hAnsi="Times New Roman" w:cs="Times New Roman"/>
                <w:sz w:val="24"/>
                <w:szCs w:val="24"/>
              </w:rPr>
            </w:pPr>
            <w:r>
              <w:rPr>
                <w:rFonts w:ascii="Times New Roman" w:hAnsi="Times New Roman" w:cs="Times New Roman"/>
                <w:sz w:val="24"/>
                <w:szCs w:val="24"/>
              </w:rPr>
              <w:t>O</w:t>
            </w:r>
            <w:r w:rsidRPr="00210718">
              <w:rPr>
                <w:rFonts w:ascii="Times New Roman" w:hAnsi="Times New Roman" w:cs="Times New Roman"/>
                <w:sz w:val="24"/>
                <w:szCs w:val="24"/>
              </w:rPr>
              <w:t>peration</w:t>
            </w:r>
            <w:r>
              <w:rPr>
                <w:rFonts w:ascii="Times New Roman" w:hAnsi="Times New Roman" w:cs="Times New Roman"/>
                <w:sz w:val="24"/>
                <w:szCs w:val="24"/>
              </w:rPr>
              <w:t xml:space="preserve"> Apache Snow </w:t>
            </w:r>
            <w:r w:rsidRPr="00210718">
              <w:rPr>
                <w:rFonts w:ascii="Times New Roman" w:hAnsi="Times New Roman" w:cs="Times New Roman"/>
                <w:sz w:val="24"/>
                <w:szCs w:val="24"/>
              </w:rPr>
              <w:t>was called a reconnaissance in</w:t>
            </w:r>
            <w:r>
              <w:rPr>
                <w:rFonts w:ascii="Times New Roman" w:hAnsi="Times New Roman" w:cs="Times New Roman"/>
                <w:sz w:val="24"/>
                <w:szCs w:val="24"/>
              </w:rPr>
              <w:t xml:space="preserve"> </w:t>
            </w:r>
            <w:r w:rsidRPr="00210718">
              <w:rPr>
                <w:rFonts w:ascii="Times New Roman" w:hAnsi="Times New Roman" w:cs="Times New Roman"/>
                <w:sz w:val="24"/>
                <w:szCs w:val="24"/>
              </w:rPr>
              <w:t>force (RIF), as the North Vietnamese locations, bases, camps, and defensive positions, would</w:t>
            </w:r>
            <w:r>
              <w:rPr>
                <w:rFonts w:ascii="Times New Roman" w:hAnsi="Times New Roman" w:cs="Times New Roman"/>
                <w:sz w:val="24"/>
                <w:szCs w:val="24"/>
              </w:rPr>
              <w:t xml:space="preserve"> </w:t>
            </w:r>
            <w:r w:rsidRPr="00210718">
              <w:rPr>
                <w:rFonts w:ascii="Times New Roman" w:hAnsi="Times New Roman" w:cs="Times New Roman"/>
                <w:sz w:val="24"/>
                <w:szCs w:val="24"/>
              </w:rPr>
              <w:t>have to be found as the operation progressed. Battalions normally separated into company</w:t>
            </w:r>
            <w:r>
              <w:rPr>
                <w:rFonts w:ascii="Times New Roman" w:hAnsi="Times New Roman" w:cs="Times New Roman"/>
                <w:sz w:val="24"/>
                <w:szCs w:val="24"/>
              </w:rPr>
              <w:t xml:space="preserve"> </w:t>
            </w:r>
            <w:r w:rsidRPr="00210718">
              <w:rPr>
                <w:rFonts w:ascii="Times New Roman" w:hAnsi="Times New Roman" w:cs="Times New Roman"/>
                <w:sz w:val="24"/>
                <w:szCs w:val="24"/>
              </w:rPr>
              <w:t>sized</w:t>
            </w:r>
            <w:r>
              <w:rPr>
                <w:rFonts w:ascii="Times New Roman" w:hAnsi="Times New Roman" w:cs="Times New Roman"/>
                <w:sz w:val="24"/>
                <w:szCs w:val="24"/>
              </w:rPr>
              <w:t xml:space="preserve"> </w:t>
            </w:r>
            <w:r w:rsidRPr="00210718">
              <w:rPr>
                <w:rFonts w:ascii="Times New Roman" w:hAnsi="Times New Roman" w:cs="Times New Roman"/>
                <w:sz w:val="24"/>
                <w:szCs w:val="24"/>
              </w:rPr>
              <w:t>elements to conduct RIF operations, massing as a battalion as necessary. At the brigade</w:t>
            </w:r>
            <w:r>
              <w:rPr>
                <w:rFonts w:ascii="Times New Roman" w:hAnsi="Times New Roman" w:cs="Times New Roman"/>
                <w:sz w:val="24"/>
                <w:szCs w:val="24"/>
              </w:rPr>
              <w:t xml:space="preserve"> </w:t>
            </w:r>
            <w:r w:rsidRPr="00210718">
              <w:rPr>
                <w:rFonts w:ascii="Times New Roman" w:hAnsi="Times New Roman" w:cs="Times New Roman"/>
                <w:sz w:val="24"/>
                <w:szCs w:val="24"/>
              </w:rPr>
              <w:t>level, airmobile assets would be used to shift battalions to large enemy locations. LZs for the</w:t>
            </w:r>
            <w:r>
              <w:rPr>
                <w:rFonts w:ascii="Times New Roman" w:hAnsi="Times New Roman" w:cs="Times New Roman"/>
                <w:sz w:val="24"/>
                <w:szCs w:val="24"/>
              </w:rPr>
              <w:t xml:space="preserve"> </w:t>
            </w:r>
            <w:r w:rsidRPr="00210718">
              <w:rPr>
                <w:rFonts w:ascii="Times New Roman" w:hAnsi="Times New Roman" w:cs="Times New Roman"/>
                <w:sz w:val="24"/>
                <w:szCs w:val="24"/>
              </w:rPr>
              <w:t xml:space="preserve">battalions were selected in the hilly area west of the A </w:t>
            </w:r>
            <w:proofErr w:type="spellStart"/>
            <w:r w:rsidRPr="00210718">
              <w:rPr>
                <w:rFonts w:ascii="Times New Roman" w:hAnsi="Times New Roman" w:cs="Times New Roman"/>
                <w:sz w:val="24"/>
                <w:szCs w:val="24"/>
              </w:rPr>
              <w:t>Shau</w:t>
            </w:r>
            <w:proofErr w:type="spellEnd"/>
            <w:r w:rsidRPr="00210718">
              <w:rPr>
                <w:rFonts w:ascii="Times New Roman" w:hAnsi="Times New Roman" w:cs="Times New Roman"/>
                <w:sz w:val="24"/>
                <w:szCs w:val="24"/>
              </w:rPr>
              <w:t xml:space="preserve"> Valley on the Laotian border, the</w:t>
            </w:r>
            <w:r>
              <w:rPr>
                <w:rFonts w:ascii="Times New Roman" w:hAnsi="Times New Roman" w:cs="Times New Roman"/>
                <w:sz w:val="24"/>
                <w:szCs w:val="24"/>
              </w:rPr>
              <w:t xml:space="preserve"> </w:t>
            </w:r>
            <w:r w:rsidRPr="00210718">
              <w:rPr>
                <w:rFonts w:ascii="Times New Roman" w:hAnsi="Times New Roman" w:cs="Times New Roman"/>
                <w:sz w:val="24"/>
                <w:szCs w:val="24"/>
              </w:rPr>
              <w:t>theory being to get US forces between the Communists and their Laotian sanctuary area, to</w:t>
            </w:r>
            <w:r>
              <w:rPr>
                <w:rFonts w:ascii="Times New Roman" w:hAnsi="Times New Roman" w:cs="Times New Roman"/>
                <w:sz w:val="24"/>
                <w:szCs w:val="24"/>
              </w:rPr>
              <w:t xml:space="preserve"> </w:t>
            </w:r>
            <w:r w:rsidRPr="00210718">
              <w:rPr>
                <w:rFonts w:ascii="Times New Roman" w:hAnsi="Times New Roman" w:cs="Times New Roman"/>
                <w:sz w:val="24"/>
                <w:szCs w:val="24"/>
              </w:rPr>
              <w:t>which, upon contact, they would naturally tend to try to move. All operations were conducted</w:t>
            </w:r>
            <w:r>
              <w:rPr>
                <w:rFonts w:ascii="Times New Roman" w:hAnsi="Times New Roman" w:cs="Times New Roman"/>
                <w:sz w:val="24"/>
                <w:szCs w:val="24"/>
              </w:rPr>
              <w:t xml:space="preserve"> </w:t>
            </w:r>
            <w:r w:rsidRPr="00210718">
              <w:rPr>
                <w:rFonts w:ascii="Times New Roman" w:hAnsi="Times New Roman" w:cs="Times New Roman"/>
                <w:sz w:val="24"/>
                <w:szCs w:val="24"/>
              </w:rPr>
              <w:t>within the range of pre</w:t>
            </w:r>
            <w:r>
              <w:rPr>
                <w:rFonts w:ascii="Times New Roman" w:hAnsi="Times New Roman" w:cs="Times New Roman"/>
                <w:sz w:val="24"/>
                <w:szCs w:val="24"/>
              </w:rPr>
              <w:t>-</w:t>
            </w:r>
            <w:r w:rsidRPr="00210718">
              <w:rPr>
                <w:rFonts w:ascii="Times New Roman" w:hAnsi="Times New Roman" w:cs="Times New Roman"/>
                <w:sz w:val="24"/>
                <w:szCs w:val="24"/>
              </w:rPr>
              <w:t>emplaced field artillery located at FSBs established in the hills on the</w:t>
            </w:r>
            <w:r>
              <w:rPr>
                <w:rFonts w:ascii="Times New Roman" w:hAnsi="Times New Roman" w:cs="Times New Roman"/>
                <w:sz w:val="24"/>
                <w:szCs w:val="24"/>
              </w:rPr>
              <w:t xml:space="preserve"> </w:t>
            </w:r>
            <w:r w:rsidRPr="00210718">
              <w:rPr>
                <w:rFonts w:ascii="Times New Roman" w:hAnsi="Times New Roman" w:cs="Times New Roman"/>
                <w:sz w:val="24"/>
                <w:szCs w:val="24"/>
              </w:rPr>
              <w:t xml:space="preserve">eastern side of the valley and at one FSB, </w:t>
            </w:r>
            <w:proofErr w:type="spellStart"/>
            <w:r w:rsidRPr="00210718">
              <w:rPr>
                <w:rFonts w:ascii="Times New Roman" w:hAnsi="Times New Roman" w:cs="Times New Roman"/>
                <w:sz w:val="24"/>
                <w:szCs w:val="24"/>
              </w:rPr>
              <w:t>Currahee</w:t>
            </w:r>
            <w:proofErr w:type="spellEnd"/>
            <w:r w:rsidRPr="00210718">
              <w:rPr>
                <w:rFonts w:ascii="Times New Roman" w:hAnsi="Times New Roman" w:cs="Times New Roman"/>
                <w:sz w:val="24"/>
                <w:szCs w:val="24"/>
              </w:rPr>
              <w:t>, built on the valley floor south of the area</w:t>
            </w:r>
            <w:r>
              <w:rPr>
                <w:rFonts w:ascii="Times New Roman" w:hAnsi="Times New Roman" w:cs="Times New Roman"/>
                <w:sz w:val="24"/>
                <w:szCs w:val="24"/>
              </w:rPr>
              <w:t xml:space="preserve"> </w:t>
            </w:r>
            <w:r w:rsidRPr="00210718">
              <w:rPr>
                <w:rFonts w:ascii="Times New Roman" w:hAnsi="Times New Roman" w:cs="Times New Roman"/>
                <w:sz w:val="24"/>
                <w:szCs w:val="24"/>
              </w:rPr>
              <w:t>where the battalions were to operate.</w:t>
            </w:r>
          </w:p>
        </w:tc>
      </w:tr>
      <w:tr w:rsidRPr="00210718" w:rsidR="00385394" w:rsidTr="00EC63DE" w14:paraId="7D1EF61A" w14:textId="77777777">
        <w:tc>
          <w:tcPr>
            <w:tcW w:w="7560" w:type="dxa"/>
          </w:tcPr>
          <w:p w:rsidRPr="00210718" w:rsidR="00385394" w:rsidP="00385394" w:rsidRDefault="00385394" w14:paraId="7D1EF619" w14:textId="77777777">
            <w:pPr>
              <w:rPr>
                <w:rFonts w:ascii="Times New Roman" w:hAnsi="Times New Roman" w:cs="Times New Roman"/>
                <w:b/>
                <w:sz w:val="24"/>
                <w:szCs w:val="24"/>
              </w:rPr>
            </w:pPr>
            <w:r>
              <w:rPr>
                <w:rFonts w:ascii="Times New Roman" w:hAnsi="Times New Roman" w:cs="Times New Roman"/>
                <w:sz w:val="24"/>
                <w:szCs w:val="24"/>
              </w:rPr>
              <w:t xml:space="preserve">McGrath, John. </w:t>
            </w:r>
            <w:r w:rsidRPr="005C12FD">
              <w:rPr>
                <w:rFonts w:ascii="Times New Roman" w:hAnsi="Times New Roman" w:cs="Times New Roman"/>
                <w:i/>
                <w:sz w:val="24"/>
                <w:szCs w:val="24"/>
              </w:rPr>
              <w:t>The Brigade: A History, Its Organization and Employment in the US Army</w:t>
            </w:r>
            <w:r w:rsidRPr="00930EE8">
              <w:rPr>
                <w:rFonts w:ascii="Times New Roman" w:hAnsi="Times New Roman" w:cs="Times New Roman"/>
                <w:sz w:val="24"/>
                <w:szCs w:val="24"/>
              </w:rPr>
              <w:t xml:space="preserve">. Combat Studies Institute Press, Fort Leavenworth, Kansas, 2004, </w:t>
            </w:r>
            <w:r>
              <w:rPr>
                <w:rFonts w:ascii="Times New Roman" w:hAnsi="Times New Roman" w:cs="Times New Roman"/>
                <w:sz w:val="24"/>
                <w:szCs w:val="24"/>
              </w:rPr>
              <w:t>70.</w:t>
            </w:r>
          </w:p>
        </w:tc>
      </w:tr>
    </w:tbl>
    <w:p w:rsidR="00385394" w:rsidP="00385394" w:rsidRDefault="00385394" w14:paraId="7D1EF61B" w14:textId="77777777">
      <w:pPr>
        <w:spacing w:after="0" w:line="240" w:lineRule="auto"/>
        <w:rPr>
          <w:rFonts w:ascii="Times New Roman" w:hAnsi="Times New Roman" w:cs="Times New Roman"/>
          <w:sz w:val="24"/>
          <w:szCs w:val="24"/>
        </w:rPr>
      </w:pPr>
    </w:p>
    <w:p w:rsidR="006045C1" w:rsidP="00385394" w:rsidRDefault="006045C1" w14:paraId="7D1EF61C" w14:textId="77777777">
      <w:pPr>
        <w:spacing w:after="0" w:line="240" w:lineRule="auto"/>
        <w:rPr>
          <w:rFonts w:ascii="Times New Roman" w:hAnsi="Times New Roman" w:cs="Times New Roman"/>
          <w:sz w:val="24"/>
          <w:szCs w:val="24"/>
        </w:rPr>
      </w:pPr>
    </w:p>
    <w:p w:rsidR="00AC3585" w:rsidP="006034E6" w:rsidRDefault="00AC3585" w14:paraId="7D1EF61D" w14:textId="77777777">
      <w:pPr>
        <w:spacing w:after="0" w:line="240" w:lineRule="auto"/>
        <w:rPr>
          <w:rFonts w:ascii="Times New Roman" w:hAnsi="Times New Roman" w:cs="Times New Roman"/>
          <w:sz w:val="24"/>
          <w:szCs w:val="24"/>
        </w:rPr>
      </w:pPr>
      <w:r w:rsidRPr="00AC3585">
        <w:rPr>
          <w:rFonts w:ascii="Times New Roman" w:hAnsi="Times New Roman" w:cs="Times New Roman"/>
          <w:b/>
          <w:sz w:val="24"/>
          <w:szCs w:val="24"/>
        </w:rPr>
        <w:lastRenderedPageBreak/>
        <w:t xml:space="preserve">Battle </w:t>
      </w:r>
      <w:r w:rsidR="006E5038">
        <w:rPr>
          <w:rFonts w:ascii="Times New Roman" w:hAnsi="Times New Roman" w:cs="Times New Roman"/>
          <w:b/>
          <w:sz w:val="24"/>
          <w:szCs w:val="24"/>
        </w:rPr>
        <w:t xml:space="preserve">of </w:t>
      </w:r>
      <w:r w:rsidRPr="00AC3585">
        <w:rPr>
          <w:rFonts w:ascii="Times New Roman" w:hAnsi="Times New Roman" w:cs="Times New Roman"/>
          <w:b/>
          <w:sz w:val="24"/>
          <w:szCs w:val="24"/>
        </w:rPr>
        <w:t>Dong Ap Bia</w:t>
      </w:r>
      <w:r w:rsidR="006034E6">
        <w:rPr>
          <w:rFonts w:ascii="Times New Roman" w:hAnsi="Times New Roman" w:cs="Times New Roman"/>
          <w:b/>
          <w:sz w:val="24"/>
          <w:szCs w:val="24"/>
        </w:rPr>
        <w:t xml:space="preserve">: </w:t>
      </w:r>
      <w:r w:rsidR="00C16A6E">
        <w:rPr>
          <w:rFonts w:ascii="Times New Roman" w:hAnsi="Times New Roman" w:cs="Times New Roman"/>
          <w:sz w:val="24"/>
          <w:szCs w:val="24"/>
        </w:rPr>
        <w:t xml:space="preserve">Excerpts </w:t>
      </w:r>
      <w:r w:rsidR="00AC1CB8">
        <w:rPr>
          <w:rFonts w:ascii="Times New Roman" w:hAnsi="Times New Roman" w:cs="Times New Roman"/>
          <w:sz w:val="24"/>
          <w:szCs w:val="24"/>
        </w:rPr>
        <w:t xml:space="preserve">from </w:t>
      </w:r>
      <w:r w:rsidR="00DB0126">
        <w:rPr>
          <w:rFonts w:ascii="Times New Roman" w:hAnsi="Times New Roman" w:cs="Times New Roman"/>
          <w:sz w:val="24"/>
          <w:szCs w:val="24"/>
        </w:rPr>
        <w:t xml:space="preserve">Wright John (MG), </w:t>
      </w:r>
      <w:r w:rsidRPr="00DB0126" w:rsidR="00DB0126">
        <w:rPr>
          <w:rFonts w:ascii="Times New Roman" w:hAnsi="Times New Roman" w:cs="Times New Roman"/>
          <w:i/>
          <w:sz w:val="24"/>
          <w:szCs w:val="24"/>
        </w:rPr>
        <w:t>Narrative of Operation Apache Snow,</w:t>
      </w:r>
      <w:r w:rsidR="00DB0126">
        <w:rPr>
          <w:rFonts w:ascii="Times New Roman" w:hAnsi="Times New Roman" w:cs="Times New Roman"/>
          <w:sz w:val="24"/>
          <w:szCs w:val="24"/>
        </w:rPr>
        <w:t xml:space="preserve"> 22d Military History Detachment</w:t>
      </w:r>
      <w:r w:rsidR="00C16A6E">
        <w:rPr>
          <w:rFonts w:ascii="Times New Roman" w:hAnsi="Times New Roman" w:cs="Times New Roman"/>
          <w:sz w:val="24"/>
          <w:szCs w:val="24"/>
        </w:rPr>
        <w:t xml:space="preserve"> and </w:t>
      </w:r>
      <w:r w:rsidRPr="00B77500" w:rsidR="00C16A6E">
        <w:rPr>
          <w:rFonts w:ascii="Times New Roman" w:hAnsi="Times New Roman" w:cs="Times New Roman"/>
          <w:i/>
          <w:sz w:val="24"/>
          <w:szCs w:val="24"/>
        </w:rPr>
        <w:t>XXIV Corps Historical Summary of the Battle of AT Dong Ap Bia (Hamburger Hill) 10 – 20 May 1969</w:t>
      </w:r>
      <w:r w:rsidR="00C16A6E">
        <w:rPr>
          <w:rFonts w:ascii="Times New Roman" w:hAnsi="Times New Roman" w:cs="Times New Roman"/>
          <w:sz w:val="24"/>
          <w:szCs w:val="24"/>
        </w:rPr>
        <w:t>. Headquarters XXIV Corps, 1971</w:t>
      </w:r>
      <w:r w:rsidR="00AC1CB8">
        <w:rPr>
          <w:rFonts w:ascii="Times New Roman" w:hAnsi="Times New Roman" w:cs="Times New Roman"/>
          <w:sz w:val="24"/>
          <w:szCs w:val="24"/>
        </w:rPr>
        <w:t>.</w:t>
      </w:r>
    </w:p>
    <w:p w:rsidR="001C790C" w:rsidP="00AC3585" w:rsidRDefault="001C790C" w14:paraId="7D1EF61E" w14:textId="77777777">
      <w:pPr>
        <w:spacing w:after="0" w:line="240" w:lineRule="auto"/>
        <w:rPr>
          <w:rFonts w:ascii="Times New Roman" w:hAnsi="Times New Roman" w:cs="Times New Roman"/>
          <w:b/>
          <w:sz w:val="24"/>
          <w:szCs w:val="24"/>
        </w:rPr>
      </w:pPr>
    </w:p>
    <w:p w:rsidR="001C790C" w:rsidP="001C790C" w:rsidRDefault="001C790C" w14:paraId="7D1EF61F" w14:textId="7777777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D1EF9C0" wp14:editId="7D1EF9C1">
            <wp:extent cx="5303520" cy="7071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4">
                      <a:extLst>
                        <a:ext uri="{28A0092B-C50C-407E-A947-70E740481C1C}">
                          <a14:useLocalDpi xmlns:a14="http://schemas.microsoft.com/office/drawing/2010/main" val="0"/>
                        </a:ext>
                      </a:extLst>
                    </a:blip>
                    <a:stretch>
                      <a:fillRect/>
                    </a:stretch>
                  </pic:blipFill>
                  <pic:spPr>
                    <a:xfrm>
                      <a:off x="0" y="0"/>
                      <a:ext cx="5303520" cy="7071360"/>
                    </a:xfrm>
                    <a:prstGeom prst="rect">
                      <a:avLst/>
                    </a:prstGeom>
                  </pic:spPr>
                </pic:pic>
              </a:graphicData>
            </a:graphic>
          </wp:inline>
        </w:drawing>
      </w:r>
    </w:p>
    <w:p w:rsidR="001C790C" w:rsidP="00AC3585" w:rsidRDefault="001C790C" w14:paraId="7D1EF620" w14:textId="77777777">
      <w:pPr>
        <w:spacing w:after="0" w:line="240" w:lineRule="auto"/>
        <w:rPr>
          <w:rFonts w:ascii="Times New Roman" w:hAnsi="Times New Roman" w:cs="Times New Roman"/>
          <w:b/>
          <w:sz w:val="24"/>
          <w:szCs w:val="24"/>
        </w:rPr>
      </w:pPr>
    </w:p>
    <w:p w:rsidR="00296E9F" w:rsidRDefault="00296E9F" w14:paraId="7D1EF621" w14:textId="77777777">
      <w:pPr>
        <w:rPr>
          <w:rFonts w:ascii="Times New Roman" w:hAnsi="Times New Roman" w:cs="Times New Roman"/>
          <w:b/>
          <w:sz w:val="24"/>
          <w:szCs w:val="24"/>
        </w:rPr>
      </w:pPr>
      <w:r>
        <w:rPr>
          <w:rFonts w:ascii="Times New Roman" w:hAnsi="Times New Roman" w:cs="Times New Roman"/>
          <w:b/>
          <w:sz w:val="24"/>
          <w:szCs w:val="24"/>
        </w:rPr>
        <w:br w:type="page"/>
      </w:r>
    </w:p>
    <w:p w:rsidR="00296E9F" w:rsidP="00296E9F" w:rsidRDefault="00AC3585" w14:paraId="7D1EF622" w14:textId="77777777">
      <w:pPr>
        <w:spacing w:after="0" w:line="240" w:lineRule="auto"/>
        <w:jc w:val="center"/>
        <w:rPr>
          <w:rFonts w:ascii="Times New Roman" w:hAnsi="Times New Roman" w:cs="Times New Roman"/>
          <w:b/>
          <w:sz w:val="24"/>
          <w:szCs w:val="24"/>
        </w:rPr>
      </w:pPr>
      <w:r w:rsidRPr="00AC3585">
        <w:rPr>
          <w:rFonts w:ascii="Times New Roman" w:hAnsi="Times New Roman" w:cs="Times New Roman"/>
          <w:b/>
          <w:sz w:val="24"/>
          <w:szCs w:val="24"/>
        </w:rPr>
        <w:lastRenderedPageBreak/>
        <w:t>10 May 1969</w:t>
      </w:r>
      <w:r w:rsidR="00C16A6E">
        <w:rPr>
          <w:rFonts w:ascii="Times New Roman" w:hAnsi="Times New Roman" w:cs="Times New Roman"/>
          <w:b/>
          <w:sz w:val="24"/>
          <w:szCs w:val="24"/>
        </w:rPr>
        <w:t xml:space="preserve"> </w:t>
      </w:r>
    </w:p>
    <w:p w:rsidR="00296E9F" w:rsidP="00296E9F" w:rsidRDefault="00C16A6E" w14:paraId="7D1EF623"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296E9F">
        <w:rPr>
          <w:rFonts w:ascii="Times New Roman" w:hAnsi="Times New Roman" w:cs="Times New Roman"/>
          <w:b/>
          <w:sz w:val="24"/>
          <w:szCs w:val="24"/>
        </w:rPr>
        <w:t xml:space="preserve">Excerpt from </w:t>
      </w:r>
      <w:r>
        <w:rPr>
          <w:rFonts w:ascii="Times New Roman" w:hAnsi="Times New Roman" w:cs="Times New Roman"/>
          <w:b/>
          <w:sz w:val="24"/>
          <w:szCs w:val="24"/>
        </w:rPr>
        <w:t>MG Wright</w:t>
      </w:r>
      <w:r w:rsidR="00F36C70">
        <w:rPr>
          <w:rFonts w:ascii="Times New Roman" w:hAnsi="Times New Roman" w:cs="Times New Roman"/>
          <w:b/>
          <w:sz w:val="24"/>
          <w:szCs w:val="24"/>
        </w:rPr>
        <w:t>,</w:t>
      </w:r>
      <w:r>
        <w:rPr>
          <w:rFonts w:ascii="Times New Roman" w:hAnsi="Times New Roman" w:cs="Times New Roman"/>
          <w:b/>
          <w:sz w:val="24"/>
          <w:szCs w:val="24"/>
        </w:rPr>
        <w:t xml:space="preserve"> </w:t>
      </w:r>
      <w:r w:rsidRPr="00F36C70" w:rsidR="00F36C70">
        <w:rPr>
          <w:rFonts w:ascii="Times New Roman" w:hAnsi="Times New Roman" w:cs="Times New Roman"/>
          <w:b/>
          <w:i/>
          <w:sz w:val="24"/>
          <w:szCs w:val="24"/>
        </w:rPr>
        <w:t>Apache Snow</w:t>
      </w:r>
      <w:r>
        <w:rPr>
          <w:rFonts w:ascii="Times New Roman" w:hAnsi="Times New Roman" w:cs="Times New Roman"/>
          <w:b/>
          <w:sz w:val="24"/>
          <w:szCs w:val="24"/>
        </w:rPr>
        <w:t>)</w:t>
      </w:r>
    </w:p>
    <w:p w:rsidR="00296E9F" w:rsidP="00AC3585" w:rsidRDefault="00296E9F" w14:paraId="7D1EF624" w14:textId="77777777">
      <w:pPr>
        <w:spacing w:after="0" w:line="240" w:lineRule="auto"/>
        <w:rPr>
          <w:rFonts w:ascii="Times New Roman" w:hAnsi="Times New Roman" w:cs="Times New Roman"/>
          <w:b/>
          <w:sz w:val="24"/>
          <w:szCs w:val="24"/>
        </w:rPr>
      </w:pPr>
    </w:p>
    <w:p w:rsidR="00B14DA1" w:rsidP="00AC3585" w:rsidRDefault="00B14DA1" w14:paraId="7D1EF625"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At H-hour, 100730 May 1969, the lead elements of the four battalions were picked up by sixty-five UH-1H helicopter from FB Blaze and moved to their respective landing zones. Prior to the combat assaults each landing zone was bombarded for seventy minutes by tactical aircraft and artillery with final suppressive fires being delivered by air cavalry gunships and aerial artillery. B, C, and D Companies in addition to the battalion’s command post, of the 1</w:t>
      </w:r>
      <w:r w:rsidRPr="00B14DA1">
        <w:rPr>
          <w:rFonts w:ascii="Times New Roman" w:hAnsi="Times New Roman" w:cs="Times New Roman"/>
          <w:sz w:val="24"/>
          <w:szCs w:val="24"/>
          <w:vertAlign w:val="superscript"/>
        </w:rPr>
        <w:t>st</w:t>
      </w:r>
      <w:r>
        <w:rPr>
          <w:rFonts w:ascii="Times New Roman" w:hAnsi="Times New Roman" w:cs="Times New Roman"/>
          <w:sz w:val="24"/>
          <w:szCs w:val="24"/>
        </w:rPr>
        <w:t xml:space="preserve"> Battalion, 506</w:t>
      </w:r>
      <w:r w:rsidRPr="00B14DA1">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were the first to hit the ground in the area of operations at 0812H. Once the landing zone (YC 312949) all companies began maneuver on multiple axis toward the Laotian Border</w:t>
      </w:r>
    </w:p>
    <w:p w:rsidR="00B14DA1" w:rsidP="00AC3585" w:rsidRDefault="00B14DA1" w14:paraId="7D1EF626" w14:textId="77777777">
      <w:pPr>
        <w:spacing w:after="0" w:line="240" w:lineRule="auto"/>
        <w:rPr>
          <w:rFonts w:ascii="Times New Roman" w:hAnsi="Times New Roman" w:cs="Times New Roman"/>
          <w:sz w:val="24"/>
          <w:szCs w:val="24"/>
        </w:rPr>
      </w:pPr>
    </w:p>
    <w:p w:rsidR="00873026" w:rsidP="00873026" w:rsidRDefault="00873026" w14:paraId="7D1EF627"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C2" wp14:editId="7D1EF9C3">
            <wp:extent cx="4537710" cy="6050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5">
                      <a:extLst>
                        <a:ext uri="{28A0092B-C50C-407E-A947-70E740481C1C}">
                          <a14:useLocalDpi xmlns:a14="http://schemas.microsoft.com/office/drawing/2010/main" val="0"/>
                        </a:ext>
                      </a:extLst>
                    </a:blip>
                    <a:stretch>
                      <a:fillRect/>
                    </a:stretch>
                  </pic:blipFill>
                  <pic:spPr>
                    <a:xfrm>
                      <a:off x="0" y="0"/>
                      <a:ext cx="4537710" cy="6050280"/>
                    </a:xfrm>
                    <a:prstGeom prst="rect">
                      <a:avLst/>
                    </a:prstGeom>
                  </pic:spPr>
                </pic:pic>
              </a:graphicData>
            </a:graphic>
          </wp:inline>
        </w:drawing>
      </w:r>
    </w:p>
    <w:p w:rsidR="00873026" w:rsidP="00AC3585" w:rsidRDefault="00873026" w14:paraId="7D1EF628" w14:textId="77777777">
      <w:pPr>
        <w:spacing w:after="0" w:line="240" w:lineRule="auto"/>
        <w:rPr>
          <w:rFonts w:ascii="Times New Roman" w:hAnsi="Times New Roman" w:cs="Times New Roman"/>
          <w:sz w:val="24"/>
          <w:szCs w:val="24"/>
        </w:rPr>
      </w:pPr>
    </w:p>
    <w:p w:rsidR="00AC1CB8" w:rsidP="00AC3585" w:rsidRDefault="00B14DA1" w14:paraId="7D1EF629"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By 1600 all companies and the battalion’s command post of the 3d </w:t>
      </w:r>
      <w:r w:rsidR="001A45A0">
        <w:rPr>
          <w:rFonts w:ascii="Times New Roman" w:hAnsi="Times New Roman" w:cs="Times New Roman"/>
          <w:sz w:val="24"/>
          <w:szCs w:val="24"/>
        </w:rPr>
        <w:t>Battalion, 187</w:t>
      </w:r>
      <w:r w:rsidRPr="001A45A0" w:rsidR="001A45A0">
        <w:rPr>
          <w:rFonts w:ascii="Times New Roman" w:hAnsi="Times New Roman" w:cs="Times New Roman"/>
          <w:sz w:val="24"/>
          <w:szCs w:val="24"/>
          <w:vertAlign w:val="superscript"/>
        </w:rPr>
        <w:t>th</w:t>
      </w:r>
      <w:r w:rsidR="001A45A0">
        <w:rPr>
          <w:rFonts w:ascii="Times New Roman" w:hAnsi="Times New Roman" w:cs="Times New Roman"/>
          <w:sz w:val="24"/>
          <w:szCs w:val="24"/>
        </w:rPr>
        <w:t xml:space="preserve"> Infantry combat assaulted from FB Blaze to their two ship landing zone (</w:t>
      </w:r>
      <w:r w:rsidR="002A6A0D">
        <w:rPr>
          <w:rFonts w:ascii="Times New Roman" w:hAnsi="Times New Roman" w:cs="Times New Roman"/>
          <w:sz w:val="24"/>
          <w:szCs w:val="24"/>
        </w:rPr>
        <w:t>LZ 2</w:t>
      </w:r>
      <w:r w:rsidR="00182C7E">
        <w:rPr>
          <w:rFonts w:ascii="Times New Roman" w:hAnsi="Times New Roman" w:cs="Times New Roman"/>
          <w:sz w:val="24"/>
          <w:szCs w:val="24"/>
        </w:rPr>
        <w:t>)…</w:t>
      </w:r>
    </w:p>
    <w:p w:rsidR="00AC1CB8" w:rsidP="00AC3585" w:rsidRDefault="00AC1CB8" w14:paraId="7D1EF62A" w14:textId="77777777">
      <w:pPr>
        <w:spacing w:after="0" w:line="240" w:lineRule="auto"/>
        <w:rPr>
          <w:rFonts w:ascii="Times New Roman" w:hAnsi="Times New Roman" w:cs="Times New Roman"/>
          <w:sz w:val="24"/>
          <w:szCs w:val="24"/>
        </w:rPr>
      </w:pPr>
    </w:p>
    <w:tbl>
      <w:tblPr>
        <w:tblStyle w:val="TableGrid"/>
        <w:tblW w:w="0" w:type="auto"/>
        <w:tblInd w:w="985" w:type="dxa"/>
        <w:tblLook w:val="04A0" w:firstRow="1" w:lastRow="0" w:firstColumn="1" w:lastColumn="0" w:noHBand="0" w:noVBand="1"/>
      </w:tblPr>
      <w:tblGrid>
        <w:gridCol w:w="7380"/>
      </w:tblGrid>
      <w:tr w:rsidR="00150092" w:rsidTr="00251037" w14:paraId="7D1EF633" w14:textId="77777777">
        <w:tc>
          <w:tcPr>
            <w:tcW w:w="7380" w:type="dxa"/>
          </w:tcPr>
          <w:p w:rsidRPr="00150092" w:rsidR="00150092" w:rsidP="00150092" w:rsidRDefault="00150092" w14:paraId="7D1EF62B" w14:textId="77777777">
            <w:pPr>
              <w:jc w:val="center"/>
              <w:rPr>
                <w:rFonts w:ascii="Times New Roman" w:hAnsi="Times New Roman" w:cs="Times New Roman"/>
                <w:b/>
                <w:sz w:val="24"/>
                <w:szCs w:val="24"/>
              </w:rPr>
            </w:pPr>
            <w:r w:rsidRPr="00150092">
              <w:rPr>
                <w:rFonts w:ascii="Times New Roman" w:hAnsi="Times New Roman" w:cs="Times New Roman"/>
                <w:b/>
                <w:sz w:val="24"/>
                <w:szCs w:val="24"/>
              </w:rPr>
              <w:t>Lieutenant Colonel Weldon Honeycutt</w:t>
            </w:r>
          </w:p>
          <w:p w:rsidRPr="00150092" w:rsidR="00150092" w:rsidP="00150092" w:rsidRDefault="00150092" w14:paraId="7D1EF62C" w14:textId="77777777">
            <w:pPr>
              <w:jc w:val="center"/>
              <w:rPr>
                <w:rFonts w:ascii="Times New Roman" w:hAnsi="Times New Roman" w:cs="Times New Roman"/>
                <w:b/>
                <w:sz w:val="24"/>
                <w:szCs w:val="24"/>
              </w:rPr>
            </w:pPr>
          </w:p>
          <w:p w:rsidRPr="00150092" w:rsidR="00150092" w:rsidP="00150092" w:rsidRDefault="00150092" w14:paraId="7D1EF62D" w14:textId="77777777">
            <w:pPr>
              <w:rPr>
                <w:rFonts w:ascii="Times New Roman" w:hAnsi="Times New Roman" w:cs="Times New Roman"/>
                <w:sz w:val="24"/>
                <w:szCs w:val="24"/>
              </w:rPr>
            </w:pPr>
            <w:r w:rsidRPr="00150092">
              <w:rPr>
                <w:rFonts w:ascii="Times New Roman" w:hAnsi="Times New Roman" w:cs="Times New Roman"/>
                <w:sz w:val="24"/>
                <w:szCs w:val="24"/>
              </w:rPr>
              <w:t>LTC Weldon Honeycutt, known as “Black Jack”, commanded the 3-187</w:t>
            </w:r>
            <w:r w:rsidRPr="00150092">
              <w:rPr>
                <w:rFonts w:ascii="Times New Roman" w:hAnsi="Times New Roman" w:cs="Times New Roman"/>
                <w:sz w:val="24"/>
                <w:szCs w:val="24"/>
                <w:vertAlign w:val="superscript"/>
              </w:rPr>
              <w:t>th</w:t>
            </w:r>
            <w:r w:rsidRPr="00150092">
              <w:rPr>
                <w:rFonts w:ascii="Times New Roman" w:hAnsi="Times New Roman" w:cs="Times New Roman"/>
                <w:sz w:val="24"/>
                <w:szCs w:val="24"/>
              </w:rPr>
              <w:t xml:space="preserve"> IN. The unit was also known as the “Rakkasans.” The nickname came from their four-year occupation of Japan after World War II. </w:t>
            </w:r>
          </w:p>
          <w:p w:rsidRPr="00150092" w:rsidR="00150092" w:rsidP="00150092" w:rsidRDefault="00150092" w14:paraId="7D1EF62E" w14:textId="77777777">
            <w:pPr>
              <w:pStyle w:val="ListParagraph"/>
              <w:ind w:left="1440"/>
              <w:rPr>
                <w:rFonts w:ascii="Times New Roman" w:hAnsi="Times New Roman" w:cs="Times New Roman"/>
                <w:sz w:val="24"/>
                <w:szCs w:val="24"/>
              </w:rPr>
            </w:pPr>
          </w:p>
          <w:p w:rsidRPr="00150092" w:rsidR="00150092" w:rsidP="00150092" w:rsidRDefault="00150092" w14:paraId="7D1EF62F" w14:textId="77777777">
            <w:pPr>
              <w:rPr>
                <w:rFonts w:ascii="Times New Roman" w:hAnsi="Times New Roman" w:cs="Times New Roman"/>
                <w:sz w:val="24"/>
                <w:szCs w:val="24"/>
              </w:rPr>
            </w:pPr>
            <w:r w:rsidRPr="00150092">
              <w:rPr>
                <w:rFonts w:ascii="Times New Roman" w:hAnsi="Times New Roman" w:cs="Times New Roman"/>
                <w:sz w:val="24"/>
                <w:szCs w:val="24"/>
              </w:rPr>
              <w:t>First Lieutenant Frank Boccia, the 1</w:t>
            </w:r>
            <w:r w:rsidRPr="00150092">
              <w:rPr>
                <w:rFonts w:ascii="Times New Roman" w:hAnsi="Times New Roman" w:cs="Times New Roman"/>
                <w:sz w:val="24"/>
                <w:szCs w:val="24"/>
                <w:vertAlign w:val="superscript"/>
              </w:rPr>
              <w:t>st</w:t>
            </w:r>
            <w:r w:rsidRPr="00150092">
              <w:rPr>
                <w:rFonts w:ascii="Times New Roman" w:hAnsi="Times New Roman" w:cs="Times New Roman"/>
                <w:sz w:val="24"/>
                <w:szCs w:val="24"/>
              </w:rPr>
              <w:t xml:space="preserve"> platoon</w:t>
            </w:r>
            <w:r>
              <w:rPr>
                <w:rFonts w:ascii="Times New Roman" w:hAnsi="Times New Roman" w:cs="Times New Roman"/>
                <w:sz w:val="24"/>
                <w:szCs w:val="24"/>
              </w:rPr>
              <w:t>/</w:t>
            </w:r>
            <w:r w:rsidRPr="00150092">
              <w:rPr>
                <w:rFonts w:ascii="Times New Roman" w:hAnsi="Times New Roman" w:cs="Times New Roman"/>
                <w:sz w:val="24"/>
                <w:szCs w:val="24"/>
              </w:rPr>
              <w:t>Bravo Company</w:t>
            </w:r>
            <w:r>
              <w:rPr>
                <w:rFonts w:ascii="Times New Roman" w:hAnsi="Times New Roman" w:cs="Times New Roman"/>
                <w:sz w:val="24"/>
                <w:szCs w:val="24"/>
              </w:rPr>
              <w:t xml:space="preserve">/3-187 </w:t>
            </w:r>
            <w:r w:rsidRPr="00150092">
              <w:rPr>
                <w:rFonts w:ascii="Times New Roman" w:hAnsi="Times New Roman" w:cs="Times New Roman"/>
                <w:sz w:val="24"/>
                <w:szCs w:val="24"/>
              </w:rPr>
              <w:t>described Honeycutt as</w:t>
            </w:r>
            <w:r>
              <w:rPr>
                <w:rFonts w:ascii="Times New Roman" w:hAnsi="Times New Roman" w:cs="Times New Roman"/>
                <w:sz w:val="24"/>
                <w:szCs w:val="24"/>
              </w:rPr>
              <w:t xml:space="preserve"> </w:t>
            </w:r>
            <w:r w:rsidRPr="00150092">
              <w:rPr>
                <w:rFonts w:ascii="Times New Roman" w:hAnsi="Times New Roman" w:cs="Times New Roman"/>
                <w:b/>
                <w:i/>
                <w:sz w:val="24"/>
                <w:szCs w:val="24"/>
              </w:rPr>
              <w:t>“short, wiry, cocky, glacier-eyed and belligerent.”</w:t>
            </w:r>
            <w:r w:rsidRPr="00150092">
              <w:rPr>
                <w:rFonts w:ascii="Times New Roman" w:hAnsi="Times New Roman" w:cs="Times New Roman"/>
                <w:i/>
                <w:sz w:val="24"/>
                <w:szCs w:val="24"/>
              </w:rPr>
              <w:t xml:space="preserve"> </w:t>
            </w:r>
            <w:r w:rsidRPr="00150092">
              <w:rPr>
                <w:rFonts w:ascii="Times New Roman" w:hAnsi="Times New Roman" w:cs="Times New Roman"/>
                <w:sz w:val="24"/>
                <w:szCs w:val="24"/>
              </w:rPr>
              <w:t xml:space="preserve">Boccia also stated he was </w:t>
            </w:r>
            <w:r w:rsidR="0008152B">
              <w:rPr>
                <w:rFonts w:ascii="Times New Roman" w:hAnsi="Times New Roman" w:cs="Times New Roman"/>
                <w:sz w:val="24"/>
                <w:szCs w:val="24"/>
              </w:rPr>
              <w:t>“</w:t>
            </w:r>
            <w:r w:rsidRPr="00150092">
              <w:rPr>
                <w:rFonts w:ascii="Times New Roman" w:hAnsi="Times New Roman" w:cs="Times New Roman"/>
                <w:sz w:val="24"/>
                <w:szCs w:val="24"/>
              </w:rPr>
              <w:t>harsh, brutal, egocentric, and demanding.</w:t>
            </w:r>
            <w:r w:rsidR="0008152B">
              <w:rPr>
                <w:rFonts w:ascii="Times New Roman" w:hAnsi="Times New Roman" w:cs="Times New Roman"/>
                <w:sz w:val="24"/>
                <w:szCs w:val="24"/>
              </w:rPr>
              <w:t>”</w:t>
            </w:r>
            <w:r w:rsidRPr="00150092">
              <w:rPr>
                <w:rFonts w:ascii="Times New Roman" w:hAnsi="Times New Roman" w:cs="Times New Roman"/>
                <w:sz w:val="24"/>
                <w:szCs w:val="24"/>
              </w:rPr>
              <w:t xml:space="preserve"> Boccia recalled that he rarely praised and often rebuked in an abusive and scathing way. A man who </w:t>
            </w:r>
            <w:r w:rsidRPr="00150092">
              <w:rPr>
                <w:rFonts w:ascii="Times New Roman" w:hAnsi="Times New Roman" w:cs="Times New Roman"/>
                <w:b/>
                <w:i/>
                <w:sz w:val="24"/>
                <w:szCs w:val="24"/>
              </w:rPr>
              <w:t>“… was impossible to like.”</w:t>
            </w:r>
            <w:r>
              <w:rPr>
                <w:rFonts w:ascii="Times New Roman" w:hAnsi="Times New Roman" w:cs="Times New Roman"/>
                <w:b/>
                <w:i/>
                <w:sz w:val="24"/>
                <w:szCs w:val="24"/>
              </w:rPr>
              <w:t xml:space="preserve"> </w:t>
            </w:r>
            <w:r w:rsidRPr="00150092">
              <w:rPr>
                <w:rFonts w:ascii="Times New Roman" w:hAnsi="Times New Roman" w:cs="Times New Roman"/>
                <w:sz w:val="24"/>
                <w:szCs w:val="24"/>
              </w:rPr>
              <w:t xml:space="preserve">Despite these harsh words, Boccia also stated </w:t>
            </w:r>
            <w:r w:rsidRPr="00150092">
              <w:rPr>
                <w:rFonts w:ascii="Times New Roman" w:hAnsi="Times New Roman" w:cs="Times New Roman"/>
                <w:b/>
                <w:i/>
                <w:sz w:val="24"/>
                <w:szCs w:val="24"/>
              </w:rPr>
              <w:t>“he was the paradigm of a battlefield commander… [and] if you wouldn’t follow him, you wouldn’t follow anybody.”</w:t>
            </w:r>
            <w:r w:rsidR="0008152B">
              <w:rPr>
                <w:rFonts w:ascii="Times New Roman" w:hAnsi="Times New Roman" w:cs="Times New Roman"/>
                <w:b/>
                <w:i/>
                <w:sz w:val="24"/>
                <w:szCs w:val="24"/>
              </w:rPr>
              <w:t xml:space="preserve"> </w:t>
            </w:r>
            <w:r w:rsidRPr="00150092">
              <w:rPr>
                <w:rFonts w:ascii="Times New Roman" w:hAnsi="Times New Roman" w:cs="Times New Roman"/>
                <w:sz w:val="24"/>
                <w:szCs w:val="24"/>
              </w:rPr>
              <w:t>Fifty years after the battle, Honeycutt would refer to Boccia</w:t>
            </w:r>
            <w:r w:rsidR="0008152B">
              <w:rPr>
                <w:rFonts w:ascii="Times New Roman" w:hAnsi="Times New Roman" w:cs="Times New Roman"/>
                <w:sz w:val="24"/>
                <w:szCs w:val="24"/>
              </w:rPr>
              <w:t xml:space="preserve"> as</w:t>
            </w:r>
            <w:r w:rsidRPr="00150092">
              <w:rPr>
                <w:rFonts w:ascii="Times New Roman" w:hAnsi="Times New Roman" w:cs="Times New Roman"/>
                <w:sz w:val="24"/>
                <w:szCs w:val="24"/>
              </w:rPr>
              <w:t xml:space="preserve"> </w:t>
            </w:r>
            <w:r w:rsidRPr="00150092">
              <w:rPr>
                <w:rFonts w:ascii="Times New Roman" w:hAnsi="Times New Roman" w:cs="Times New Roman"/>
                <w:i/>
                <w:sz w:val="24"/>
                <w:szCs w:val="24"/>
              </w:rPr>
              <w:t xml:space="preserve">“The finest officer that came down the pike… He was my go to guy.” </w:t>
            </w:r>
            <w:r w:rsidRPr="00150092">
              <w:rPr>
                <w:rFonts w:ascii="Times New Roman" w:hAnsi="Times New Roman" w:cs="Times New Roman"/>
                <w:sz w:val="24"/>
                <w:szCs w:val="24"/>
              </w:rPr>
              <w:t>(WPCFOH, Honeycutt Interview)</w:t>
            </w:r>
          </w:p>
          <w:p w:rsidR="00150092" w:rsidP="00150092" w:rsidRDefault="00150092" w14:paraId="7D1EF630" w14:textId="77777777">
            <w:pPr>
              <w:ind w:left="1080"/>
              <w:rPr>
                <w:rFonts w:ascii="Times New Roman" w:hAnsi="Times New Roman" w:cs="Times New Roman"/>
                <w:sz w:val="24"/>
                <w:szCs w:val="24"/>
              </w:rPr>
            </w:pPr>
          </w:p>
          <w:p w:rsidRPr="00150092" w:rsidR="00150092" w:rsidP="00251037" w:rsidRDefault="00150092" w14:paraId="7D1EF631" w14:textId="77777777">
            <w:pPr>
              <w:rPr>
                <w:rFonts w:ascii="Times New Roman" w:hAnsi="Times New Roman" w:cs="Times New Roman"/>
                <w:sz w:val="24"/>
                <w:szCs w:val="24"/>
              </w:rPr>
            </w:pPr>
            <w:r w:rsidRPr="00150092">
              <w:rPr>
                <w:rFonts w:ascii="Times New Roman" w:hAnsi="Times New Roman" w:cs="Times New Roman"/>
                <w:sz w:val="24"/>
                <w:szCs w:val="24"/>
              </w:rPr>
              <w:t xml:space="preserve">Captain Robert “Bob” Harkins the Alpha Company commander also remembered Honeycutt as a hard man. </w:t>
            </w:r>
            <w:r>
              <w:rPr>
                <w:rFonts w:ascii="Times New Roman" w:hAnsi="Times New Roman" w:cs="Times New Roman"/>
                <w:sz w:val="24"/>
                <w:szCs w:val="24"/>
              </w:rPr>
              <w:t xml:space="preserve">Harkins stated </w:t>
            </w:r>
            <w:r w:rsidRPr="0008152B">
              <w:rPr>
                <w:rFonts w:ascii="Times New Roman" w:hAnsi="Times New Roman" w:cs="Times New Roman"/>
                <w:b/>
                <w:i/>
                <w:sz w:val="24"/>
                <w:szCs w:val="24"/>
              </w:rPr>
              <w:t>“…he (Honeycutt) chewed my ass every day. I felt most every day that I was going to be fired any minute.</w:t>
            </w:r>
            <w:r w:rsidR="0008152B">
              <w:rPr>
                <w:rFonts w:ascii="Times New Roman" w:hAnsi="Times New Roman" w:cs="Times New Roman"/>
                <w:sz w:val="24"/>
                <w:szCs w:val="24"/>
              </w:rPr>
              <w:t>”</w:t>
            </w:r>
            <w:r w:rsidRPr="0008152B" w:rsidR="0008152B">
              <w:rPr>
                <w:rFonts w:ascii="Times New Roman" w:hAnsi="Times New Roman" w:cs="Times New Roman"/>
                <w:sz w:val="24"/>
                <w:szCs w:val="24"/>
              </w:rPr>
              <w:t xml:space="preserve"> </w:t>
            </w:r>
            <w:r w:rsidRPr="00150092">
              <w:rPr>
                <w:rFonts w:ascii="Times New Roman" w:hAnsi="Times New Roman" w:cs="Times New Roman"/>
                <w:sz w:val="24"/>
                <w:szCs w:val="24"/>
              </w:rPr>
              <w:t>However</w:t>
            </w:r>
            <w:r w:rsidR="0008152B">
              <w:rPr>
                <w:rFonts w:ascii="Times New Roman" w:hAnsi="Times New Roman" w:cs="Times New Roman"/>
                <w:sz w:val="24"/>
                <w:szCs w:val="24"/>
              </w:rPr>
              <w:t xml:space="preserve">, he </w:t>
            </w:r>
            <w:r w:rsidRPr="00150092">
              <w:rPr>
                <w:rFonts w:ascii="Times New Roman" w:hAnsi="Times New Roman" w:cs="Times New Roman"/>
                <w:sz w:val="24"/>
                <w:szCs w:val="24"/>
              </w:rPr>
              <w:t xml:space="preserve">also remembered him as a great commander and stated, </w:t>
            </w:r>
            <w:r w:rsidRPr="0008152B">
              <w:rPr>
                <w:rFonts w:ascii="Times New Roman" w:hAnsi="Times New Roman" w:cs="Times New Roman"/>
                <w:b/>
                <w:i/>
                <w:sz w:val="24"/>
                <w:szCs w:val="24"/>
              </w:rPr>
              <w:t>“He gave me a lot of latitude.”</w:t>
            </w:r>
          </w:p>
          <w:p w:rsidR="00150092" w:rsidP="00AC3585" w:rsidRDefault="00150092" w14:paraId="7D1EF632" w14:textId="77777777">
            <w:pPr>
              <w:rPr>
                <w:rFonts w:ascii="Times New Roman" w:hAnsi="Times New Roman" w:cs="Times New Roman"/>
                <w:sz w:val="24"/>
                <w:szCs w:val="24"/>
              </w:rPr>
            </w:pPr>
          </w:p>
        </w:tc>
      </w:tr>
      <w:tr w:rsidR="00150092" w:rsidTr="00251037" w14:paraId="7D1EF635" w14:textId="77777777">
        <w:tc>
          <w:tcPr>
            <w:tcW w:w="7380" w:type="dxa"/>
          </w:tcPr>
          <w:p w:rsidR="00150092" w:rsidP="00AC3585" w:rsidRDefault="00150092" w14:paraId="7D1EF634" w14:textId="77777777">
            <w:pPr>
              <w:rPr>
                <w:rFonts w:ascii="Times New Roman" w:hAnsi="Times New Roman" w:cs="Times New Roman"/>
                <w:sz w:val="24"/>
                <w:szCs w:val="24"/>
              </w:rPr>
            </w:pPr>
            <w:r w:rsidRPr="00150092">
              <w:rPr>
                <w:rFonts w:ascii="Times New Roman" w:hAnsi="Times New Roman" w:cs="Times New Roman"/>
                <w:sz w:val="24"/>
                <w:szCs w:val="24"/>
              </w:rPr>
              <w:t xml:space="preserve">Boccia, </w:t>
            </w:r>
            <w:r w:rsidRPr="00150092">
              <w:rPr>
                <w:rFonts w:ascii="Times New Roman" w:hAnsi="Times New Roman" w:cs="Times New Roman"/>
                <w:i/>
                <w:sz w:val="24"/>
                <w:szCs w:val="24"/>
              </w:rPr>
              <w:t>The Crouching Beast, 4, 433</w:t>
            </w:r>
            <w:r>
              <w:rPr>
                <w:rFonts w:ascii="Times New Roman" w:hAnsi="Times New Roman" w:cs="Times New Roman"/>
                <w:i/>
                <w:sz w:val="24"/>
                <w:szCs w:val="24"/>
              </w:rPr>
              <w:t>;</w:t>
            </w:r>
            <w:r w:rsidR="00251037">
              <w:rPr>
                <w:rFonts w:ascii="Times New Roman" w:hAnsi="Times New Roman" w:cs="Times New Roman"/>
                <w:i/>
                <w:sz w:val="24"/>
                <w:szCs w:val="24"/>
              </w:rPr>
              <w:t xml:space="preserve"> </w:t>
            </w:r>
            <w:r w:rsidRPr="00251037" w:rsidR="00251037">
              <w:rPr>
                <w:rFonts w:ascii="Times New Roman" w:hAnsi="Times New Roman" w:cs="Times New Roman"/>
                <w:sz w:val="24"/>
                <w:szCs w:val="24"/>
              </w:rPr>
              <w:t>West Point Center for Oral History</w:t>
            </w:r>
            <w:r w:rsidR="00251037">
              <w:rPr>
                <w:rFonts w:ascii="Times New Roman" w:hAnsi="Times New Roman" w:cs="Times New Roman"/>
                <w:sz w:val="24"/>
                <w:szCs w:val="24"/>
              </w:rPr>
              <w:t>, Honey</w:t>
            </w:r>
            <w:r w:rsidRPr="00150092">
              <w:rPr>
                <w:rFonts w:ascii="Times New Roman" w:hAnsi="Times New Roman" w:cs="Times New Roman"/>
                <w:sz w:val="24"/>
                <w:szCs w:val="24"/>
              </w:rPr>
              <w:t>cutt Interview</w:t>
            </w:r>
            <w:r w:rsidR="00251037">
              <w:rPr>
                <w:rFonts w:ascii="Times New Roman" w:hAnsi="Times New Roman" w:cs="Times New Roman"/>
                <w:sz w:val="24"/>
                <w:szCs w:val="24"/>
              </w:rPr>
              <w:t>; WPCFOH, Harkins Interview.</w:t>
            </w:r>
          </w:p>
        </w:tc>
      </w:tr>
    </w:tbl>
    <w:p w:rsidR="00150092" w:rsidP="00AC3585" w:rsidRDefault="00150092" w14:paraId="7D1EF636" w14:textId="77777777">
      <w:pPr>
        <w:spacing w:after="0" w:line="240" w:lineRule="auto"/>
        <w:rPr>
          <w:rFonts w:ascii="Times New Roman" w:hAnsi="Times New Roman" w:cs="Times New Roman"/>
          <w:sz w:val="24"/>
          <w:szCs w:val="24"/>
        </w:rPr>
      </w:pPr>
    </w:p>
    <w:p w:rsidR="00150092" w:rsidP="00AC3585" w:rsidRDefault="00150092" w14:paraId="7D1EF637"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470"/>
      </w:tblGrid>
      <w:tr w:rsidR="00AC1CB8" w:rsidTr="00AC1CB8" w14:paraId="7D1EF63E" w14:textId="77777777">
        <w:tc>
          <w:tcPr>
            <w:tcW w:w="7470" w:type="dxa"/>
          </w:tcPr>
          <w:p w:rsidRPr="00385394" w:rsidR="00385394" w:rsidP="00385394" w:rsidRDefault="00385394" w14:paraId="7D1EF638" w14:textId="77777777">
            <w:pPr>
              <w:jc w:val="center"/>
              <w:rPr>
                <w:rFonts w:ascii="Times New Roman" w:hAnsi="Times New Roman" w:cs="Times New Roman"/>
                <w:b/>
                <w:sz w:val="24"/>
                <w:szCs w:val="24"/>
              </w:rPr>
            </w:pPr>
            <w:r w:rsidRPr="00385394">
              <w:rPr>
                <w:rFonts w:ascii="Times New Roman" w:hAnsi="Times New Roman" w:cs="Times New Roman"/>
                <w:b/>
                <w:sz w:val="24"/>
                <w:szCs w:val="24"/>
              </w:rPr>
              <w:t>Landing Zone 2</w:t>
            </w:r>
          </w:p>
          <w:p w:rsidR="00385394" w:rsidP="00AC1CB8" w:rsidRDefault="00385394" w14:paraId="7D1EF639" w14:textId="77777777">
            <w:pPr>
              <w:rPr>
                <w:rFonts w:ascii="Times New Roman" w:hAnsi="Times New Roman" w:cs="Times New Roman"/>
                <w:sz w:val="24"/>
                <w:szCs w:val="24"/>
              </w:rPr>
            </w:pPr>
          </w:p>
          <w:p w:rsidR="00AC1CB8" w:rsidP="00AC1CB8" w:rsidRDefault="00AC1CB8" w14:paraId="7D1EF63A" w14:textId="77777777">
            <w:pPr>
              <w:rPr>
                <w:rFonts w:ascii="Times New Roman" w:hAnsi="Times New Roman" w:cs="Times New Roman"/>
                <w:sz w:val="24"/>
                <w:szCs w:val="24"/>
              </w:rPr>
            </w:pPr>
            <w:r>
              <w:rPr>
                <w:rFonts w:ascii="Times New Roman" w:hAnsi="Times New Roman" w:cs="Times New Roman"/>
                <w:sz w:val="24"/>
                <w:szCs w:val="24"/>
              </w:rPr>
              <w:t>L</w:t>
            </w:r>
            <w:r w:rsidRPr="00AC3585">
              <w:rPr>
                <w:rFonts w:ascii="Times New Roman" w:hAnsi="Times New Roman" w:cs="Times New Roman"/>
                <w:sz w:val="24"/>
                <w:szCs w:val="24"/>
              </w:rPr>
              <w:t xml:space="preserve">anding </w:t>
            </w:r>
            <w:r>
              <w:rPr>
                <w:rFonts w:ascii="Times New Roman" w:hAnsi="Times New Roman" w:cs="Times New Roman"/>
                <w:sz w:val="24"/>
                <w:szCs w:val="24"/>
              </w:rPr>
              <w:t>Z</w:t>
            </w:r>
            <w:r w:rsidRPr="00AC3585">
              <w:rPr>
                <w:rFonts w:ascii="Times New Roman" w:hAnsi="Times New Roman" w:cs="Times New Roman"/>
                <w:sz w:val="24"/>
                <w:szCs w:val="24"/>
              </w:rPr>
              <w:t>one</w:t>
            </w:r>
            <w:r>
              <w:rPr>
                <w:rFonts w:ascii="Times New Roman" w:hAnsi="Times New Roman" w:cs="Times New Roman"/>
                <w:sz w:val="24"/>
                <w:szCs w:val="24"/>
              </w:rPr>
              <w:t xml:space="preserve"> 2</w:t>
            </w:r>
            <w:r w:rsidRPr="00AC3585">
              <w:rPr>
                <w:rFonts w:ascii="Times New Roman" w:hAnsi="Times New Roman" w:cs="Times New Roman"/>
                <w:sz w:val="24"/>
                <w:szCs w:val="24"/>
              </w:rPr>
              <w:t xml:space="preserve"> was relatively clear, partly because of the heavy tactical air and artillery pounding</w:t>
            </w:r>
            <w:r w:rsidR="005F2771">
              <w:rPr>
                <w:rFonts w:ascii="Times New Roman" w:hAnsi="Times New Roman" w:cs="Times New Roman"/>
                <w:sz w:val="24"/>
                <w:szCs w:val="24"/>
              </w:rPr>
              <w:t>. T</w:t>
            </w:r>
            <w:r w:rsidRPr="00AC3585">
              <w:rPr>
                <w:rFonts w:ascii="Times New Roman" w:hAnsi="Times New Roman" w:cs="Times New Roman"/>
                <w:sz w:val="24"/>
                <w:szCs w:val="24"/>
              </w:rPr>
              <w:t>he surrounding area, including Hill 937 and the ridges leading up to it, was covered with triple-canopy jungle and thick undergrowth which made movement over the steep slopes extremely slow and difficult even under the best of conditions. Visibility was likewise limited by the heavy bamboo and elephant grass.</w:t>
            </w:r>
          </w:p>
          <w:p w:rsidR="002A6A0D" w:rsidP="002A6A0D" w:rsidRDefault="002A6A0D" w14:paraId="7D1EF63B" w14:textId="77777777">
            <w:pPr>
              <w:rPr>
                <w:rFonts w:ascii="Times New Roman" w:hAnsi="Times New Roman" w:cs="Times New Roman"/>
                <w:sz w:val="24"/>
                <w:szCs w:val="24"/>
              </w:rPr>
            </w:pPr>
          </w:p>
          <w:p w:rsidR="002A6A0D" w:rsidP="002A6A0D" w:rsidRDefault="002A6A0D" w14:paraId="7D1EF63C" w14:textId="77777777">
            <w:pPr>
              <w:rPr>
                <w:rFonts w:ascii="Times New Roman" w:hAnsi="Times New Roman" w:cs="Times New Roman"/>
                <w:sz w:val="24"/>
                <w:szCs w:val="24"/>
              </w:rPr>
            </w:pPr>
            <w:r w:rsidRPr="00AC3585">
              <w:rPr>
                <w:rFonts w:ascii="Times New Roman" w:hAnsi="Times New Roman" w:cs="Times New Roman"/>
                <w:sz w:val="24"/>
                <w:szCs w:val="24"/>
              </w:rPr>
              <w:t xml:space="preserve">After completion of the combat assault, which was unopposed, LTC </w:t>
            </w:r>
            <w:r w:rsidR="005006E2">
              <w:rPr>
                <w:rFonts w:ascii="Times New Roman" w:hAnsi="Times New Roman" w:cs="Times New Roman"/>
                <w:sz w:val="24"/>
                <w:szCs w:val="24"/>
              </w:rPr>
              <w:t xml:space="preserve">Weldon </w:t>
            </w:r>
            <w:r w:rsidRPr="00AC3585">
              <w:rPr>
                <w:rFonts w:ascii="Times New Roman" w:hAnsi="Times New Roman" w:cs="Times New Roman"/>
                <w:sz w:val="24"/>
                <w:szCs w:val="24"/>
              </w:rPr>
              <w:t xml:space="preserve">Honeycutt, in order to develop the situation, sent A Company to the northwest, C Company to the southwest and D Company up the ridge to the southeast toward Hill 937; B Company was held as brigade reserve and did not join the remainder of the battalion until 1600 hours. By noon, D Company had secured some prominent terrain on the ridgeline leading up to Hill 937. It was from this key position, approximately 1000 meters to </w:t>
            </w:r>
            <w:r w:rsidRPr="00AC3585">
              <w:rPr>
                <w:rFonts w:ascii="Times New Roman" w:hAnsi="Times New Roman" w:cs="Times New Roman"/>
                <w:sz w:val="24"/>
                <w:szCs w:val="24"/>
              </w:rPr>
              <w:lastRenderedPageBreak/>
              <w:t xml:space="preserve">the northwest of Hill 937, that the battalion headquarters controlled and supported operations during the period 10-21 May. After joining the battalion, B Company passed </w:t>
            </w:r>
            <w:r>
              <w:rPr>
                <w:rFonts w:ascii="Times New Roman" w:hAnsi="Times New Roman" w:cs="Times New Roman"/>
                <w:sz w:val="24"/>
                <w:szCs w:val="24"/>
              </w:rPr>
              <w:t xml:space="preserve">by </w:t>
            </w:r>
            <w:r w:rsidRPr="00AC3585">
              <w:rPr>
                <w:rFonts w:ascii="Times New Roman" w:hAnsi="Times New Roman" w:cs="Times New Roman"/>
                <w:sz w:val="24"/>
                <w:szCs w:val="24"/>
              </w:rPr>
              <w:t>the battalion headquarters location and continued to move up the ridge toward Dong Ap Bia. The company had moved only a very short distance when they began to receive sniper fire followed by small arms fire and two rocket propelled grenades (RPG). They responded with their organic weapons and were supported by mortars, artillery, gunships and air-strikes. In this initial contact, the company suffered three wounded while killing four of the enemy. Gunships and air-strikes continued to pound the suspected enemy positions until darkness. A and C Companies, moving generally to the west toward the Laotian border, made no contact</w:t>
            </w:r>
            <w:r>
              <w:rPr>
                <w:rFonts w:ascii="Times New Roman" w:hAnsi="Times New Roman" w:cs="Times New Roman"/>
                <w:sz w:val="24"/>
                <w:szCs w:val="24"/>
              </w:rPr>
              <w:t xml:space="preserve"> with the enemy during the day.</w:t>
            </w:r>
            <w:r w:rsidR="005F2771">
              <w:rPr>
                <w:rFonts w:ascii="Times New Roman" w:hAnsi="Times New Roman" w:cs="Times New Roman"/>
                <w:sz w:val="24"/>
                <w:szCs w:val="24"/>
              </w:rPr>
              <w:t xml:space="preserve"> However, they did find significant evidence that the NVA had been in the area. One of the discoveries was an abandoned village hidden in the jungle with a significant amount of enemy supplies cached. </w:t>
            </w:r>
            <w:r w:rsidRPr="00930EE8" w:rsidR="005F2771">
              <w:rPr>
                <w:rFonts w:ascii="Times New Roman" w:hAnsi="Times New Roman" w:cs="Times New Roman"/>
                <w:sz w:val="24"/>
                <w:szCs w:val="24"/>
              </w:rPr>
              <w:t xml:space="preserve">A Hunter-Killer Team of Observation LOHs and Cobras </w:t>
            </w:r>
            <w:r w:rsidR="005F2771">
              <w:rPr>
                <w:rFonts w:ascii="Times New Roman" w:hAnsi="Times New Roman" w:cs="Times New Roman"/>
                <w:sz w:val="24"/>
                <w:szCs w:val="24"/>
              </w:rPr>
              <w:t xml:space="preserve">did engage </w:t>
            </w:r>
            <w:r w:rsidRPr="00930EE8" w:rsidR="005F2771">
              <w:rPr>
                <w:rFonts w:ascii="Times New Roman" w:hAnsi="Times New Roman" w:cs="Times New Roman"/>
                <w:sz w:val="24"/>
                <w:szCs w:val="24"/>
              </w:rPr>
              <w:t xml:space="preserve">5 or 6 NVA less than 2,000 meters west of Hill 937. </w:t>
            </w:r>
            <w:r w:rsidR="005F2771">
              <w:rPr>
                <w:rFonts w:ascii="Times New Roman" w:hAnsi="Times New Roman" w:cs="Times New Roman"/>
                <w:sz w:val="24"/>
                <w:szCs w:val="24"/>
              </w:rPr>
              <w:t xml:space="preserve"> </w:t>
            </w:r>
          </w:p>
          <w:p w:rsidR="002A6A0D" w:rsidP="00AC1CB8" w:rsidRDefault="002A6A0D" w14:paraId="7D1EF63D" w14:textId="77777777">
            <w:pPr>
              <w:rPr>
                <w:rFonts w:ascii="Times New Roman" w:hAnsi="Times New Roman" w:cs="Times New Roman"/>
                <w:sz w:val="24"/>
                <w:szCs w:val="24"/>
              </w:rPr>
            </w:pPr>
          </w:p>
        </w:tc>
      </w:tr>
      <w:tr w:rsidR="00AC1CB8" w:rsidTr="00AC1CB8" w14:paraId="7D1EF640" w14:textId="77777777">
        <w:tc>
          <w:tcPr>
            <w:tcW w:w="7470" w:type="dxa"/>
          </w:tcPr>
          <w:p w:rsidR="00AC1CB8" w:rsidP="00AC1CB8" w:rsidRDefault="00AC1CB8" w14:paraId="7D1EF63F" w14:textId="77777777">
            <w:pPr>
              <w:rPr>
                <w:rFonts w:ascii="Times New Roman" w:hAnsi="Times New Roman" w:cs="Times New Roman"/>
                <w:sz w:val="24"/>
                <w:szCs w:val="24"/>
              </w:rPr>
            </w:pPr>
            <w:r w:rsidRPr="00B77500">
              <w:rPr>
                <w:rFonts w:ascii="Times New Roman" w:hAnsi="Times New Roman" w:cs="Times New Roman"/>
                <w:i/>
                <w:sz w:val="24"/>
                <w:szCs w:val="24"/>
              </w:rPr>
              <w:lastRenderedPageBreak/>
              <w:t>XXIV Corps Historical Summary of the Battle of AT Dong Ap Bia (Hamburger Hill) 10 – 20 May 1969</w:t>
            </w:r>
            <w:r>
              <w:rPr>
                <w:rFonts w:ascii="Times New Roman" w:hAnsi="Times New Roman" w:cs="Times New Roman"/>
                <w:sz w:val="24"/>
                <w:szCs w:val="24"/>
              </w:rPr>
              <w:t>. Headquarters XXIV Corps, 1971</w:t>
            </w:r>
          </w:p>
        </w:tc>
      </w:tr>
    </w:tbl>
    <w:p w:rsidR="00AC1CB8" w:rsidP="00AC3585" w:rsidRDefault="00AC1CB8" w14:paraId="7D1EF641" w14:textId="77777777">
      <w:pPr>
        <w:spacing w:after="0" w:line="240" w:lineRule="auto"/>
        <w:rPr>
          <w:rFonts w:ascii="Times New Roman" w:hAnsi="Times New Roman" w:cs="Times New Roman"/>
          <w:sz w:val="24"/>
          <w:szCs w:val="24"/>
        </w:rPr>
      </w:pPr>
    </w:p>
    <w:p w:rsidR="001A45A0" w:rsidP="00AC3585" w:rsidRDefault="001A45A0" w14:paraId="7D1EF642"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The 2d Battalion, 501</w:t>
      </w:r>
      <w:r w:rsidRPr="001A45A0">
        <w:rPr>
          <w:rFonts w:ascii="Times New Roman" w:hAnsi="Times New Roman" w:cs="Times New Roman"/>
          <w:sz w:val="24"/>
          <w:szCs w:val="24"/>
          <w:vertAlign w:val="superscript"/>
        </w:rPr>
        <w:t>st</w:t>
      </w:r>
      <w:r>
        <w:rPr>
          <w:rFonts w:ascii="Times New Roman" w:hAnsi="Times New Roman" w:cs="Times New Roman"/>
          <w:sz w:val="24"/>
          <w:szCs w:val="24"/>
        </w:rPr>
        <w:t xml:space="preserve"> Infantry. B, C, and D Companies and the battalion command post assaulted onto a landing zone (YC 288015) at 1047H while A Company secured and continued to construct FB Airborne.</w:t>
      </w:r>
    </w:p>
    <w:p w:rsidR="001A45A0" w:rsidP="00AC3585" w:rsidRDefault="001A45A0" w14:paraId="7D1EF643" w14:textId="77777777">
      <w:pPr>
        <w:spacing w:after="0" w:line="240" w:lineRule="auto"/>
        <w:rPr>
          <w:rFonts w:ascii="Times New Roman" w:hAnsi="Times New Roman" w:cs="Times New Roman"/>
          <w:sz w:val="24"/>
          <w:szCs w:val="24"/>
        </w:rPr>
      </w:pPr>
    </w:p>
    <w:p w:rsidR="001A45A0" w:rsidP="00AC3585" w:rsidRDefault="001A45A0" w14:paraId="7D1EF644"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The 4</w:t>
      </w:r>
      <w:r w:rsidRPr="001A45A0">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1</w:t>
      </w:r>
      <w:r w:rsidRPr="001A45A0">
        <w:rPr>
          <w:rFonts w:ascii="Times New Roman" w:hAnsi="Times New Roman" w:cs="Times New Roman"/>
          <w:sz w:val="24"/>
          <w:szCs w:val="24"/>
          <w:vertAlign w:val="superscript"/>
        </w:rPr>
        <w:t>st</w:t>
      </w:r>
      <w:r>
        <w:rPr>
          <w:rFonts w:ascii="Times New Roman" w:hAnsi="Times New Roman" w:cs="Times New Roman"/>
          <w:sz w:val="24"/>
          <w:szCs w:val="24"/>
        </w:rPr>
        <w:t xml:space="preserve"> ARVN Regiment which assaulted into a landing zone at coordinates YD 241041</w:t>
      </w:r>
      <w:r w:rsidR="00DB0126">
        <w:rPr>
          <w:rFonts w:ascii="Times New Roman" w:hAnsi="Times New Roman" w:cs="Times New Roman"/>
          <w:sz w:val="24"/>
          <w:szCs w:val="24"/>
        </w:rPr>
        <w:t xml:space="preserve"> and began operations in the immediate area of the Laotian Border.</w:t>
      </w:r>
    </w:p>
    <w:p w:rsidR="00DB0126" w:rsidP="00AC3585" w:rsidRDefault="00DB0126" w14:paraId="7D1EF645" w14:textId="77777777">
      <w:pPr>
        <w:spacing w:after="0" w:line="240" w:lineRule="auto"/>
        <w:rPr>
          <w:rFonts w:ascii="Times New Roman" w:hAnsi="Times New Roman" w:cs="Times New Roman"/>
          <w:sz w:val="24"/>
          <w:szCs w:val="24"/>
        </w:rPr>
      </w:pPr>
    </w:p>
    <w:p w:rsidR="00DB0126" w:rsidP="00AC3585" w:rsidRDefault="00DB0126" w14:paraId="7D1EF646"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other battalions involved in the operations continued to maneuver in their respective zones and discovered numerous small caches containing mixed small arms, mortar rounds and crew-served weapon ammunition. </w:t>
      </w:r>
    </w:p>
    <w:p w:rsidR="00385394" w:rsidP="00AC3585" w:rsidRDefault="00385394" w14:paraId="7D1EF647"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010"/>
      </w:tblGrid>
      <w:tr w:rsidR="00F43B78" w:rsidTr="00F43B78" w14:paraId="7D1EF64B" w14:textId="77777777">
        <w:tc>
          <w:tcPr>
            <w:tcW w:w="8010" w:type="dxa"/>
          </w:tcPr>
          <w:p w:rsidR="00F43B78" w:rsidP="00F43B78" w:rsidRDefault="00F43B78" w14:paraId="7D1EF648" w14:textId="77777777">
            <w:pPr>
              <w:jc w:val="center"/>
              <w:rPr>
                <w:rFonts w:ascii="Times New Roman" w:hAnsi="Times New Roman" w:cs="Times New Roman"/>
                <w:b/>
                <w:sz w:val="24"/>
                <w:szCs w:val="24"/>
              </w:rPr>
            </w:pPr>
            <w:r w:rsidRPr="00F43B78">
              <w:rPr>
                <w:rFonts w:ascii="Times New Roman" w:hAnsi="Times New Roman" w:cs="Times New Roman"/>
                <w:b/>
                <w:sz w:val="24"/>
                <w:szCs w:val="24"/>
              </w:rPr>
              <w:t>BATTLE OF DONG AP BIA - HILL 937 10 - 21 May 1969</w:t>
            </w:r>
          </w:p>
          <w:p w:rsidR="00F32849" w:rsidP="00F32849" w:rsidRDefault="00F32849" w14:paraId="7D1EF649" w14:textId="77777777">
            <w:pPr>
              <w:jc w:val="center"/>
              <w:rPr>
                <w:rFonts w:ascii="Times New Roman" w:hAnsi="Times New Roman" w:cs="Times New Roman"/>
                <w:sz w:val="24"/>
                <w:szCs w:val="24"/>
              </w:rPr>
            </w:pPr>
            <w:r>
              <w:rPr>
                <w:rFonts w:ascii="Times New Roman" w:hAnsi="Times New Roman" w:cs="Times New Roman"/>
                <w:sz w:val="24"/>
                <w:szCs w:val="24"/>
              </w:rPr>
              <w:t>Headquarters 101</w:t>
            </w:r>
            <w:r w:rsidRPr="00F43B78">
              <w:rPr>
                <w:rFonts w:ascii="Times New Roman" w:hAnsi="Times New Roman" w:cs="Times New Roman"/>
                <w:sz w:val="24"/>
                <w:szCs w:val="24"/>
                <w:vertAlign w:val="superscript"/>
              </w:rPr>
              <w:t>st</w:t>
            </w:r>
            <w:r>
              <w:rPr>
                <w:rFonts w:ascii="Times New Roman" w:hAnsi="Times New Roman" w:cs="Times New Roman"/>
                <w:sz w:val="24"/>
                <w:szCs w:val="24"/>
              </w:rPr>
              <w:t xml:space="preserve"> Airborne Division, Summary of Action and Results</w:t>
            </w:r>
          </w:p>
          <w:p w:rsidRPr="00F43B78" w:rsidR="00F32849" w:rsidP="00F32849" w:rsidRDefault="00F32849" w14:paraId="7D1EF64A" w14:textId="77777777">
            <w:pPr>
              <w:jc w:val="center"/>
              <w:rPr>
                <w:rFonts w:ascii="Times New Roman" w:hAnsi="Times New Roman" w:cs="Times New Roman"/>
                <w:b/>
                <w:sz w:val="24"/>
                <w:szCs w:val="24"/>
              </w:rPr>
            </w:pPr>
            <w:r>
              <w:rPr>
                <w:rFonts w:ascii="Times New Roman" w:hAnsi="Times New Roman" w:cs="Times New Roman"/>
                <w:sz w:val="24"/>
                <w:szCs w:val="24"/>
              </w:rPr>
              <w:t>24 May 1969</w:t>
            </w:r>
          </w:p>
        </w:tc>
      </w:tr>
      <w:tr w:rsidR="00F43B78" w:rsidTr="00F43B78" w14:paraId="7D1EF64D" w14:textId="77777777">
        <w:tc>
          <w:tcPr>
            <w:tcW w:w="8010" w:type="dxa"/>
          </w:tcPr>
          <w:p w:rsidR="00B14DA1" w:rsidP="00BE5B2B" w:rsidRDefault="00F43B78" w14:paraId="7D1EF64C" w14:textId="77777777">
            <w:pPr>
              <w:rPr>
                <w:rFonts w:ascii="Times New Roman" w:hAnsi="Times New Roman" w:cs="Times New Roman"/>
                <w:sz w:val="24"/>
                <w:szCs w:val="24"/>
              </w:rPr>
            </w:pPr>
            <w:r>
              <w:rPr>
                <w:rFonts w:ascii="Times New Roman" w:hAnsi="Times New Roman" w:cs="Times New Roman"/>
                <w:sz w:val="24"/>
                <w:szCs w:val="24"/>
              </w:rPr>
              <w:t>On 100</w:t>
            </w:r>
            <w:r w:rsidRPr="0031276C">
              <w:rPr>
                <w:rFonts w:ascii="Times New Roman" w:hAnsi="Times New Roman" w:cs="Times New Roman"/>
                <w:sz w:val="24"/>
                <w:szCs w:val="24"/>
              </w:rPr>
              <w:t>844H May 1969, the 3-1</w:t>
            </w:r>
            <w:r>
              <w:rPr>
                <w:rFonts w:ascii="Times New Roman" w:hAnsi="Times New Roman" w:cs="Times New Roman"/>
                <w:sz w:val="24"/>
                <w:szCs w:val="24"/>
              </w:rPr>
              <w:t>87</w:t>
            </w:r>
            <w:r w:rsidRPr="0031276C">
              <w:rPr>
                <w:rFonts w:ascii="Times New Roman" w:hAnsi="Times New Roman" w:cs="Times New Roman"/>
                <w:sz w:val="24"/>
                <w:szCs w:val="24"/>
              </w:rPr>
              <w:t xml:space="preserve">th Infantry </w:t>
            </w:r>
            <w:r>
              <w:rPr>
                <w:rFonts w:ascii="Times New Roman" w:hAnsi="Times New Roman" w:cs="Times New Roman"/>
                <w:sz w:val="24"/>
                <w:szCs w:val="24"/>
              </w:rPr>
              <w:t xml:space="preserve">combat </w:t>
            </w:r>
            <w:r w:rsidRPr="0031276C">
              <w:rPr>
                <w:rFonts w:ascii="Times New Roman" w:hAnsi="Times New Roman" w:cs="Times New Roman"/>
                <w:sz w:val="24"/>
                <w:szCs w:val="24"/>
              </w:rPr>
              <w:t>assaulted</w:t>
            </w:r>
            <w:r>
              <w:rPr>
                <w:rFonts w:ascii="Times New Roman" w:hAnsi="Times New Roman" w:cs="Times New Roman"/>
                <w:sz w:val="24"/>
                <w:szCs w:val="24"/>
              </w:rPr>
              <w:t xml:space="preserve"> i</w:t>
            </w:r>
            <w:r w:rsidRPr="0031276C">
              <w:rPr>
                <w:rFonts w:ascii="Times New Roman" w:hAnsi="Times New Roman" w:cs="Times New Roman"/>
                <w:sz w:val="24"/>
                <w:szCs w:val="24"/>
              </w:rPr>
              <w:t>n</w:t>
            </w:r>
            <w:r>
              <w:rPr>
                <w:rFonts w:ascii="Times New Roman" w:hAnsi="Times New Roman" w:cs="Times New Roman"/>
                <w:sz w:val="24"/>
                <w:szCs w:val="24"/>
              </w:rPr>
              <w:t>to L</w:t>
            </w:r>
            <w:r w:rsidRPr="0031276C">
              <w:rPr>
                <w:rFonts w:ascii="Times New Roman" w:hAnsi="Times New Roman" w:cs="Times New Roman"/>
                <w:sz w:val="24"/>
                <w:szCs w:val="24"/>
              </w:rPr>
              <w:t>Z</w:t>
            </w:r>
            <w:r w:rsidR="00182C7E">
              <w:rPr>
                <w:rFonts w:ascii="Times New Roman" w:hAnsi="Times New Roman" w:cs="Times New Roman"/>
                <w:sz w:val="24"/>
                <w:szCs w:val="24"/>
              </w:rPr>
              <w:t>2</w:t>
            </w:r>
            <w:r w:rsidRPr="0031276C">
              <w:rPr>
                <w:rFonts w:ascii="Times New Roman" w:hAnsi="Times New Roman" w:cs="Times New Roman"/>
                <w:sz w:val="24"/>
                <w:szCs w:val="24"/>
              </w:rPr>
              <w:t xml:space="preserve"> just west of Dong Ap Bia.</w:t>
            </w:r>
            <w:r>
              <w:rPr>
                <w:rFonts w:ascii="Times New Roman" w:hAnsi="Times New Roman" w:cs="Times New Roman"/>
                <w:sz w:val="24"/>
                <w:szCs w:val="24"/>
              </w:rPr>
              <w:t xml:space="preserve"> </w:t>
            </w:r>
            <w:r w:rsidRPr="0031276C">
              <w:rPr>
                <w:rFonts w:ascii="Times New Roman" w:hAnsi="Times New Roman" w:cs="Times New Roman"/>
                <w:sz w:val="24"/>
                <w:szCs w:val="24"/>
              </w:rPr>
              <w:t>D</w:t>
            </w:r>
            <w:r>
              <w:rPr>
                <w:rFonts w:ascii="Times New Roman" w:hAnsi="Times New Roman" w:cs="Times New Roman"/>
                <w:sz w:val="24"/>
                <w:szCs w:val="24"/>
              </w:rPr>
              <w:t>/</w:t>
            </w:r>
            <w:r w:rsidRPr="0031276C">
              <w:rPr>
                <w:rFonts w:ascii="Times New Roman" w:hAnsi="Times New Roman" w:cs="Times New Roman"/>
                <w:sz w:val="24"/>
                <w:szCs w:val="24"/>
              </w:rPr>
              <w:t>3-18</w:t>
            </w:r>
            <w:r>
              <w:rPr>
                <w:rFonts w:ascii="Times New Roman" w:hAnsi="Times New Roman" w:cs="Times New Roman"/>
                <w:sz w:val="24"/>
                <w:szCs w:val="24"/>
              </w:rPr>
              <w:t xml:space="preserve">7 immediately </w:t>
            </w:r>
            <w:r w:rsidRPr="0031276C">
              <w:rPr>
                <w:rFonts w:ascii="Times New Roman" w:hAnsi="Times New Roman" w:cs="Times New Roman"/>
                <w:sz w:val="24"/>
                <w:szCs w:val="24"/>
              </w:rPr>
              <w:t xml:space="preserve">made contact with an unknown size </w:t>
            </w:r>
            <w:r w:rsidRPr="0031276C" w:rsidR="0099685C">
              <w:rPr>
                <w:rFonts w:ascii="Times New Roman" w:hAnsi="Times New Roman" w:cs="Times New Roman"/>
                <w:sz w:val="24"/>
                <w:szCs w:val="24"/>
              </w:rPr>
              <w:t>enemy</w:t>
            </w:r>
            <w:r w:rsidRPr="0031276C">
              <w:rPr>
                <w:rFonts w:ascii="Times New Roman" w:hAnsi="Times New Roman" w:cs="Times New Roman"/>
                <w:sz w:val="24"/>
                <w:szCs w:val="24"/>
              </w:rPr>
              <w:t xml:space="preserve"> force.</w:t>
            </w:r>
            <w:r>
              <w:rPr>
                <w:rFonts w:ascii="Times New Roman" w:hAnsi="Times New Roman" w:cs="Times New Roman"/>
                <w:sz w:val="24"/>
                <w:szCs w:val="24"/>
              </w:rPr>
              <w:t xml:space="preserve"> Approximately </w:t>
            </w:r>
            <w:r w:rsidRPr="0031276C">
              <w:rPr>
                <w:rFonts w:ascii="Times New Roman" w:hAnsi="Times New Roman" w:cs="Times New Roman"/>
                <w:sz w:val="24"/>
                <w:szCs w:val="24"/>
              </w:rPr>
              <w:t>two hours later while movi</w:t>
            </w:r>
            <w:r>
              <w:rPr>
                <w:rFonts w:ascii="Times New Roman" w:hAnsi="Times New Roman" w:cs="Times New Roman"/>
                <w:sz w:val="24"/>
                <w:szCs w:val="24"/>
              </w:rPr>
              <w:t xml:space="preserve">ng </w:t>
            </w:r>
            <w:r w:rsidRPr="0031276C">
              <w:rPr>
                <w:rFonts w:ascii="Times New Roman" w:hAnsi="Times New Roman" w:cs="Times New Roman"/>
                <w:sz w:val="24"/>
                <w:szCs w:val="24"/>
              </w:rPr>
              <w:t xml:space="preserve">from the </w:t>
            </w:r>
            <w:r>
              <w:rPr>
                <w:rFonts w:ascii="Times New Roman" w:hAnsi="Times New Roman" w:cs="Times New Roman"/>
                <w:sz w:val="24"/>
                <w:szCs w:val="24"/>
              </w:rPr>
              <w:t>L</w:t>
            </w:r>
            <w:r w:rsidRPr="0031276C">
              <w:rPr>
                <w:rFonts w:ascii="Times New Roman" w:hAnsi="Times New Roman" w:cs="Times New Roman"/>
                <w:sz w:val="24"/>
                <w:szCs w:val="24"/>
              </w:rPr>
              <w:t>Z, B/3-187 made</w:t>
            </w:r>
            <w:r>
              <w:rPr>
                <w:rFonts w:ascii="Times New Roman" w:hAnsi="Times New Roman" w:cs="Times New Roman"/>
                <w:sz w:val="24"/>
                <w:szCs w:val="24"/>
              </w:rPr>
              <w:t xml:space="preserve"> </w:t>
            </w:r>
            <w:r w:rsidRPr="0031276C">
              <w:rPr>
                <w:rFonts w:ascii="Times New Roman" w:hAnsi="Times New Roman" w:cs="Times New Roman"/>
                <w:sz w:val="24"/>
                <w:szCs w:val="24"/>
              </w:rPr>
              <w:t>contact, returned fire and killed two NVA, Initial impressions were</w:t>
            </w:r>
            <w:r>
              <w:rPr>
                <w:rFonts w:ascii="Times New Roman" w:hAnsi="Times New Roman" w:cs="Times New Roman"/>
                <w:sz w:val="24"/>
                <w:szCs w:val="24"/>
              </w:rPr>
              <w:t xml:space="preserve"> </w:t>
            </w:r>
            <w:r w:rsidRPr="0031276C">
              <w:rPr>
                <w:rFonts w:ascii="Times New Roman" w:hAnsi="Times New Roman" w:cs="Times New Roman"/>
                <w:sz w:val="24"/>
                <w:szCs w:val="24"/>
              </w:rPr>
              <w:t>that the NVA were probably trail watchers, but after sustaining three</w:t>
            </w:r>
            <w:r>
              <w:rPr>
                <w:rFonts w:ascii="Times New Roman" w:hAnsi="Times New Roman" w:cs="Times New Roman"/>
                <w:sz w:val="24"/>
                <w:szCs w:val="24"/>
              </w:rPr>
              <w:t xml:space="preserve"> </w:t>
            </w:r>
            <w:r w:rsidRPr="0031276C">
              <w:rPr>
                <w:rFonts w:ascii="Times New Roman" w:hAnsi="Times New Roman" w:cs="Times New Roman"/>
                <w:sz w:val="24"/>
                <w:szCs w:val="24"/>
              </w:rPr>
              <w:t>wounded the battalion concluded the firing was well controlled</w:t>
            </w:r>
            <w:r>
              <w:rPr>
                <w:rFonts w:ascii="Times New Roman" w:hAnsi="Times New Roman" w:cs="Times New Roman"/>
                <w:sz w:val="24"/>
                <w:szCs w:val="24"/>
              </w:rPr>
              <w:t xml:space="preserve"> </w:t>
            </w:r>
            <w:r w:rsidRPr="0031276C">
              <w:rPr>
                <w:rFonts w:ascii="Times New Roman" w:hAnsi="Times New Roman" w:cs="Times New Roman"/>
                <w:sz w:val="24"/>
                <w:szCs w:val="24"/>
              </w:rPr>
              <w:t>and th</w:t>
            </w:r>
            <w:r>
              <w:rPr>
                <w:rFonts w:ascii="Times New Roman" w:hAnsi="Times New Roman" w:cs="Times New Roman"/>
                <w:sz w:val="24"/>
                <w:szCs w:val="24"/>
              </w:rPr>
              <w:t xml:space="preserve">e </w:t>
            </w:r>
            <w:r w:rsidRPr="0031276C">
              <w:rPr>
                <w:rFonts w:ascii="Times New Roman" w:hAnsi="Times New Roman" w:cs="Times New Roman"/>
                <w:sz w:val="24"/>
                <w:szCs w:val="24"/>
              </w:rPr>
              <w:t>stiffer resistance might be encountered.</w:t>
            </w:r>
          </w:p>
        </w:tc>
      </w:tr>
    </w:tbl>
    <w:p w:rsidR="005C12FD" w:rsidRDefault="005C12FD" w14:paraId="7D1EF650" w14:textId="2B0B7B40">
      <w:pPr>
        <w:rPr>
          <w:rFonts w:ascii="Times New Roman" w:hAnsi="Times New Roman" w:cs="Times New Roman"/>
          <w:b/>
          <w:sz w:val="24"/>
          <w:szCs w:val="24"/>
        </w:rPr>
      </w:pPr>
    </w:p>
    <w:p w:rsidR="005C12FD" w:rsidRDefault="005C12FD" w14:paraId="7D1EF651" w14:textId="77777777">
      <w:pPr>
        <w:rPr>
          <w:rFonts w:ascii="Times New Roman" w:hAnsi="Times New Roman" w:cs="Times New Roman"/>
          <w:b/>
          <w:sz w:val="24"/>
          <w:szCs w:val="24"/>
        </w:rPr>
      </w:pPr>
      <w:r>
        <w:rPr>
          <w:rFonts w:ascii="Times New Roman" w:hAnsi="Times New Roman" w:cs="Times New Roman"/>
          <w:b/>
          <w:sz w:val="24"/>
          <w:szCs w:val="24"/>
        </w:rPr>
        <w:br w:type="page"/>
      </w:r>
    </w:p>
    <w:p w:rsidR="00296E9F" w:rsidP="00296E9F" w:rsidRDefault="00AC3585" w14:paraId="7D1EF652" w14:textId="77777777">
      <w:pPr>
        <w:spacing w:after="0" w:line="240" w:lineRule="auto"/>
        <w:jc w:val="center"/>
        <w:rPr>
          <w:rFonts w:ascii="Times New Roman" w:hAnsi="Times New Roman" w:cs="Times New Roman"/>
          <w:b/>
          <w:sz w:val="24"/>
          <w:szCs w:val="24"/>
        </w:rPr>
      </w:pPr>
      <w:r w:rsidRPr="006E5038">
        <w:rPr>
          <w:rFonts w:ascii="Times New Roman" w:hAnsi="Times New Roman" w:cs="Times New Roman"/>
          <w:b/>
          <w:sz w:val="24"/>
          <w:szCs w:val="24"/>
        </w:rPr>
        <w:lastRenderedPageBreak/>
        <w:t>11 May 1969</w:t>
      </w:r>
    </w:p>
    <w:p w:rsidR="00296E9F" w:rsidP="00296E9F" w:rsidRDefault="00975FB1" w14:paraId="7D1EF653"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296E9F">
        <w:rPr>
          <w:rFonts w:ascii="Times New Roman" w:hAnsi="Times New Roman" w:cs="Times New Roman"/>
          <w:b/>
          <w:sz w:val="24"/>
          <w:szCs w:val="24"/>
        </w:rPr>
        <w:t xml:space="preserve">Excerpt from </w:t>
      </w:r>
      <w:r w:rsidR="00A14B3E">
        <w:rPr>
          <w:rFonts w:ascii="Times New Roman" w:hAnsi="Times New Roman" w:cs="Times New Roman"/>
          <w:b/>
          <w:sz w:val="24"/>
          <w:szCs w:val="24"/>
        </w:rPr>
        <w:t xml:space="preserve">MG Wright, </w:t>
      </w:r>
      <w:r w:rsidRPr="00A14B3E" w:rsidR="00A14B3E">
        <w:rPr>
          <w:rFonts w:ascii="Times New Roman" w:hAnsi="Times New Roman" w:cs="Times New Roman"/>
          <w:b/>
          <w:i/>
          <w:sz w:val="24"/>
          <w:szCs w:val="24"/>
        </w:rPr>
        <w:t>Apache Snow</w:t>
      </w:r>
      <w:r>
        <w:rPr>
          <w:rFonts w:ascii="Times New Roman" w:hAnsi="Times New Roman" w:cs="Times New Roman"/>
          <w:b/>
          <w:sz w:val="24"/>
          <w:szCs w:val="24"/>
        </w:rPr>
        <w:t>)</w:t>
      </w:r>
    </w:p>
    <w:p w:rsidR="00296E9F" w:rsidP="00266806" w:rsidRDefault="00296E9F" w14:paraId="7D1EF654" w14:textId="77777777">
      <w:pPr>
        <w:spacing w:after="0" w:line="240" w:lineRule="auto"/>
        <w:rPr>
          <w:rFonts w:ascii="Times New Roman" w:hAnsi="Times New Roman" w:cs="Times New Roman"/>
          <w:b/>
          <w:sz w:val="24"/>
          <w:szCs w:val="24"/>
        </w:rPr>
      </w:pPr>
    </w:p>
    <w:p w:rsidR="00637462" w:rsidP="00637462" w:rsidRDefault="00637462" w14:paraId="7D1EF655" w14:textId="77777777">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D1EF9C4" wp14:editId="7D1EF9C5">
            <wp:extent cx="4340135" cy="5786846"/>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JPG"/>
                    <pic:cNvPicPr/>
                  </pic:nvPicPr>
                  <pic:blipFill>
                    <a:blip r:embed="rId16">
                      <a:extLst>
                        <a:ext uri="{28A0092B-C50C-407E-A947-70E740481C1C}">
                          <a14:useLocalDpi xmlns:a14="http://schemas.microsoft.com/office/drawing/2010/main" val="0"/>
                        </a:ext>
                      </a:extLst>
                    </a:blip>
                    <a:stretch>
                      <a:fillRect/>
                    </a:stretch>
                  </pic:blipFill>
                  <pic:spPr>
                    <a:xfrm>
                      <a:off x="0" y="0"/>
                      <a:ext cx="4343290" cy="5791053"/>
                    </a:xfrm>
                    <a:prstGeom prst="rect">
                      <a:avLst/>
                    </a:prstGeom>
                  </pic:spPr>
                </pic:pic>
              </a:graphicData>
            </a:graphic>
          </wp:inline>
        </w:drawing>
      </w:r>
    </w:p>
    <w:p w:rsidR="00637462" w:rsidP="00266806" w:rsidRDefault="00637462" w14:paraId="7D1EF656" w14:textId="77777777">
      <w:pPr>
        <w:spacing w:after="0" w:line="240" w:lineRule="auto"/>
        <w:rPr>
          <w:rFonts w:ascii="Times New Roman" w:hAnsi="Times New Roman" w:cs="Times New Roman"/>
          <w:b/>
          <w:sz w:val="24"/>
          <w:szCs w:val="24"/>
        </w:rPr>
      </w:pPr>
    </w:p>
    <w:p w:rsidR="00266806" w:rsidP="00266806" w:rsidRDefault="00266806" w14:paraId="7D1EF657" w14:textId="77777777">
      <w:pPr>
        <w:spacing w:after="0" w:line="240" w:lineRule="auto"/>
        <w:rPr>
          <w:rFonts w:ascii="Times New Roman" w:hAnsi="Times New Roman" w:cs="Times New Roman"/>
          <w:sz w:val="24"/>
          <w:szCs w:val="24"/>
        </w:rPr>
      </w:pPr>
      <w:r w:rsidRPr="00266806">
        <w:rPr>
          <w:rFonts w:ascii="Times New Roman" w:hAnsi="Times New Roman" w:cs="Times New Roman"/>
          <w:sz w:val="24"/>
          <w:szCs w:val="24"/>
        </w:rPr>
        <w:t>Suspected enemy bunker</w:t>
      </w:r>
      <w:r>
        <w:rPr>
          <w:rFonts w:ascii="Times New Roman" w:hAnsi="Times New Roman" w:cs="Times New Roman"/>
          <w:sz w:val="24"/>
          <w:szCs w:val="24"/>
        </w:rPr>
        <w:t xml:space="preserve"> </w:t>
      </w:r>
      <w:r w:rsidRPr="00266806">
        <w:rPr>
          <w:rFonts w:ascii="Times New Roman" w:hAnsi="Times New Roman" w:cs="Times New Roman"/>
          <w:sz w:val="24"/>
          <w:szCs w:val="24"/>
        </w:rPr>
        <w:t>locations were pounded with artillery and airstrikes throughout</w:t>
      </w:r>
      <w:r>
        <w:rPr>
          <w:rFonts w:ascii="Times New Roman" w:hAnsi="Times New Roman" w:cs="Times New Roman"/>
          <w:sz w:val="24"/>
          <w:szCs w:val="24"/>
        </w:rPr>
        <w:t xml:space="preserve"> </w:t>
      </w:r>
      <w:r w:rsidRPr="00266806">
        <w:rPr>
          <w:rFonts w:ascii="Times New Roman" w:hAnsi="Times New Roman" w:cs="Times New Roman"/>
          <w:sz w:val="24"/>
          <w:szCs w:val="24"/>
        </w:rPr>
        <w:t xml:space="preserve">the </w:t>
      </w:r>
      <w:r>
        <w:rPr>
          <w:rFonts w:ascii="Times New Roman" w:hAnsi="Times New Roman" w:cs="Times New Roman"/>
          <w:sz w:val="24"/>
          <w:szCs w:val="24"/>
        </w:rPr>
        <w:t>morning</w:t>
      </w:r>
      <w:r w:rsidRPr="00266806">
        <w:rPr>
          <w:rFonts w:ascii="Times New Roman" w:hAnsi="Times New Roman" w:cs="Times New Roman"/>
          <w:sz w:val="24"/>
          <w:szCs w:val="24"/>
        </w:rPr>
        <w:t>.</w:t>
      </w:r>
    </w:p>
    <w:p w:rsidR="00637462" w:rsidP="00266806" w:rsidRDefault="00637462" w14:paraId="7D1EF658"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010"/>
      </w:tblGrid>
      <w:tr w:rsidR="00266806" w:rsidTr="00266806" w14:paraId="7D1EF65A" w14:textId="77777777">
        <w:tc>
          <w:tcPr>
            <w:tcW w:w="8010" w:type="dxa"/>
          </w:tcPr>
          <w:p w:rsidR="00266806" w:rsidP="00266806" w:rsidRDefault="00266806" w14:paraId="7D1EF659" w14:textId="77777777">
            <w:pPr>
              <w:rPr>
                <w:rFonts w:ascii="Times New Roman" w:hAnsi="Times New Roman" w:cs="Times New Roman"/>
                <w:sz w:val="24"/>
                <w:szCs w:val="24"/>
              </w:rPr>
            </w:pPr>
            <w:r>
              <w:rPr>
                <w:rFonts w:ascii="Times New Roman" w:hAnsi="Times New Roman" w:cs="Times New Roman"/>
                <w:sz w:val="24"/>
                <w:szCs w:val="24"/>
              </w:rPr>
              <w:t xml:space="preserve">Lieutenant Frank </w:t>
            </w:r>
            <w:r w:rsidRPr="00AD6279">
              <w:rPr>
                <w:rFonts w:ascii="Times New Roman" w:hAnsi="Times New Roman" w:cs="Times New Roman"/>
                <w:sz w:val="24"/>
                <w:szCs w:val="24"/>
              </w:rPr>
              <w:t>Boccia</w:t>
            </w:r>
            <w:r>
              <w:rPr>
                <w:rFonts w:ascii="Times New Roman" w:hAnsi="Times New Roman" w:cs="Times New Roman"/>
                <w:sz w:val="24"/>
                <w:szCs w:val="24"/>
              </w:rPr>
              <w:t xml:space="preserve"> (Bravo, 1</w:t>
            </w:r>
            <w:r w:rsidRPr="00266806">
              <w:rPr>
                <w:rFonts w:ascii="Times New Roman" w:hAnsi="Times New Roman" w:cs="Times New Roman"/>
                <w:sz w:val="24"/>
                <w:szCs w:val="24"/>
                <w:vertAlign w:val="superscript"/>
              </w:rPr>
              <w:t>st</w:t>
            </w:r>
            <w:r>
              <w:rPr>
                <w:rFonts w:ascii="Times New Roman" w:hAnsi="Times New Roman" w:cs="Times New Roman"/>
                <w:sz w:val="24"/>
                <w:szCs w:val="24"/>
              </w:rPr>
              <w:t xml:space="preserve"> Platoon)</w:t>
            </w:r>
            <w:r w:rsidRPr="00AD6279">
              <w:rPr>
                <w:rFonts w:ascii="Times New Roman" w:hAnsi="Times New Roman" w:cs="Times New Roman"/>
                <w:sz w:val="24"/>
                <w:szCs w:val="24"/>
              </w:rPr>
              <w:t xml:space="preserve"> recalled</w:t>
            </w:r>
            <w:r w:rsidRPr="00266806">
              <w:rPr>
                <w:rFonts w:ascii="Times New Roman" w:hAnsi="Times New Roman" w:cs="Times New Roman"/>
                <w:sz w:val="24"/>
                <w:szCs w:val="24"/>
              </w:rPr>
              <w:t xml:space="preserve">: </w:t>
            </w:r>
            <w:r w:rsidRPr="00266806">
              <w:rPr>
                <w:rFonts w:ascii="Times New Roman" w:hAnsi="Times New Roman" w:cs="Times New Roman"/>
                <w:b/>
                <w:i/>
                <w:sz w:val="24"/>
                <w:szCs w:val="24"/>
              </w:rPr>
              <w:t>“Before my platoon moved up the hill, fighter –bombers, and artillery helicopters bombarded its slopes with air strikes and napalm. It didn’t seem like anything could live up there.”</w:t>
            </w:r>
          </w:p>
        </w:tc>
      </w:tr>
      <w:tr w:rsidR="00266806" w:rsidTr="00266806" w14:paraId="7D1EF65C" w14:textId="77777777">
        <w:tc>
          <w:tcPr>
            <w:tcW w:w="8010" w:type="dxa"/>
          </w:tcPr>
          <w:p w:rsidR="00266806" w:rsidP="00266806" w:rsidRDefault="00266806" w14:paraId="7D1EF65B" w14:textId="77777777">
            <w:pPr>
              <w:rPr>
                <w:rFonts w:ascii="Times New Roman" w:hAnsi="Times New Roman" w:cs="Times New Roman"/>
                <w:sz w:val="24"/>
                <w:szCs w:val="24"/>
              </w:rPr>
            </w:pPr>
            <w:proofErr w:type="spellStart"/>
            <w:r w:rsidRPr="00930EE8">
              <w:rPr>
                <w:rFonts w:ascii="Times New Roman" w:hAnsi="Times New Roman" w:cs="Times New Roman"/>
                <w:sz w:val="24"/>
                <w:szCs w:val="24"/>
              </w:rPr>
              <w:t>Diconsiglio</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John. Vietnam: </w:t>
            </w:r>
            <w:r w:rsidRPr="00930EE8">
              <w:rPr>
                <w:rFonts w:ascii="Times New Roman" w:hAnsi="Times New Roman" w:cs="Times New Roman"/>
                <w:i/>
                <w:sz w:val="24"/>
                <w:szCs w:val="24"/>
              </w:rPr>
              <w:t>Blood Bath</w:t>
            </w:r>
            <w:r>
              <w:rPr>
                <w:rFonts w:ascii="Times New Roman" w:hAnsi="Times New Roman" w:cs="Times New Roman"/>
                <w:i/>
                <w:sz w:val="24"/>
                <w:szCs w:val="24"/>
              </w:rPr>
              <w:t xml:space="preserve"> at Hamburger Hill. </w:t>
            </w:r>
            <w:r w:rsidRPr="00524C2C">
              <w:rPr>
                <w:rFonts w:ascii="Times New Roman" w:hAnsi="Times New Roman" w:cs="Times New Roman"/>
                <w:sz w:val="24"/>
                <w:szCs w:val="24"/>
              </w:rPr>
              <w:t>NY,</w:t>
            </w:r>
            <w:r>
              <w:rPr>
                <w:rFonts w:ascii="Times New Roman" w:hAnsi="Times New Roman" w:cs="Times New Roman"/>
                <w:sz w:val="24"/>
                <w:szCs w:val="24"/>
              </w:rPr>
              <w:t xml:space="preserve"> </w:t>
            </w:r>
            <w:r w:rsidRPr="00524C2C">
              <w:rPr>
                <w:rFonts w:ascii="Times New Roman" w:hAnsi="Times New Roman" w:cs="Times New Roman"/>
                <w:sz w:val="24"/>
                <w:szCs w:val="24"/>
              </w:rPr>
              <w:t>NY: Franklin Watts, 2009</w:t>
            </w:r>
            <w:r>
              <w:rPr>
                <w:rFonts w:ascii="Times New Roman" w:hAnsi="Times New Roman" w:cs="Times New Roman"/>
                <w:sz w:val="24"/>
                <w:szCs w:val="24"/>
              </w:rPr>
              <w:t>. 18-19</w:t>
            </w:r>
          </w:p>
        </w:tc>
      </w:tr>
    </w:tbl>
    <w:p w:rsidR="00266806" w:rsidP="00266806" w:rsidRDefault="00266806" w14:paraId="7D1EF65D" w14:textId="77777777">
      <w:pPr>
        <w:spacing w:after="0" w:line="240" w:lineRule="auto"/>
        <w:rPr>
          <w:rFonts w:ascii="Times New Roman" w:hAnsi="Times New Roman" w:cs="Times New Roman"/>
          <w:sz w:val="24"/>
          <w:szCs w:val="24"/>
        </w:rPr>
      </w:pPr>
    </w:p>
    <w:p w:rsidR="008911A6" w:rsidP="008911A6" w:rsidRDefault="008911A6" w14:paraId="7D1EF65E" w14:textId="77777777">
      <w:pPr>
        <w:spacing w:after="0" w:line="240" w:lineRule="auto"/>
        <w:rPr>
          <w:rFonts w:ascii="Times New Roman" w:hAnsi="Times New Roman" w:cs="Times New Roman"/>
          <w:sz w:val="24"/>
          <w:szCs w:val="24"/>
        </w:rPr>
      </w:pPr>
      <w:r w:rsidRPr="00AC3585">
        <w:rPr>
          <w:rFonts w:ascii="Times New Roman" w:hAnsi="Times New Roman" w:cs="Times New Roman"/>
          <w:sz w:val="24"/>
          <w:szCs w:val="24"/>
        </w:rPr>
        <w:t>A and C Companies continued their reconnaissance in force operations to the northwest of Hill 937 toward the Laotian border where they made no contact with the enemy but did report finding trails with fresh tracks. D Company continued as the battalion reserve.</w:t>
      </w:r>
      <w:r>
        <w:rPr>
          <w:rStyle w:val="FootnoteReference"/>
          <w:rFonts w:ascii="Times New Roman" w:hAnsi="Times New Roman" w:cs="Times New Roman"/>
          <w:sz w:val="24"/>
          <w:szCs w:val="24"/>
        </w:rPr>
        <w:footnoteReference w:id="1"/>
      </w:r>
    </w:p>
    <w:p w:rsidR="008911A6" w:rsidP="008911A6" w:rsidRDefault="008911A6" w14:paraId="7D1EF65F"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010"/>
      </w:tblGrid>
      <w:tr w:rsidR="008911A6" w:rsidTr="00EC63DE" w14:paraId="7D1EF663" w14:textId="77777777">
        <w:tc>
          <w:tcPr>
            <w:tcW w:w="8010" w:type="dxa"/>
          </w:tcPr>
          <w:p w:rsidRPr="00266806" w:rsidR="008911A6" w:rsidP="00EC63DE" w:rsidRDefault="008911A6" w14:paraId="7D1EF660" w14:textId="77777777">
            <w:pPr>
              <w:jc w:val="center"/>
              <w:rPr>
                <w:rFonts w:ascii="Times New Roman" w:hAnsi="Times New Roman" w:cs="Times New Roman"/>
                <w:b/>
                <w:sz w:val="24"/>
                <w:szCs w:val="24"/>
              </w:rPr>
            </w:pPr>
            <w:r w:rsidRPr="00266806">
              <w:rPr>
                <w:rFonts w:ascii="Times New Roman" w:hAnsi="Times New Roman" w:cs="Times New Roman"/>
                <w:b/>
                <w:sz w:val="24"/>
                <w:szCs w:val="24"/>
              </w:rPr>
              <w:t>Super Highway</w:t>
            </w:r>
          </w:p>
          <w:p w:rsidR="008911A6" w:rsidP="00EC63DE" w:rsidRDefault="008911A6" w14:paraId="7D1EF661" w14:textId="77777777">
            <w:pPr>
              <w:rPr>
                <w:rFonts w:ascii="Times New Roman" w:hAnsi="Times New Roman" w:cs="Times New Roman"/>
                <w:sz w:val="24"/>
                <w:szCs w:val="24"/>
              </w:rPr>
            </w:pPr>
          </w:p>
          <w:p w:rsidR="008911A6" w:rsidP="00EC63DE" w:rsidRDefault="008911A6" w14:paraId="7D1EF662" w14:textId="77777777">
            <w:pPr>
              <w:rPr>
                <w:rFonts w:ascii="Times New Roman" w:hAnsi="Times New Roman" w:cs="Times New Roman"/>
                <w:sz w:val="24"/>
                <w:szCs w:val="24"/>
              </w:rPr>
            </w:pPr>
            <w:r w:rsidRPr="00266806">
              <w:rPr>
                <w:rFonts w:ascii="Times New Roman" w:hAnsi="Times New Roman" w:cs="Times New Roman"/>
                <w:sz w:val="24"/>
                <w:szCs w:val="24"/>
              </w:rPr>
              <w:t>About 1400, A Company/3d Battalion, 187</w:t>
            </w:r>
            <w:r w:rsidRPr="00266806">
              <w:rPr>
                <w:rFonts w:ascii="Times New Roman" w:hAnsi="Times New Roman" w:cs="Times New Roman"/>
                <w:sz w:val="24"/>
                <w:szCs w:val="24"/>
                <w:vertAlign w:val="superscript"/>
              </w:rPr>
              <w:t>th</w:t>
            </w:r>
            <w:r w:rsidRPr="00266806">
              <w:rPr>
                <w:rFonts w:ascii="Times New Roman" w:hAnsi="Times New Roman" w:cs="Times New Roman"/>
                <w:sz w:val="24"/>
                <w:szCs w:val="24"/>
              </w:rPr>
              <w:t xml:space="preserve"> Infantry discovered an improved road </w:t>
            </w:r>
            <w:r>
              <w:rPr>
                <w:rFonts w:ascii="Times New Roman" w:hAnsi="Times New Roman" w:cs="Times New Roman"/>
                <w:sz w:val="24"/>
                <w:szCs w:val="24"/>
              </w:rPr>
              <w:t xml:space="preserve">1400 meters </w:t>
            </w:r>
            <w:r w:rsidRPr="00266806">
              <w:rPr>
                <w:rFonts w:ascii="Times New Roman" w:hAnsi="Times New Roman" w:cs="Times New Roman"/>
                <w:sz w:val="24"/>
                <w:szCs w:val="24"/>
              </w:rPr>
              <w:t>NW of the BN CP</w:t>
            </w:r>
            <w:r>
              <w:rPr>
                <w:rFonts w:ascii="Times New Roman" w:hAnsi="Times New Roman" w:cs="Times New Roman"/>
                <w:sz w:val="24"/>
                <w:szCs w:val="24"/>
              </w:rPr>
              <w:t>. T</w:t>
            </w:r>
            <w:r w:rsidRPr="00266806">
              <w:rPr>
                <w:rFonts w:ascii="Times New Roman" w:hAnsi="Times New Roman" w:cs="Times New Roman"/>
                <w:sz w:val="24"/>
                <w:szCs w:val="24"/>
              </w:rPr>
              <w:t>hey referred to</w:t>
            </w:r>
            <w:r>
              <w:rPr>
                <w:rFonts w:ascii="Times New Roman" w:hAnsi="Times New Roman" w:cs="Times New Roman"/>
                <w:sz w:val="24"/>
                <w:szCs w:val="24"/>
              </w:rPr>
              <w:t xml:space="preserve"> it</w:t>
            </w:r>
            <w:r w:rsidRPr="00266806">
              <w:rPr>
                <w:rFonts w:ascii="Times New Roman" w:hAnsi="Times New Roman" w:cs="Times New Roman"/>
                <w:sz w:val="24"/>
                <w:szCs w:val="24"/>
              </w:rPr>
              <w:t xml:space="preserve"> as a </w:t>
            </w:r>
            <w:r w:rsidRPr="00CC761F">
              <w:rPr>
                <w:rFonts w:ascii="Times New Roman" w:hAnsi="Times New Roman" w:cs="Times New Roman"/>
                <w:b/>
                <w:i/>
                <w:sz w:val="24"/>
                <w:szCs w:val="24"/>
              </w:rPr>
              <w:t>“super highway.”</w:t>
            </w:r>
            <w:r w:rsidRPr="00266806">
              <w:rPr>
                <w:rFonts w:ascii="Times New Roman" w:hAnsi="Times New Roman" w:cs="Times New Roman"/>
                <w:sz w:val="24"/>
                <w:szCs w:val="24"/>
              </w:rPr>
              <w:t xml:space="preserve"> The surface was packed and the jungle above was woven together making the road invisible from the air. The road went west toward the river and Laos, and then east around the north side of the mountain. </w:t>
            </w:r>
            <w:r w:rsidRPr="00930EE8">
              <w:rPr>
                <w:rFonts w:ascii="Times New Roman" w:hAnsi="Times New Roman" w:cs="Times New Roman"/>
                <w:sz w:val="24"/>
                <w:szCs w:val="24"/>
              </w:rPr>
              <w:t>Near the river they discovered a hut with bunkers. The perceived way-stationed had an assortment of NVA clothing and equipment, garden, and chickens. There was also a still burning fire which indicated the occupants had only recently departed.</w:t>
            </w:r>
          </w:p>
        </w:tc>
      </w:tr>
      <w:tr w:rsidR="008911A6" w:rsidTr="00EC63DE" w14:paraId="7D1EF665" w14:textId="77777777">
        <w:tc>
          <w:tcPr>
            <w:tcW w:w="8010" w:type="dxa"/>
          </w:tcPr>
          <w:p w:rsidR="008911A6" w:rsidP="00EC63DE" w:rsidRDefault="008911A6" w14:paraId="7D1EF664" w14:textId="77777777">
            <w:pPr>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Zaffiri, Samuel, </w:t>
            </w:r>
            <w:r w:rsidRPr="009007DF">
              <w:rPr>
                <w:rStyle w:val="Hyperlink"/>
                <w:rFonts w:ascii="Times New Roman" w:hAnsi="Times New Roman" w:cs="Times New Roman"/>
                <w:i/>
                <w:color w:val="auto"/>
                <w:sz w:val="24"/>
                <w:szCs w:val="24"/>
                <w:u w:val="none"/>
              </w:rPr>
              <w:t>Hamburger Hill, May 11-20, 1968</w:t>
            </w:r>
            <w:r>
              <w:rPr>
                <w:rStyle w:val="Hyperlink"/>
                <w:rFonts w:ascii="Times New Roman" w:hAnsi="Times New Roman" w:cs="Times New Roman"/>
                <w:i/>
                <w:color w:val="auto"/>
                <w:sz w:val="24"/>
                <w:szCs w:val="24"/>
                <w:u w:val="none"/>
              </w:rPr>
              <w:t xml:space="preserve">. </w:t>
            </w:r>
            <w:r>
              <w:rPr>
                <w:rStyle w:val="Hyperlink"/>
                <w:rFonts w:ascii="Times New Roman" w:hAnsi="Times New Roman" w:cs="Times New Roman"/>
                <w:color w:val="auto"/>
                <w:sz w:val="24"/>
                <w:szCs w:val="24"/>
                <w:u w:val="none"/>
              </w:rPr>
              <w:t xml:space="preserve">Novato CA: </w:t>
            </w:r>
            <w:proofErr w:type="spellStart"/>
            <w:r>
              <w:rPr>
                <w:rStyle w:val="Hyperlink"/>
                <w:rFonts w:ascii="Times New Roman" w:hAnsi="Times New Roman" w:cs="Times New Roman"/>
                <w:color w:val="auto"/>
                <w:sz w:val="24"/>
                <w:szCs w:val="24"/>
                <w:u w:val="none"/>
              </w:rPr>
              <w:t>Pesido</w:t>
            </w:r>
            <w:proofErr w:type="spellEnd"/>
            <w:r>
              <w:rPr>
                <w:rStyle w:val="Hyperlink"/>
                <w:rFonts w:ascii="Times New Roman" w:hAnsi="Times New Roman" w:cs="Times New Roman"/>
                <w:color w:val="auto"/>
                <w:sz w:val="24"/>
                <w:szCs w:val="24"/>
                <w:u w:val="none"/>
              </w:rPr>
              <w:t xml:space="preserve"> Press, 1988. 83-84</w:t>
            </w:r>
          </w:p>
        </w:tc>
      </w:tr>
    </w:tbl>
    <w:p w:rsidR="008911A6" w:rsidP="008911A6" w:rsidRDefault="008911A6" w14:paraId="7D1EF666" w14:textId="77777777">
      <w:pPr>
        <w:spacing w:after="0" w:line="240" w:lineRule="auto"/>
        <w:rPr>
          <w:rFonts w:ascii="Times New Roman" w:hAnsi="Times New Roman" w:cs="Times New Roman"/>
          <w:sz w:val="24"/>
          <w:szCs w:val="24"/>
        </w:rPr>
      </w:pPr>
    </w:p>
    <w:p w:rsidR="00266806" w:rsidP="00266806" w:rsidRDefault="00C12022" w14:paraId="7D1EF667" w14:textId="77777777">
      <w:pPr>
        <w:spacing w:after="0" w:line="240" w:lineRule="auto"/>
        <w:rPr>
          <w:rFonts w:ascii="Times New Roman" w:hAnsi="Times New Roman" w:cs="Times New Roman"/>
          <w:sz w:val="24"/>
          <w:szCs w:val="24"/>
        </w:rPr>
      </w:pPr>
      <w:r w:rsidRPr="00AC3585">
        <w:rPr>
          <w:rFonts w:ascii="Times New Roman" w:hAnsi="Times New Roman" w:cs="Times New Roman"/>
          <w:sz w:val="24"/>
          <w:szCs w:val="24"/>
        </w:rPr>
        <w:t>While following fresh tracks up the ridge,</w:t>
      </w:r>
      <w:r>
        <w:rPr>
          <w:rFonts w:ascii="Times New Roman" w:hAnsi="Times New Roman" w:cs="Times New Roman"/>
          <w:sz w:val="24"/>
          <w:szCs w:val="24"/>
        </w:rPr>
        <w:t xml:space="preserve"> </w:t>
      </w:r>
      <w:r w:rsidR="008911A6">
        <w:rPr>
          <w:rFonts w:ascii="Times New Roman" w:hAnsi="Times New Roman" w:cs="Times New Roman"/>
          <w:sz w:val="24"/>
          <w:szCs w:val="24"/>
        </w:rPr>
        <w:t>1</w:t>
      </w:r>
      <w:r w:rsidRPr="008911A6" w:rsidR="008911A6">
        <w:rPr>
          <w:rFonts w:ascii="Times New Roman" w:hAnsi="Times New Roman" w:cs="Times New Roman"/>
          <w:sz w:val="24"/>
          <w:szCs w:val="24"/>
          <w:vertAlign w:val="superscript"/>
        </w:rPr>
        <w:t>st</w:t>
      </w:r>
      <w:r w:rsidR="008911A6">
        <w:rPr>
          <w:rFonts w:ascii="Times New Roman" w:hAnsi="Times New Roman" w:cs="Times New Roman"/>
          <w:sz w:val="24"/>
          <w:szCs w:val="24"/>
        </w:rPr>
        <w:t xml:space="preserve"> Platoon, </w:t>
      </w:r>
      <w:r w:rsidRPr="00AC3585">
        <w:rPr>
          <w:rFonts w:ascii="Times New Roman" w:hAnsi="Times New Roman" w:cs="Times New Roman"/>
          <w:sz w:val="24"/>
          <w:szCs w:val="24"/>
        </w:rPr>
        <w:t>B</w:t>
      </w:r>
      <w:r w:rsidR="00266806">
        <w:rPr>
          <w:rFonts w:ascii="Times New Roman" w:hAnsi="Times New Roman" w:cs="Times New Roman"/>
          <w:sz w:val="24"/>
          <w:szCs w:val="24"/>
        </w:rPr>
        <w:t xml:space="preserve"> Company/3d Battalion, 187</w:t>
      </w:r>
      <w:r w:rsidRPr="001A45A0" w:rsidR="00266806">
        <w:rPr>
          <w:rFonts w:ascii="Times New Roman" w:hAnsi="Times New Roman" w:cs="Times New Roman"/>
          <w:sz w:val="24"/>
          <w:szCs w:val="24"/>
          <w:vertAlign w:val="superscript"/>
        </w:rPr>
        <w:t>th</w:t>
      </w:r>
      <w:r w:rsidR="00266806">
        <w:rPr>
          <w:rFonts w:ascii="Times New Roman" w:hAnsi="Times New Roman" w:cs="Times New Roman"/>
          <w:sz w:val="24"/>
          <w:szCs w:val="24"/>
        </w:rPr>
        <w:t xml:space="preserve"> Infantry</w:t>
      </w:r>
      <w:r w:rsidRPr="00AC3585">
        <w:rPr>
          <w:rFonts w:ascii="Times New Roman" w:hAnsi="Times New Roman" w:cs="Times New Roman"/>
          <w:sz w:val="24"/>
          <w:szCs w:val="24"/>
        </w:rPr>
        <w:t xml:space="preserve"> found several weapons, </w:t>
      </w:r>
      <w:r w:rsidR="00D5362B">
        <w:rPr>
          <w:rFonts w:ascii="Times New Roman" w:hAnsi="Times New Roman" w:cs="Times New Roman"/>
          <w:sz w:val="24"/>
          <w:szCs w:val="24"/>
        </w:rPr>
        <w:t xml:space="preserve">blood trails, </w:t>
      </w:r>
      <w:r w:rsidRPr="00AC3585">
        <w:rPr>
          <w:rFonts w:ascii="Times New Roman" w:hAnsi="Times New Roman" w:cs="Times New Roman"/>
          <w:sz w:val="24"/>
          <w:szCs w:val="24"/>
        </w:rPr>
        <w:t>miscellaneous supplies</w:t>
      </w:r>
      <w:r w:rsidR="0036522A">
        <w:rPr>
          <w:rFonts w:ascii="Times New Roman" w:hAnsi="Times New Roman" w:cs="Times New Roman"/>
          <w:sz w:val="24"/>
          <w:szCs w:val="24"/>
        </w:rPr>
        <w:t xml:space="preserve">, </w:t>
      </w:r>
      <w:r w:rsidRPr="00AC3585">
        <w:rPr>
          <w:rFonts w:ascii="Times New Roman" w:hAnsi="Times New Roman" w:cs="Times New Roman"/>
          <w:sz w:val="24"/>
          <w:szCs w:val="24"/>
        </w:rPr>
        <w:t xml:space="preserve">equipment, </w:t>
      </w:r>
      <w:r w:rsidR="0036522A">
        <w:rPr>
          <w:rFonts w:ascii="Times New Roman" w:hAnsi="Times New Roman" w:cs="Times New Roman"/>
          <w:sz w:val="24"/>
          <w:szCs w:val="24"/>
        </w:rPr>
        <w:t xml:space="preserve">and </w:t>
      </w:r>
      <w:r w:rsidRPr="00AC3585">
        <w:rPr>
          <w:rFonts w:ascii="Times New Roman" w:hAnsi="Times New Roman" w:cs="Times New Roman"/>
          <w:sz w:val="24"/>
          <w:szCs w:val="24"/>
        </w:rPr>
        <w:t xml:space="preserve">additional enemy soldiers killed by the artillery and airstrikes. One significant find was a group of enemy documents which </w:t>
      </w:r>
      <w:r w:rsidR="00D5362B">
        <w:rPr>
          <w:rFonts w:ascii="Times New Roman" w:hAnsi="Times New Roman" w:cs="Times New Roman"/>
          <w:sz w:val="24"/>
          <w:szCs w:val="24"/>
        </w:rPr>
        <w:t xml:space="preserve">later </w:t>
      </w:r>
      <w:r w:rsidRPr="00AC3585">
        <w:rPr>
          <w:rFonts w:ascii="Times New Roman" w:hAnsi="Times New Roman" w:cs="Times New Roman"/>
          <w:sz w:val="24"/>
          <w:szCs w:val="24"/>
        </w:rPr>
        <w:t>identified the enemy force as</w:t>
      </w:r>
      <w:r w:rsidR="00D5362B">
        <w:rPr>
          <w:rFonts w:ascii="Times New Roman" w:hAnsi="Times New Roman" w:cs="Times New Roman"/>
          <w:sz w:val="24"/>
          <w:szCs w:val="24"/>
        </w:rPr>
        <w:t xml:space="preserve"> elements of </w:t>
      </w:r>
      <w:r w:rsidRPr="00AC3585">
        <w:rPr>
          <w:rFonts w:ascii="Times New Roman" w:hAnsi="Times New Roman" w:cs="Times New Roman"/>
          <w:sz w:val="24"/>
          <w:szCs w:val="24"/>
        </w:rPr>
        <w:t>the 29th NVA Regiment</w:t>
      </w:r>
      <w:r w:rsidR="00D5362B">
        <w:rPr>
          <w:rFonts w:ascii="Times New Roman" w:hAnsi="Times New Roman" w:cs="Times New Roman"/>
          <w:sz w:val="24"/>
          <w:szCs w:val="24"/>
        </w:rPr>
        <w:t>. The documents indicated that the 29</w:t>
      </w:r>
      <w:r w:rsidRPr="00603031" w:rsidR="00D5362B">
        <w:rPr>
          <w:rFonts w:ascii="Times New Roman" w:hAnsi="Times New Roman" w:cs="Times New Roman"/>
          <w:sz w:val="24"/>
          <w:szCs w:val="24"/>
          <w:vertAlign w:val="superscript"/>
        </w:rPr>
        <w:t>th</w:t>
      </w:r>
      <w:r w:rsidR="00D5362B">
        <w:rPr>
          <w:rFonts w:ascii="Times New Roman" w:hAnsi="Times New Roman" w:cs="Times New Roman"/>
          <w:sz w:val="24"/>
          <w:szCs w:val="24"/>
        </w:rPr>
        <w:t xml:space="preserve"> Regiment had returned from North Vietnam in April and had been conducting reconnaissance operations between Base Area 611 in Laos and Route 548 in the A </w:t>
      </w:r>
      <w:proofErr w:type="spellStart"/>
      <w:r w:rsidR="00D5362B">
        <w:rPr>
          <w:rFonts w:ascii="Times New Roman" w:hAnsi="Times New Roman" w:cs="Times New Roman"/>
          <w:sz w:val="24"/>
          <w:szCs w:val="24"/>
        </w:rPr>
        <w:t>Shau</w:t>
      </w:r>
      <w:proofErr w:type="spellEnd"/>
      <w:r w:rsidR="00D5362B">
        <w:rPr>
          <w:rFonts w:ascii="Times New Roman" w:hAnsi="Times New Roman" w:cs="Times New Roman"/>
          <w:sz w:val="24"/>
          <w:szCs w:val="24"/>
        </w:rPr>
        <w:t xml:space="preserve"> Valley.</w:t>
      </w:r>
      <w:r w:rsidRPr="00AC3585">
        <w:rPr>
          <w:rFonts w:ascii="Times New Roman" w:hAnsi="Times New Roman" w:cs="Times New Roman"/>
          <w:sz w:val="24"/>
          <w:szCs w:val="24"/>
        </w:rPr>
        <w:t xml:space="preserve"> </w:t>
      </w:r>
    </w:p>
    <w:p w:rsidR="00266806" w:rsidP="00266806" w:rsidRDefault="00266806" w14:paraId="7D1EF668"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266806" w:rsidTr="00637B35" w14:paraId="7D1EF672" w14:textId="77777777">
        <w:tc>
          <w:tcPr>
            <w:tcW w:w="7920" w:type="dxa"/>
          </w:tcPr>
          <w:p w:rsidRPr="00637B35" w:rsidR="00637B35" w:rsidP="00637B35" w:rsidRDefault="00637B35" w14:paraId="7D1EF669" w14:textId="77777777">
            <w:pPr>
              <w:jc w:val="center"/>
              <w:rPr>
                <w:rFonts w:ascii="Times New Roman" w:hAnsi="Times New Roman" w:cs="Times New Roman"/>
                <w:b/>
                <w:sz w:val="24"/>
                <w:szCs w:val="24"/>
              </w:rPr>
            </w:pPr>
            <w:r w:rsidRPr="00637B35">
              <w:rPr>
                <w:rFonts w:ascii="Times New Roman" w:hAnsi="Times New Roman" w:cs="Times New Roman"/>
                <w:b/>
                <w:sz w:val="24"/>
                <w:szCs w:val="24"/>
              </w:rPr>
              <w:t>The Normally Elusive Enemy</w:t>
            </w:r>
          </w:p>
          <w:p w:rsidR="00266806" w:rsidP="00266806" w:rsidRDefault="00266806" w14:paraId="7D1EF66A" w14:textId="77777777">
            <w:pPr>
              <w:rPr>
                <w:rFonts w:ascii="Times New Roman" w:hAnsi="Times New Roman" w:cs="Times New Roman"/>
                <w:sz w:val="24"/>
                <w:szCs w:val="24"/>
              </w:rPr>
            </w:pPr>
            <w:r w:rsidRPr="00266806">
              <w:rPr>
                <w:rFonts w:ascii="Times New Roman" w:hAnsi="Times New Roman" w:cs="Times New Roman"/>
                <w:sz w:val="24"/>
                <w:szCs w:val="24"/>
              </w:rPr>
              <w:t>The NVA avoiding contact was their normal procedure. However, the large amounts of abandoned equipment was not typical. Normally the</w:t>
            </w:r>
            <w:r>
              <w:rPr>
                <w:rFonts w:ascii="Times New Roman" w:hAnsi="Times New Roman" w:cs="Times New Roman"/>
                <w:sz w:val="24"/>
                <w:szCs w:val="24"/>
              </w:rPr>
              <w:t xml:space="preserve"> enemy</w:t>
            </w:r>
            <w:r w:rsidRPr="00266806">
              <w:rPr>
                <w:rFonts w:ascii="Times New Roman" w:hAnsi="Times New Roman" w:cs="Times New Roman"/>
                <w:sz w:val="24"/>
                <w:szCs w:val="24"/>
              </w:rPr>
              <w:t xml:space="preserve"> left nothing behind to indicate their presence. </w:t>
            </w:r>
            <w:r w:rsidRPr="00930EE8">
              <w:rPr>
                <w:rFonts w:ascii="Times New Roman" w:hAnsi="Times New Roman" w:cs="Times New Roman"/>
                <w:sz w:val="24"/>
                <w:szCs w:val="24"/>
              </w:rPr>
              <w:t xml:space="preserve">Boccia recalled that everything was, </w:t>
            </w:r>
            <w:r w:rsidRPr="00930EE8">
              <w:rPr>
                <w:rFonts w:ascii="Times New Roman" w:hAnsi="Times New Roman" w:cs="Times New Roman"/>
                <w:b/>
                <w:i/>
                <w:sz w:val="24"/>
                <w:szCs w:val="24"/>
              </w:rPr>
              <w:t>“Like, this way, dummy!”</w:t>
            </w:r>
            <w:r w:rsidRPr="00930EE8">
              <w:rPr>
                <w:rFonts w:ascii="Times New Roman" w:hAnsi="Times New Roman" w:cs="Times New Roman"/>
                <w:sz w:val="24"/>
                <w:szCs w:val="24"/>
              </w:rPr>
              <w:t xml:space="preserve"> just keep coming this way we are waiting for you. </w:t>
            </w:r>
            <w:r>
              <w:rPr>
                <w:rFonts w:ascii="Times New Roman" w:hAnsi="Times New Roman" w:cs="Times New Roman"/>
                <w:sz w:val="24"/>
                <w:szCs w:val="24"/>
              </w:rPr>
              <w:t>Discoveries along the trail included:</w:t>
            </w:r>
          </w:p>
          <w:p w:rsidRPr="00930EE8" w:rsidR="00266806" w:rsidP="00266806" w:rsidRDefault="00266806" w14:paraId="7D1EF66B" w14:textId="777777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Three dead NVA soldiers. </w:t>
            </w:r>
            <w:r w:rsidRPr="00930EE8">
              <w:rPr>
                <w:rFonts w:ascii="Times New Roman" w:hAnsi="Times New Roman" w:cs="Times New Roman"/>
                <w:sz w:val="24"/>
                <w:szCs w:val="24"/>
              </w:rPr>
              <w:t xml:space="preserve">The soldiers were young with boot-camp like haircuts. Every indication was that they had not been in the jungle very long. </w:t>
            </w:r>
          </w:p>
          <w:p w:rsidR="00266806" w:rsidP="00266806" w:rsidRDefault="00266806" w14:paraId="7D1EF66C" w14:textId="777777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Tw</w:t>
            </w:r>
            <w:r w:rsidRPr="00930EE8">
              <w:rPr>
                <w:rFonts w:ascii="Times New Roman" w:hAnsi="Times New Roman" w:cs="Times New Roman"/>
                <w:sz w:val="24"/>
                <w:szCs w:val="24"/>
              </w:rPr>
              <w:t xml:space="preserve">o assault rifles, an RPG, and several rocket grenades. </w:t>
            </w:r>
          </w:p>
          <w:p w:rsidR="00266806" w:rsidP="00266806" w:rsidRDefault="00266806" w14:paraId="7D1EF66D" w14:textId="777777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A</w:t>
            </w:r>
            <w:r w:rsidRPr="00930EE8">
              <w:rPr>
                <w:rFonts w:ascii="Times New Roman" w:hAnsi="Times New Roman" w:cs="Times New Roman"/>
                <w:sz w:val="24"/>
                <w:szCs w:val="24"/>
              </w:rPr>
              <w:t xml:space="preserve"> packet of documents and some personal letters.</w:t>
            </w:r>
          </w:p>
          <w:p w:rsidR="00266806" w:rsidP="00266806" w:rsidRDefault="00266806" w14:paraId="7D1EF66E" w14:textId="777777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Blood trails, foot prints, and bandages.</w:t>
            </w:r>
          </w:p>
          <w:p w:rsidR="00266806" w:rsidP="00266806" w:rsidRDefault="00266806" w14:paraId="7D1EF66F" w14:textId="7777777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Ruck sacks filled with rice balls</w:t>
            </w:r>
          </w:p>
          <w:p w:rsidR="00266806" w:rsidP="00266806" w:rsidRDefault="00266806" w14:paraId="7D1EF670" w14:textId="77777777">
            <w:pPr>
              <w:pStyle w:val="ListParagraph"/>
              <w:numPr>
                <w:ilvl w:val="0"/>
                <w:numId w:val="9"/>
              </w:numPr>
              <w:rPr>
                <w:rFonts w:ascii="Times New Roman" w:hAnsi="Times New Roman" w:cs="Times New Roman"/>
                <w:sz w:val="24"/>
                <w:szCs w:val="24"/>
              </w:rPr>
            </w:pPr>
            <w:r w:rsidRPr="00266806">
              <w:rPr>
                <w:rFonts w:ascii="Times New Roman" w:hAnsi="Times New Roman" w:cs="Times New Roman"/>
                <w:sz w:val="24"/>
                <w:szCs w:val="24"/>
              </w:rPr>
              <w:t xml:space="preserve">A brand-new AK 47 in a leather carrying case, and a box of grenades. </w:t>
            </w:r>
          </w:p>
          <w:p w:rsidRPr="00266806" w:rsidR="002B4877" w:rsidP="002B4877" w:rsidRDefault="002B4877" w14:paraId="7D1EF671" w14:textId="77777777">
            <w:pPr>
              <w:pStyle w:val="ListParagraph"/>
              <w:ind w:left="360"/>
              <w:rPr>
                <w:rFonts w:ascii="Times New Roman" w:hAnsi="Times New Roman" w:cs="Times New Roman"/>
                <w:sz w:val="24"/>
                <w:szCs w:val="24"/>
              </w:rPr>
            </w:pPr>
          </w:p>
        </w:tc>
      </w:tr>
      <w:tr w:rsidR="00266806" w:rsidTr="00637B35" w14:paraId="7D1EF674" w14:textId="77777777">
        <w:tc>
          <w:tcPr>
            <w:tcW w:w="7920" w:type="dxa"/>
          </w:tcPr>
          <w:p w:rsidR="00266806" w:rsidP="00266806" w:rsidRDefault="00266806" w14:paraId="7D1EF673" w14:textId="77777777">
            <w:pPr>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Boccia, Frank. </w:t>
            </w:r>
            <w:r w:rsidRPr="00FC1EDE">
              <w:rPr>
                <w:rStyle w:val="Hyperlink"/>
                <w:rFonts w:ascii="Times New Roman" w:hAnsi="Times New Roman" w:cs="Times New Roman"/>
                <w:i/>
                <w:color w:val="auto"/>
                <w:sz w:val="24"/>
                <w:szCs w:val="24"/>
                <w:u w:val="none"/>
              </w:rPr>
              <w:t>The Crouching Beast</w:t>
            </w:r>
            <w:r>
              <w:rPr>
                <w:rStyle w:val="Hyperlink"/>
                <w:rFonts w:ascii="Times New Roman" w:hAnsi="Times New Roman" w:cs="Times New Roman"/>
                <w:color w:val="auto"/>
                <w:sz w:val="24"/>
                <w:szCs w:val="24"/>
                <w:u w:val="none"/>
              </w:rPr>
              <w:t>. Jefferson, NC: McFarland &amp; Company, 2013</w:t>
            </w:r>
            <w:r w:rsidRPr="00930EE8">
              <w:rPr>
                <w:rFonts w:ascii="Times New Roman" w:hAnsi="Times New Roman" w:cs="Times New Roman"/>
                <w:sz w:val="24"/>
                <w:szCs w:val="24"/>
              </w:rPr>
              <w:t xml:space="preserve">, </w:t>
            </w:r>
            <w:r>
              <w:rPr>
                <w:rFonts w:ascii="Times New Roman" w:hAnsi="Times New Roman" w:cs="Times New Roman"/>
                <w:sz w:val="24"/>
                <w:szCs w:val="24"/>
              </w:rPr>
              <w:t>289-</w:t>
            </w:r>
            <w:r w:rsidRPr="00930EE8">
              <w:rPr>
                <w:rFonts w:ascii="Times New Roman" w:hAnsi="Times New Roman" w:cs="Times New Roman"/>
                <w:sz w:val="24"/>
                <w:szCs w:val="24"/>
              </w:rPr>
              <w:t>293</w:t>
            </w:r>
            <w:r>
              <w:rPr>
                <w:rFonts w:ascii="Times New Roman" w:hAnsi="Times New Roman" w:cs="Times New Roman"/>
                <w:sz w:val="24"/>
                <w:szCs w:val="24"/>
              </w:rPr>
              <w:t>.</w:t>
            </w:r>
          </w:p>
        </w:tc>
      </w:tr>
    </w:tbl>
    <w:p w:rsidR="00266806" w:rsidP="00266806" w:rsidRDefault="00266806" w14:paraId="7D1EF675" w14:textId="77777777">
      <w:pPr>
        <w:spacing w:after="0" w:line="240" w:lineRule="auto"/>
        <w:rPr>
          <w:rFonts w:ascii="Times New Roman" w:hAnsi="Times New Roman" w:cs="Times New Roman"/>
          <w:sz w:val="24"/>
          <w:szCs w:val="24"/>
        </w:rPr>
      </w:pPr>
    </w:p>
    <w:tbl>
      <w:tblPr>
        <w:tblStyle w:val="TableGrid"/>
        <w:tblW w:w="0" w:type="auto"/>
        <w:tblInd w:w="715" w:type="dxa"/>
        <w:tblLayout w:type="fixed"/>
        <w:tblLook w:val="04A0" w:firstRow="1" w:lastRow="0" w:firstColumn="1" w:lastColumn="0" w:noHBand="0" w:noVBand="1"/>
      </w:tblPr>
      <w:tblGrid>
        <w:gridCol w:w="7920"/>
      </w:tblGrid>
      <w:tr w:rsidR="0036522A" w:rsidTr="00637B35" w14:paraId="7D1EF678" w14:textId="77777777">
        <w:tc>
          <w:tcPr>
            <w:tcW w:w="7920" w:type="dxa"/>
          </w:tcPr>
          <w:p w:rsidR="0036522A" w:rsidP="00EC63DE" w:rsidRDefault="0036522A" w14:paraId="7D1EF676" w14:textId="77777777">
            <w:pPr>
              <w:rPr>
                <w:rFonts w:ascii="Times New Roman" w:hAnsi="Times New Roman" w:cs="Times New Roman"/>
                <w:b/>
                <w:i/>
                <w:sz w:val="24"/>
                <w:szCs w:val="24"/>
              </w:rPr>
            </w:pPr>
            <w:r w:rsidRPr="002B4877">
              <w:rPr>
                <w:rFonts w:ascii="Times New Roman" w:hAnsi="Times New Roman" w:cs="Times New Roman"/>
                <w:sz w:val="24"/>
                <w:szCs w:val="24"/>
              </w:rPr>
              <w:lastRenderedPageBreak/>
              <w:t xml:space="preserve">Trooper Dennis Helms was Lieutenant Boccia’s radioman. He recalled, </w:t>
            </w:r>
            <w:r w:rsidRPr="002B4877">
              <w:rPr>
                <w:rFonts w:ascii="Times New Roman" w:hAnsi="Times New Roman" w:cs="Times New Roman"/>
                <w:b/>
                <w:i/>
                <w:sz w:val="24"/>
                <w:szCs w:val="24"/>
              </w:rPr>
              <w:t>“We had to go slow… We knew they were leading us into an ambush… There were blood trails, equipment lying beside the trail.”</w:t>
            </w:r>
          </w:p>
          <w:p w:rsidR="0036522A" w:rsidP="00EC63DE" w:rsidRDefault="0036522A" w14:paraId="7D1EF677" w14:textId="77777777">
            <w:pPr>
              <w:rPr>
                <w:rStyle w:val="Hyperlink"/>
                <w:rFonts w:ascii="Times New Roman" w:hAnsi="Times New Roman" w:cs="Times New Roman"/>
                <w:color w:val="auto"/>
                <w:sz w:val="24"/>
                <w:szCs w:val="24"/>
                <w:u w:val="none"/>
              </w:rPr>
            </w:pPr>
          </w:p>
        </w:tc>
      </w:tr>
      <w:tr w:rsidRPr="002B4877" w:rsidR="0036522A" w:rsidTr="00637B35" w14:paraId="7D1EF67C" w14:textId="77777777">
        <w:tc>
          <w:tcPr>
            <w:tcW w:w="7920" w:type="dxa"/>
          </w:tcPr>
          <w:p w:rsidR="0036522A" w:rsidP="00EC63DE" w:rsidRDefault="0036522A" w14:paraId="7D1EF679" w14:textId="77777777">
            <w:pPr>
              <w:pStyle w:val="FootnoteText"/>
              <w:rPr>
                <w:rFonts w:ascii="Times New Roman" w:hAnsi="Times New Roman" w:cs="Times New Roman"/>
                <w:sz w:val="24"/>
                <w:szCs w:val="24"/>
              </w:rPr>
            </w:pPr>
            <w:r w:rsidRPr="002B4877">
              <w:rPr>
                <w:rFonts w:ascii="Times New Roman" w:hAnsi="Times New Roman" w:cs="Times New Roman"/>
                <w:sz w:val="24"/>
                <w:szCs w:val="24"/>
              </w:rPr>
              <w:t xml:space="preserve">West Point Center for Oral History [WPCFOH], Helms Interview. </w:t>
            </w:r>
          </w:p>
          <w:p w:rsidRPr="002B4877" w:rsidR="0036522A" w:rsidP="00EC63DE" w:rsidRDefault="0036522A" w14:paraId="7D1EF67A" w14:textId="77777777">
            <w:pPr>
              <w:pStyle w:val="FootnoteText"/>
              <w:rPr>
                <w:rFonts w:ascii="Times New Roman" w:hAnsi="Times New Roman" w:cs="Times New Roman"/>
                <w:sz w:val="24"/>
                <w:szCs w:val="24"/>
              </w:rPr>
            </w:pPr>
            <w:r w:rsidRPr="002B4877">
              <w:rPr>
                <w:rFonts w:ascii="Times New Roman" w:hAnsi="Times New Roman" w:cs="Times New Roman"/>
                <w:sz w:val="24"/>
                <w:szCs w:val="24"/>
              </w:rPr>
              <w:t>http://www.westpointcoh.org/search?authenticity_token=nxQ5SiZtFUZn3dMNNpOvKbs9NxlCyqGalv3SeP4bM7E%3D&amp;search=hamburger+hill&amp;utf8=%E2%9C%9</w:t>
            </w:r>
          </w:p>
          <w:p w:rsidRPr="002B4877" w:rsidR="0036522A" w:rsidP="00EC63DE" w:rsidRDefault="0036522A" w14:paraId="7D1EF67B" w14:textId="77777777">
            <w:pPr>
              <w:rPr>
                <w:rFonts w:ascii="Times New Roman" w:hAnsi="Times New Roman" w:cs="Times New Roman"/>
                <w:sz w:val="24"/>
                <w:szCs w:val="24"/>
              </w:rPr>
            </w:pPr>
          </w:p>
        </w:tc>
      </w:tr>
    </w:tbl>
    <w:p w:rsidR="0036522A" w:rsidP="00266806" w:rsidRDefault="0036522A" w14:paraId="7D1EF67D" w14:textId="77777777">
      <w:pPr>
        <w:spacing w:after="0" w:line="240" w:lineRule="auto"/>
        <w:rPr>
          <w:rFonts w:ascii="Times New Roman" w:hAnsi="Times New Roman" w:cs="Times New Roman"/>
          <w:sz w:val="24"/>
          <w:szCs w:val="24"/>
        </w:rPr>
      </w:pPr>
    </w:p>
    <w:p w:rsidR="00086FE6" w:rsidP="00637462" w:rsidRDefault="00086FE6" w14:paraId="7D1EF67E"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C6" wp14:editId="7D1EF9C7">
            <wp:extent cx="4624251" cy="6165668"/>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JPG"/>
                    <pic:cNvPicPr/>
                  </pic:nvPicPr>
                  <pic:blipFill>
                    <a:blip r:embed="rId17">
                      <a:extLst>
                        <a:ext uri="{28A0092B-C50C-407E-A947-70E740481C1C}">
                          <a14:useLocalDpi xmlns:a14="http://schemas.microsoft.com/office/drawing/2010/main" val="0"/>
                        </a:ext>
                      </a:extLst>
                    </a:blip>
                    <a:stretch>
                      <a:fillRect/>
                    </a:stretch>
                  </pic:blipFill>
                  <pic:spPr>
                    <a:xfrm>
                      <a:off x="0" y="0"/>
                      <a:ext cx="4635676" cy="6180901"/>
                    </a:xfrm>
                    <a:prstGeom prst="rect">
                      <a:avLst/>
                    </a:prstGeom>
                  </pic:spPr>
                </pic:pic>
              </a:graphicData>
            </a:graphic>
          </wp:inline>
        </w:drawing>
      </w:r>
    </w:p>
    <w:p w:rsidR="00086FE6" w:rsidP="00266806" w:rsidRDefault="00086FE6" w14:paraId="7D1EF67F"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100"/>
      </w:tblGrid>
      <w:tr w:rsidR="008911A6" w:rsidTr="00404A45" w14:paraId="7D1EF684" w14:textId="77777777">
        <w:tc>
          <w:tcPr>
            <w:tcW w:w="8100" w:type="dxa"/>
          </w:tcPr>
          <w:p w:rsidR="008911A6" w:rsidP="008911A6" w:rsidRDefault="008911A6" w14:paraId="7D1EF680" w14:textId="77777777">
            <w:pPr>
              <w:jc w:val="center"/>
              <w:rPr>
                <w:rFonts w:ascii="Times New Roman" w:hAnsi="Times New Roman" w:cs="Times New Roman"/>
                <w:b/>
                <w:sz w:val="24"/>
                <w:szCs w:val="24"/>
              </w:rPr>
            </w:pPr>
            <w:r w:rsidRPr="008911A6">
              <w:rPr>
                <w:rFonts w:ascii="Times New Roman" w:hAnsi="Times New Roman" w:cs="Times New Roman"/>
                <w:b/>
                <w:sz w:val="24"/>
                <w:szCs w:val="24"/>
              </w:rPr>
              <w:lastRenderedPageBreak/>
              <w:t>Command Huddle</w:t>
            </w:r>
            <w:r w:rsidR="00404A45">
              <w:rPr>
                <w:rFonts w:ascii="Times New Roman" w:hAnsi="Times New Roman" w:cs="Times New Roman"/>
                <w:b/>
                <w:sz w:val="24"/>
                <w:szCs w:val="24"/>
              </w:rPr>
              <w:t>, Broken Radio Strap</w:t>
            </w:r>
            <w:r>
              <w:rPr>
                <w:rFonts w:ascii="Times New Roman" w:hAnsi="Times New Roman" w:cs="Times New Roman"/>
                <w:b/>
                <w:sz w:val="24"/>
                <w:szCs w:val="24"/>
              </w:rPr>
              <w:t xml:space="preserve"> and Communication Wire</w:t>
            </w:r>
          </w:p>
          <w:p w:rsidR="008911A6" w:rsidP="008911A6" w:rsidRDefault="008911A6" w14:paraId="7D1EF681" w14:textId="77777777">
            <w:pPr>
              <w:jc w:val="center"/>
              <w:rPr>
                <w:rFonts w:ascii="Times New Roman" w:hAnsi="Times New Roman" w:cs="Times New Roman"/>
                <w:b/>
                <w:sz w:val="24"/>
                <w:szCs w:val="24"/>
              </w:rPr>
            </w:pPr>
          </w:p>
          <w:p w:rsidRPr="00404A45" w:rsidR="008911A6" w:rsidP="00404A45" w:rsidRDefault="008911A6" w14:paraId="7D1EF682" w14:textId="77777777">
            <w:pPr>
              <w:rPr>
                <w:rFonts w:ascii="Times New Roman" w:hAnsi="Times New Roman" w:cs="Times New Roman"/>
                <w:sz w:val="24"/>
                <w:szCs w:val="24"/>
              </w:rPr>
            </w:pPr>
            <w:r w:rsidRPr="008911A6">
              <w:rPr>
                <w:rFonts w:ascii="Times New Roman" w:hAnsi="Times New Roman" w:cs="Times New Roman"/>
                <w:sz w:val="24"/>
                <w:szCs w:val="24"/>
              </w:rPr>
              <w:t xml:space="preserve">About noon, the company halted for a brief lunch break and a command huddle. At the end of the break, </w:t>
            </w:r>
            <w:r>
              <w:rPr>
                <w:rFonts w:ascii="Times New Roman" w:hAnsi="Times New Roman" w:cs="Times New Roman"/>
                <w:sz w:val="24"/>
                <w:szCs w:val="24"/>
              </w:rPr>
              <w:t xml:space="preserve">Captain </w:t>
            </w:r>
            <w:r w:rsidR="00404A45">
              <w:rPr>
                <w:rFonts w:ascii="Times New Roman" w:hAnsi="Times New Roman" w:cs="Times New Roman"/>
                <w:sz w:val="24"/>
                <w:szCs w:val="24"/>
              </w:rPr>
              <w:t xml:space="preserve">Charles </w:t>
            </w:r>
            <w:proofErr w:type="spellStart"/>
            <w:r w:rsidRPr="008911A6">
              <w:rPr>
                <w:rFonts w:ascii="Times New Roman" w:hAnsi="Times New Roman" w:cs="Times New Roman"/>
                <w:sz w:val="24"/>
                <w:szCs w:val="24"/>
              </w:rPr>
              <w:t>Littan</w:t>
            </w:r>
            <w:proofErr w:type="spellEnd"/>
            <w:r w:rsidRPr="008911A6">
              <w:rPr>
                <w:rFonts w:ascii="Times New Roman" w:hAnsi="Times New Roman" w:cs="Times New Roman"/>
                <w:sz w:val="24"/>
                <w:szCs w:val="24"/>
              </w:rPr>
              <w:t xml:space="preserve"> directed </w:t>
            </w:r>
            <w:r w:rsidR="00404A45">
              <w:rPr>
                <w:rFonts w:ascii="Times New Roman" w:hAnsi="Times New Roman" w:cs="Times New Roman"/>
                <w:sz w:val="24"/>
                <w:szCs w:val="24"/>
              </w:rPr>
              <w:t xml:space="preserve">Lieutenant </w:t>
            </w:r>
            <w:r w:rsidRPr="008911A6">
              <w:rPr>
                <w:rFonts w:ascii="Times New Roman" w:hAnsi="Times New Roman" w:cs="Times New Roman"/>
                <w:sz w:val="24"/>
                <w:szCs w:val="24"/>
              </w:rPr>
              <w:t>Boccia to move faster.</w:t>
            </w:r>
            <w:r w:rsidR="00404A45">
              <w:rPr>
                <w:rFonts w:ascii="Times New Roman" w:hAnsi="Times New Roman" w:cs="Times New Roman"/>
                <w:sz w:val="24"/>
                <w:szCs w:val="24"/>
              </w:rPr>
              <w:t xml:space="preserve"> </w:t>
            </w:r>
            <w:r w:rsidRPr="00404A45">
              <w:rPr>
                <w:rFonts w:ascii="Times New Roman" w:hAnsi="Times New Roman" w:cs="Times New Roman"/>
                <w:sz w:val="24"/>
                <w:szCs w:val="24"/>
              </w:rPr>
              <w:t xml:space="preserve">When Boccia started to move out, </w:t>
            </w:r>
            <w:r w:rsidR="00404A45">
              <w:rPr>
                <w:rFonts w:ascii="Times New Roman" w:hAnsi="Times New Roman" w:cs="Times New Roman"/>
                <w:sz w:val="24"/>
                <w:szCs w:val="24"/>
              </w:rPr>
              <w:t xml:space="preserve">the strap on his radio operator’s PRC -25 broke. </w:t>
            </w:r>
            <w:r w:rsidRPr="00404A45">
              <w:rPr>
                <w:rFonts w:ascii="Times New Roman" w:hAnsi="Times New Roman" w:cs="Times New Roman"/>
                <w:sz w:val="24"/>
                <w:szCs w:val="24"/>
              </w:rPr>
              <w:t>Boccia informed Littman of the need to pause to fix.</w:t>
            </w:r>
            <w:r w:rsidR="00404A45">
              <w:rPr>
                <w:rFonts w:ascii="Times New Roman" w:hAnsi="Times New Roman" w:cs="Times New Roman"/>
                <w:sz w:val="24"/>
                <w:szCs w:val="24"/>
              </w:rPr>
              <w:t xml:space="preserve"> </w:t>
            </w:r>
            <w:r w:rsidRPr="00404A45">
              <w:rPr>
                <w:rFonts w:ascii="Times New Roman" w:hAnsi="Times New Roman" w:cs="Times New Roman"/>
                <w:sz w:val="24"/>
                <w:szCs w:val="24"/>
              </w:rPr>
              <w:t xml:space="preserve">Cpt. </w:t>
            </w:r>
            <w:proofErr w:type="spellStart"/>
            <w:r w:rsidRPr="00404A45">
              <w:rPr>
                <w:rFonts w:ascii="Times New Roman" w:hAnsi="Times New Roman" w:cs="Times New Roman"/>
                <w:sz w:val="24"/>
                <w:szCs w:val="24"/>
              </w:rPr>
              <w:t>Littan</w:t>
            </w:r>
            <w:proofErr w:type="spellEnd"/>
            <w:r w:rsidRPr="00404A45">
              <w:rPr>
                <w:rFonts w:ascii="Times New Roman" w:hAnsi="Times New Roman" w:cs="Times New Roman"/>
                <w:sz w:val="24"/>
                <w:szCs w:val="24"/>
              </w:rPr>
              <w:t xml:space="preserve"> frustrated with the slow movement and ongoing pressure from BN decided to move Lt. Charlie (Chuck) Denholm’s 4</w:t>
            </w:r>
            <w:r w:rsidRPr="00404A45">
              <w:rPr>
                <w:rFonts w:ascii="Times New Roman" w:hAnsi="Times New Roman" w:cs="Times New Roman"/>
                <w:sz w:val="24"/>
                <w:szCs w:val="24"/>
                <w:vertAlign w:val="superscript"/>
              </w:rPr>
              <w:t>th</w:t>
            </w:r>
            <w:r w:rsidRPr="00404A45">
              <w:rPr>
                <w:rFonts w:ascii="Times New Roman" w:hAnsi="Times New Roman" w:cs="Times New Roman"/>
                <w:sz w:val="24"/>
                <w:szCs w:val="24"/>
              </w:rPr>
              <w:t xml:space="preserve"> platoon to the front. While following fresh tracks up the ridge, the company was fired on by a loan sniper that delayed their movement.</w:t>
            </w:r>
            <w:r w:rsidR="00404A45">
              <w:rPr>
                <w:rFonts w:ascii="Times New Roman" w:hAnsi="Times New Roman" w:cs="Times New Roman"/>
                <w:sz w:val="24"/>
                <w:szCs w:val="24"/>
              </w:rPr>
              <w:t xml:space="preserve"> </w:t>
            </w:r>
            <w:r w:rsidRPr="00404A45">
              <w:rPr>
                <w:rFonts w:ascii="Times New Roman" w:hAnsi="Times New Roman" w:cs="Times New Roman"/>
                <w:sz w:val="24"/>
                <w:szCs w:val="24"/>
              </w:rPr>
              <w:t>About 1300, Denholm’s lead element discovered communication wire and more tracks leading up the hill. The wire was attached to the trees with insulators.</w:t>
            </w:r>
            <w:r w:rsidR="00404A45">
              <w:rPr>
                <w:rFonts w:ascii="Times New Roman" w:hAnsi="Times New Roman" w:cs="Times New Roman"/>
                <w:sz w:val="24"/>
                <w:szCs w:val="24"/>
              </w:rPr>
              <w:t xml:space="preserve"> T</w:t>
            </w:r>
            <w:r w:rsidRPr="00404A45">
              <w:rPr>
                <w:rFonts w:ascii="Times New Roman" w:hAnsi="Times New Roman" w:cs="Times New Roman"/>
                <w:sz w:val="24"/>
                <w:szCs w:val="24"/>
              </w:rPr>
              <w:t xml:space="preserve">he discovery troubled the Bravo leaders. The question was, if the NVA had established a communication network then just how many NVA were on the hill? </w:t>
            </w:r>
          </w:p>
          <w:p w:rsidR="008911A6" w:rsidP="00C12022" w:rsidRDefault="008911A6" w14:paraId="7D1EF683" w14:textId="77777777">
            <w:pPr>
              <w:rPr>
                <w:rFonts w:ascii="Times New Roman" w:hAnsi="Times New Roman" w:cs="Times New Roman"/>
                <w:sz w:val="24"/>
                <w:szCs w:val="24"/>
              </w:rPr>
            </w:pPr>
          </w:p>
        </w:tc>
      </w:tr>
      <w:tr w:rsidR="008911A6" w:rsidTr="00404A45" w14:paraId="7D1EF687" w14:textId="77777777">
        <w:tc>
          <w:tcPr>
            <w:tcW w:w="8100" w:type="dxa"/>
          </w:tcPr>
          <w:p w:rsidR="00404A45" w:rsidP="00404A45" w:rsidRDefault="00404A45" w14:paraId="7D1EF685" w14:textId="77777777">
            <w:pPr>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Boccia, </w:t>
            </w:r>
            <w:r w:rsidRPr="00FC1EDE">
              <w:rPr>
                <w:rStyle w:val="Hyperlink"/>
                <w:rFonts w:ascii="Times New Roman" w:hAnsi="Times New Roman" w:cs="Times New Roman"/>
                <w:i/>
                <w:color w:val="auto"/>
                <w:sz w:val="24"/>
                <w:szCs w:val="24"/>
                <w:u w:val="none"/>
              </w:rPr>
              <w:t>The Crouching Beast</w:t>
            </w:r>
            <w:r>
              <w:rPr>
                <w:rStyle w:val="Hyperlink"/>
                <w:rFonts w:ascii="Times New Roman" w:hAnsi="Times New Roman" w:cs="Times New Roman"/>
                <w:color w:val="auto"/>
                <w:sz w:val="24"/>
                <w:szCs w:val="24"/>
                <w:u w:val="none"/>
              </w:rPr>
              <w:t xml:space="preserve">, 293 and Zaffiri, </w:t>
            </w:r>
            <w:r w:rsidRPr="009007DF">
              <w:rPr>
                <w:rStyle w:val="Hyperlink"/>
                <w:rFonts w:ascii="Times New Roman" w:hAnsi="Times New Roman" w:cs="Times New Roman"/>
                <w:i/>
                <w:color w:val="auto"/>
                <w:sz w:val="24"/>
                <w:szCs w:val="24"/>
                <w:u w:val="none"/>
              </w:rPr>
              <w:t>Hamburger Hill</w:t>
            </w:r>
            <w:r>
              <w:rPr>
                <w:rStyle w:val="Hyperlink"/>
                <w:rFonts w:ascii="Times New Roman" w:hAnsi="Times New Roman" w:cs="Times New Roman"/>
                <w:i/>
                <w:color w:val="auto"/>
                <w:sz w:val="24"/>
                <w:szCs w:val="24"/>
                <w:u w:val="none"/>
              </w:rPr>
              <w:t xml:space="preserve">, </w:t>
            </w:r>
            <w:r>
              <w:rPr>
                <w:rStyle w:val="Hyperlink"/>
                <w:rFonts w:ascii="Times New Roman" w:hAnsi="Times New Roman" w:cs="Times New Roman"/>
                <w:color w:val="auto"/>
                <w:sz w:val="24"/>
                <w:szCs w:val="24"/>
                <w:u w:val="none"/>
              </w:rPr>
              <w:t>80-84</w:t>
            </w:r>
          </w:p>
          <w:p w:rsidR="008911A6" w:rsidP="00C12022" w:rsidRDefault="008911A6" w14:paraId="7D1EF686" w14:textId="77777777">
            <w:pPr>
              <w:rPr>
                <w:rFonts w:ascii="Times New Roman" w:hAnsi="Times New Roman" w:cs="Times New Roman"/>
                <w:sz w:val="24"/>
                <w:szCs w:val="24"/>
              </w:rPr>
            </w:pPr>
          </w:p>
        </w:tc>
      </w:tr>
    </w:tbl>
    <w:p w:rsidR="00086FE6" w:rsidP="00C12022" w:rsidRDefault="00086FE6" w14:paraId="7D1EF688" w14:textId="77777777">
      <w:pPr>
        <w:spacing w:after="0" w:line="240" w:lineRule="auto"/>
        <w:rPr>
          <w:rFonts w:ascii="Times New Roman" w:hAnsi="Times New Roman" w:cs="Times New Roman"/>
          <w:sz w:val="24"/>
          <w:szCs w:val="24"/>
        </w:rPr>
      </w:pPr>
    </w:p>
    <w:p w:rsidR="008417A0" w:rsidP="00C12022" w:rsidRDefault="008417A0" w14:paraId="7D1EF689"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Lieutenant </w:t>
      </w:r>
      <w:r w:rsidRPr="00012F23">
        <w:rPr>
          <w:rFonts w:ascii="Times New Roman" w:hAnsi="Times New Roman" w:cs="Times New Roman"/>
          <w:sz w:val="24"/>
          <w:szCs w:val="24"/>
        </w:rPr>
        <w:t xml:space="preserve">Denholm discovered that the trail moved along a narrow razorback ridge and then </w:t>
      </w:r>
      <w:r>
        <w:rPr>
          <w:rFonts w:ascii="Times New Roman" w:hAnsi="Times New Roman" w:cs="Times New Roman"/>
          <w:sz w:val="24"/>
          <w:szCs w:val="24"/>
        </w:rPr>
        <w:t xml:space="preserve">through a small clearing. </w:t>
      </w:r>
      <w:r w:rsidRPr="00012F23">
        <w:rPr>
          <w:rFonts w:ascii="Times New Roman" w:hAnsi="Times New Roman" w:cs="Times New Roman"/>
          <w:sz w:val="24"/>
          <w:szCs w:val="24"/>
        </w:rPr>
        <w:t>The steep and narrow ridge increased its incline and the flanks were precipitous.</w:t>
      </w:r>
      <w:r>
        <w:rPr>
          <w:rFonts w:ascii="Times New Roman" w:hAnsi="Times New Roman" w:cs="Times New Roman"/>
          <w:sz w:val="24"/>
          <w:szCs w:val="24"/>
        </w:rPr>
        <w:t xml:space="preserve"> </w:t>
      </w:r>
      <w:r w:rsidRPr="00012F23">
        <w:rPr>
          <w:rFonts w:ascii="Times New Roman" w:hAnsi="Times New Roman" w:cs="Times New Roman"/>
          <w:sz w:val="24"/>
          <w:szCs w:val="24"/>
        </w:rPr>
        <w:t xml:space="preserve">Rifleman </w:t>
      </w:r>
      <w:r>
        <w:rPr>
          <w:rFonts w:ascii="Times New Roman" w:hAnsi="Times New Roman" w:cs="Times New Roman"/>
          <w:sz w:val="24"/>
          <w:szCs w:val="24"/>
        </w:rPr>
        <w:t xml:space="preserve">Dennis </w:t>
      </w:r>
      <w:r w:rsidRPr="00012F23">
        <w:rPr>
          <w:rFonts w:ascii="Times New Roman" w:hAnsi="Times New Roman" w:cs="Times New Roman"/>
          <w:sz w:val="24"/>
          <w:szCs w:val="24"/>
        </w:rPr>
        <w:t xml:space="preserve">Helms vividly remembered the razor back ridge, </w:t>
      </w:r>
      <w:r w:rsidRPr="00012F23">
        <w:rPr>
          <w:rFonts w:ascii="Times New Roman" w:hAnsi="Times New Roman" w:cs="Times New Roman"/>
          <w:b/>
          <w:i/>
          <w:sz w:val="24"/>
          <w:szCs w:val="24"/>
        </w:rPr>
        <w:t>“…the vegetation was so thick [on both sides] you could not go down on the sides and if you could it was so steep you couldn’t maneuver on it.”</w:t>
      </w:r>
    </w:p>
    <w:p w:rsidR="008417A0" w:rsidP="00C12022" w:rsidRDefault="008417A0" w14:paraId="7D1EF68A"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100"/>
      </w:tblGrid>
      <w:tr w:rsidR="00404A45" w:rsidTr="008417A0" w14:paraId="7D1EF68F" w14:textId="77777777">
        <w:tc>
          <w:tcPr>
            <w:tcW w:w="8100" w:type="dxa"/>
          </w:tcPr>
          <w:p w:rsidRPr="00012F23" w:rsidR="00404A45" w:rsidP="00012F23" w:rsidRDefault="00404A45" w14:paraId="7D1EF68B" w14:textId="77777777">
            <w:pPr>
              <w:jc w:val="center"/>
              <w:rPr>
                <w:rFonts w:ascii="Times New Roman" w:hAnsi="Times New Roman" w:cs="Times New Roman"/>
                <w:b/>
                <w:sz w:val="24"/>
                <w:szCs w:val="24"/>
              </w:rPr>
            </w:pPr>
            <w:r w:rsidRPr="00012F23">
              <w:rPr>
                <w:rFonts w:ascii="Times New Roman" w:hAnsi="Times New Roman" w:cs="Times New Roman"/>
                <w:b/>
                <w:sz w:val="24"/>
                <w:szCs w:val="24"/>
              </w:rPr>
              <w:t>The Clearing</w:t>
            </w:r>
          </w:p>
          <w:p w:rsidR="00404A45" w:rsidP="00C12022" w:rsidRDefault="00404A45" w14:paraId="7D1EF68C" w14:textId="77777777">
            <w:pPr>
              <w:rPr>
                <w:rFonts w:ascii="Times New Roman" w:hAnsi="Times New Roman" w:cs="Times New Roman"/>
                <w:sz w:val="24"/>
                <w:szCs w:val="24"/>
              </w:rPr>
            </w:pPr>
          </w:p>
          <w:p w:rsidRPr="00012F23" w:rsidR="00012F23" w:rsidP="008417A0" w:rsidRDefault="00012F23" w14:paraId="7D1EF68D" w14:textId="77777777">
            <w:pPr>
              <w:rPr>
                <w:rFonts w:ascii="Times New Roman" w:hAnsi="Times New Roman" w:cs="Times New Roman"/>
                <w:sz w:val="24"/>
                <w:szCs w:val="24"/>
              </w:rPr>
            </w:pPr>
            <w:r>
              <w:rPr>
                <w:rFonts w:ascii="Times New Roman" w:hAnsi="Times New Roman" w:cs="Times New Roman"/>
                <w:sz w:val="24"/>
                <w:szCs w:val="24"/>
              </w:rPr>
              <w:t xml:space="preserve">Frank Boccia recalled, </w:t>
            </w:r>
            <w:r w:rsidRPr="008417A0">
              <w:rPr>
                <w:rFonts w:ascii="Times New Roman" w:hAnsi="Times New Roman" w:cs="Times New Roman"/>
                <w:b/>
                <w:i/>
                <w:sz w:val="24"/>
                <w:szCs w:val="24"/>
              </w:rPr>
              <w:t>“…it seemed to be as a football field. In fact, it was about 20 meters across and perhaps 40 meters deep. There were a couple of trees in the middle, but for the most part it was covered by small short bushes and scrub brush and creepers. At its far end, the vegetation became much thicker. A saddle connected two small knolls that dominated the clearing; the t</w:t>
            </w:r>
            <w:r w:rsidRPr="008417A0" w:rsidR="008417A0">
              <w:rPr>
                <w:rFonts w:ascii="Times New Roman" w:hAnsi="Times New Roman" w:cs="Times New Roman"/>
                <w:b/>
                <w:i/>
                <w:sz w:val="24"/>
                <w:szCs w:val="24"/>
              </w:rPr>
              <w:t>rail zigzagged through the clearing until it began to climb again, along the face of the right-hand knoll, the southern one.”</w:t>
            </w:r>
            <w:r w:rsidR="008417A0">
              <w:rPr>
                <w:rFonts w:ascii="Times New Roman" w:hAnsi="Times New Roman" w:cs="Times New Roman"/>
                <w:sz w:val="24"/>
                <w:szCs w:val="24"/>
              </w:rPr>
              <w:t xml:space="preserve"> Behind the knolls was the s</w:t>
            </w:r>
            <w:r w:rsidRPr="00012F23">
              <w:rPr>
                <w:rFonts w:ascii="Times New Roman" w:hAnsi="Times New Roman" w:cs="Times New Roman"/>
                <w:sz w:val="24"/>
                <w:szCs w:val="24"/>
              </w:rPr>
              <w:t>ummit of Hill 397</w:t>
            </w:r>
            <w:r w:rsidR="008417A0">
              <w:rPr>
                <w:rFonts w:ascii="Times New Roman" w:hAnsi="Times New Roman" w:cs="Times New Roman"/>
                <w:sz w:val="24"/>
                <w:szCs w:val="24"/>
              </w:rPr>
              <w:t xml:space="preserve">. </w:t>
            </w:r>
          </w:p>
          <w:p w:rsidR="00012F23" w:rsidP="00C12022" w:rsidRDefault="00012F23" w14:paraId="7D1EF68E" w14:textId="77777777">
            <w:pPr>
              <w:rPr>
                <w:rFonts w:ascii="Times New Roman" w:hAnsi="Times New Roman" w:cs="Times New Roman"/>
                <w:sz w:val="24"/>
                <w:szCs w:val="24"/>
              </w:rPr>
            </w:pPr>
          </w:p>
        </w:tc>
      </w:tr>
      <w:tr w:rsidR="00404A45" w:rsidTr="008417A0" w14:paraId="7D1EF691" w14:textId="77777777">
        <w:tc>
          <w:tcPr>
            <w:tcW w:w="8100" w:type="dxa"/>
          </w:tcPr>
          <w:p w:rsidR="00404A45" w:rsidP="00637B35" w:rsidRDefault="008417A0" w14:paraId="7D1EF690" w14:textId="77777777">
            <w:pPr>
              <w:rPr>
                <w:rFonts w:ascii="Times New Roman" w:hAnsi="Times New Roman" w:cs="Times New Roman"/>
                <w:sz w:val="24"/>
                <w:szCs w:val="24"/>
              </w:rPr>
            </w:pPr>
            <w:r w:rsidRPr="00012F23">
              <w:rPr>
                <w:rFonts w:ascii="Times New Roman" w:hAnsi="Times New Roman" w:cs="Times New Roman"/>
                <w:sz w:val="24"/>
                <w:szCs w:val="24"/>
              </w:rPr>
              <w:t>WPCFOH</w:t>
            </w:r>
            <w:r>
              <w:rPr>
                <w:rStyle w:val="Hyperlink"/>
                <w:rFonts w:ascii="Times New Roman" w:hAnsi="Times New Roman" w:cs="Times New Roman"/>
                <w:color w:val="auto"/>
                <w:sz w:val="24"/>
                <w:szCs w:val="24"/>
                <w:u w:val="none"/>
              </w:rPr>
              <w:t xml:space="preserve">, Dennis Helm Interview and Boccia, </w:t>
            </w:r>
            <w:r w:rsidRPr="00FC1EDE">
              <w:rPr>
                <w:rStyle w:val="Hyperlink"/>
                <w:rFonts w:ascii="Times New Roman" w:hAnsi="Times New Roman" w:cs="Times New Roman"/>
                <w:i/>
                <w:color w:val="auto"/>
                <w:sz w:val="24"/>
                <w:szCs w:val="24"/>
                <w:u w:val="none"/>
              </w:rPr>
              <w:t>The Crouching Beast</w:t>
            </w:r>
            <w:r>
              <w:rPr>
                <w:rStyle w:val="Hyperlink"/>
                <w:rFonts w:ascii="Times New Roman" w:hAnsi="Times New Roman" w:cs="Times New Roman"/>
                <w:color w:val="auto"/>
                <w:sz w:val="24"/>
                <w:szCs w:val="24"/>
                <w:u w:val="none"/>
              </w:rPr>
              <w:t xml:space="preserve">, </w:t>
            </w:r>
            <w:r w:rsidRPr="00012F23" w:rsidR="00012F23">
              <w:rPr>
                <w:rFonts w:ascii="Times New Roman" w:hAnsi="Times New Roman" w:cs="Times New Roman"/>
                <w:sz w:val="24"/>
                <w:szCs w:val="24"/>
              </w:rPr>
              <w:t>304-305</w:t>
            </w:r>
            <w:r>
              <w:rPr>
                <w:rFonts w:ascii="Times New Roman" w:hAnsi="Times New Roman" w:cs="Times New Roman"/>
                <w:sz w:val="24"/>
                <w:szCs w:val="24"/>
              </w:rPr>
              <w:t>.</w:t>
            </w:r>
          </w:p>
        </w:tc>
      </w:tr>
    </w:tbl>
    <w:p w:rsidR="00404A45" w:rsidP="00C12022" w:rsidRDefault="00404A45" w14:paraId="7D1EF692" w14:textId="77777777">
      <w:pPr>
        <w:spacing w:after="0" w:line="240" w:lineRule="auto"/>
        <w:rPr>
          <w:rFonts w:ascii="Times New Roman" w:hAnsi="Times New Roman" w:cs="Times New Roman"/>
          <w:sz w:val="24"/>
          <w:szCs w:val="24"/>
        </w:rPr>
      </w:pPr>
    </w:p>
    <w:p w:rsidR="00975FB1" w:rsidP="00AC3585" w:rsidRDefault="00D5362B" w14:paraId="7D1EF693"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1624H, </w:t>
      </w:r>
      <w:r w:rsidR="008417A0">
        <w:rPr>
          <w:rFonts w:ascii="Times New Roman" w:hAnsi="Times New Roman" w:cs="Times New Roman"/>
          <w:sz w:val="24"/>
          <w:szCs w:val="24"/>
        </w:rPr>
        <w:t>4</w:t>
      </w:r>
      <w:r w:rsidRPr="008417A0" w:rsidR="008417A0">
        <w:rPr>
          <w:rFonts w:ascii="Times New Roman" w:hAnsi="Times New Roman" w:cs="Times New Roman"/>
          <w:sz w:val="24"/>
          <w:szCs w:val="24"/>
          <w:vertAlign w:val="superscript"/>
        </w:rPr>
        <w:t>th</w:t>
      </w:r>
      <w:r w:rsidR="008417A0">
        <w:rPr>
          <w:rFonts w:ascii="Times New Roman" w:hAnsi="Times New Roman" w:cs="Times New Roman"/>
          <w:sz w:val="24"/>
          <w:szCs w:val="24"/>
        </w:rPr>
        <w:t xml:space="preserve"> Platoon, </w:t>
      </w:r>
      <w:r w:rsidR="00603031">
        <w:rPr>
          <w:rFonts w:ascii="Times New Roman" w:hAnsi="Times New Roman" w:cs="Times New Roman"/>
          <w:sz w:val="24"/>
          <w:szCs w:val="24"/>
        </w:rPr>
        <w:t>B Company, 3-187</w:t>
      </w:r>
      <w:r w:rsidRPr="00603031" w:rsidR="00603031">
        <w:rPr>
          <w:rFonts w:ascii="Times New Roman" w:hAnsi="Times New Roman" w:cs="Times New Roman"/>
          <w:sz w:val="24"/>
          <w:szCs w:val="24"/>
          <w:vertAlign w:val="superscript"/>
        </w:rPr>
        <w:t>th</w:t>
      </w:r>
      <w:r w:rsidR="00603031">
        <w:rPr>
          <w:rFonts w:ascii="Times New Roman" w:hAnsi="Times New Roman" w:cs="Times New Roman"/>
          <w:sz w:val="24"/>
          <w:szCs w:val="24"/>
        </w:rPr>
        <w:t xml:space="preserve"> made contact with an unidentified size enemy force well entrenched on the ridge line in the vicinity of Hill 937</w:t>
      </w:r>
      <w:r w:rsidR="00266806">
        <w:rPr>
          <w:rFonts w:ascii="Times New Roman" w:hAnsi="Times New Roman" w:cs="Times New Roman"/>
          <w:sz w:val="24"/>
          <w:szCs w:val="24"/>
        </w:rPr>
        <w:t>.</w:t>
      </w:r>
      <w:r w:rsidR="00603031">
        <w:rPr>
          <w:rFonts w:ascii="Times New Roman" w:hAnsi="Times New Roman" w:cs="Times New Roman"/>
          <w:sz w:val="24"/>
          <w:szCs w:val="24"/>
        </w:rPr>
        <w:t xml:space="preserve"> Receiving enemy heavy machinegun, small arms, RPG, and mortar fire the company employed ARA, air strikes, and artillery support in addition to small arms fire which resulted in an estimated five NVA killed. These were discovered while the unit search the bunker complex. B Company’s lead platoon suffered three killed and nineteen wounded in the contact and was force to withdraw a short distance to regroup, leaving the wounded where they fell. The company initiated a second advance to retrieve those initially wounded and suffered additional casualties. On the third attempt, LTC Honeycutt, the battalion commander, instructed them to increase their volume of </w:t>
      </w:r>
      <w:r w:rsidR="00603031">
        <w:rPr>
          <w:rFonts w:ascii="Times New Roman" w:hAnsi="Times New Roman" w:cs="Times New Roman"/>
          <w:sz w:val="24"/>
          <w:szCs w:val="24"/>
        </w:rPr>
        <w:lastRenderedPageBreak/>
        <w:t xml:space="preserve">fie and push up past the wounded rather than trying to retrieve them under direct enemy fire. This was accomplished t 1645H. </w:t>
      </w:r>
    </w:p>
    <w:p w:rsidR="00603031" w:rsidP="00AC3585" w:rsidRDefault="00603031" w14:paraId="7D1EF694"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8417A0" w:rsidTr="00637B35" w14:paraId="7D1EF699" w14:textId="77777777">
        <w:tc>
          <w:tcPr>
            <w:tcW w:w="7920" w:type="dxa"/>
          </w:tcPr>
          <w:p w:rsidRPr="00637B35" w:rsidR="008417A0" w:rsidP="00637B35" w:rsidRDefault="00637B35" w14:paraId="7D1EF695" w14:textId="77777777">
            <w:pPr>
              <w:jc w:val="center"/>
              <w:rPr>
                <w:rFonts w:ascii="Times New Roman" w:hAnsi="Times New Roman" w:cs="Times New Roman"/>
                <w:b/>
                <w:sz w:val="24"/>
                <w:szCs w:val="24"/>
              </w:rPr>
            </w:pPr>
            <w:r w:rsidRPr="00637B35">
              <w:rPr>
                <w:rFonts w:ascii="Times New Roman" w:hAnsi="Times New Roman" w:cs="Times New Roman"/>
                <w:b/>
                <w:sz w:val="24"/>
                <w:szCs w:val="24"/>
              </w:rPr>
              <w:t xml:space="preserve">Lieutenant Chuck </w:t>
            </w:r>
            <w:proofErr w:type="spellStart"/>
            <w:r w:rsidRPr="00637B35">
              <w:rPr>
                <w:rFonts w:ascii="Times New Roman" w:hAnsi="Times New Roman" w:cs="Times New Roman"/>
                <w:b/>
                <w:sz w:val="24"/>
                <w:szCs w:val="24"/>
              </w:rPr>
              <w:t>Denhom’s</w:t>
            </w:r>
            <w:proofErr w:type="spellEnd"/>
            <w:r w:rsidRPr="00637B35">
              <w:rPr>
                <w:rFonts w:ascii="Times New Roman" w:hAnsi="Times New Roman" w:cs="Times New Roman"/>
                <w:b/>
                <w:sz w:val="24"/>
                <w:szCs w:val="24"/>
              </w:rPr>
              <w:t xml:space="preserve"> Fight</w:t>
            </w:r>
          </w:p>
          <w:p w:rsidR="00637B35" w:rsidP="00637B35" w:rsidRDefault="00637B35" w14:paraId="7D1EF696" w14:textId="77777777">
            <w:pPr>
              <w:ind w:left="1080"/>
              <w:rPr>
                <w:rFonts w:ascii="Times New Roman" w:hAnsi="Times New Roman" w:cs="Times New Roman"/>
                <w:sz w:val="24"/>
                <w:szCs w:val="24"/>
              </w:rPr>
            </w:pPr>
          </w:p>
          <w:p w:rsidRPr="00637B35" w:rsidR="00637B35" w:rsidP="00637B35" w:rsidRDefault="00637B35" w14:paraId="7D1EF697" w14:textId="77777777">
            <w:pPr>
              <w:rPr>
                <w:rFonts w:ascii="Times New Roman" w:hAnsi="Times New Roman" w:cs="Times New Roman"/>
                <w:sz w:val="24"/>
                <w:szCs w:val="24"/>
              </w:rPr>
            </w:pPr>
            <w:r>
              <w:rPr>
                <w:rFonts w:ascii="Times New Roman" w:hAnsi="Times New Roman" w:cs="Times New Roman"/>
                <w:sz w:val="24"/>
                <w:szCs w:val="24"/>
              </w:rPr>
              <w:t>T</w:t>
            </w:r>
            <w:r w:rsidRPr="00637B35">
              <w:rPr>
                <w:rFonts w:ascii="Times New Roman" w:hAnsi="Times New Roman" w:cs="Times New Roman"/>
                <w:sz w:val="24"/>
                <w:szCs w:val="24"/>
              </w:rPr>
              <w:t xml:space="preserve">he enemy were popping up from spider holes among the US platoon and shooting at point-blank range. The enemy fire seriously wounded Lt. Denholm and killed the lead two men and wounded several others. </w:t>
            </w:r>
            <w:r>
              <w:rPr>
                <w:rFonts w:ascii="Times New Roman" w:hAnsi="Times New Roman" w:cs="Times New Roman"/>
                <w:sz w:val="24"/>
                <w:szCs w:val="24"/>
              </w:rPr>
              <w:t xml:space="preserve">Chuck </w:t>
            </w:r>
            <w:r w:rsidRPr="00637B35">
              <w:rPr>
                <w:rFonts w:ascii="Times New Roman" w:hAnsi="Times New Roman" w:cs="Times New Roman"/>
                <w:sz w:val="24"/>
                <w:szCs w:val="24"/>
              </w:rPr>
              <w:t xml:space="preserve">Denholm, despite his wounds, remained in the fight and tried to bring his platoon forward on line. He could not stand or hear due to his wounds – so crawled around to try to pull the wounded back. He brought up two M60 MMG gunners, both were shot down, and overwhelming enemy fire forced the platoon back. </w:t>
            </w:r>
            <w:r>
              <w:rPr>
                <w:rFonts w:ascii="Times New Roman" w:hAnsi="Times New Roman" w:cs="Times New Roman"/>
                <w:sz w:val="24"/>
                <w:szCs w:val="24"/>
              </w:rPr>
              <w:t xml:space="preserve">The platoon </w:t>
            </w:r>
            <w:r w:rsidRPr="00637B35">
              <w:rPr>
                <w:rFonts w:ascii="Times New Roman" w:hAnsi="Times New Roman" w:cs="Times New Roman"/>
                <w:sz w:val="24"/>
                <w:szCs w:val="24"/>
              </w:rPr>
              <w:t xml:space="preserve">was forced to withdraw a short distance to regroup and some of the wounded and equipment were left behind. Platoon Sergeant Louis Garza took charge and maneuvered the two trailing squads forward </w:t>
            </w:r>
            <w:r>
              <w:rPr>
                <w:rFonts w:ascii="Times New Roman" w:hAnsi="Times New Roman" w:cs="Times New Roman"/>
                <w:sz w:val="24"/>
                <w:szCs w:val="24"/>
              </w:rPr>
              <w:t xml:space="preserve">and </w:t>
            </w:r>
            <w:r w:rsidRPr="00637B35">
              <w:rPr>
                <w:rFonts w:ascii="Times New Roman" w:hAnsi="Times New Roman" w:cs="Times New Roman"/>
                <w:sz w:val="24"/>
                <w:szCs w:val="24"/>
              </w:rPr>
              <w:t xml:space="preserve">recovered the dead and wounded. </w:t>
            </w:r>
          </w:p>
          <w:p w:rsidR="00637B35" w:rsidP="00AC3585" w:rsidRDefault="00637B35" w14:paraId="7D1EF698" w14:textId="77777777">
            <w:pPr>
              <w:rPr>
                <w:rFonts w:ascii="Times New Roman" w:hAnsi="Times New Roman" w:cs="Times New Roman"/>
                <w:sz w:val="24"/>
                <w:szCs w:val="24"/>
              </w:rPr>
            </w:pPr>
          </w:p>
        </w:tc>
      </w:tr>
      <w:tr w:rsidR="008417A0" w:rsidTr="00637B35" w14:paraId="7D1EF69B" w14:textId="77777777">
        <w:tc>
          <w:tcPr>
            <w:tcW w:w="7920" w:type="dxa"/>
          </w:tcPr>
          <w:p w:rsidR="008417A0" w:rsidP="00637B35" w:rsidRDefault="00637B35" w14:paraId="7D1EF69A" w14:textId="77777777">
            <w:pPr>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Zaffiri, </w:t>
            </w:r>
            <w:r w:rsidRPr="009007DF">
              <w:rPr>
                <w:rStyle w:val="Hyperlink"/>
                <w:rFonts w:ascii="Times New Roman" w:hAnsi="Times New Roman" w:cs="Times New Roman"/>
                <w:i/>
                <w:color w:val="auto"/>
                <w:sz w:val="24"/>
                <w:szCs w:val="24"/>
                <w:u w:val="none"/>
              </w:rPr>
              <w:t xml:space="preserve">Hamburger Hill, </w:t>
            </w:r>
            <w:r w:rsidRPr="00637B35">
              <w:rPr>
                <w:rFonts w:ascii="Times New Roman" w:hAnsi="Times New Roman" w:cs="Times New Roman"/>
                <w:sz w:val="24"/>
                <w:szCs w:val="24"/>
              </w:rPr>
              <w:t>87-88</w:t>
            </w:r>
          </w:p>
        </w:tc>
      </w:tr>
    </w:tbl>
    <w:p w:rsidR="008417A0" w:rsidP="00AC3585" w:rsidRDefault="008417A0" w14:paraId="7D1EF69C" w14:textId="77777777">
      <w:pPr>
        <w:spacing w:after="0" w:line="240" w:lineRule="auto"/>
        <w:rPr>
          <w:rFonts w:ascii="Times New Roman" w:hAnsi="Times New Roman" w:cs="Times New Roman"/>
          <w:sz w:val="24"/>
          <w:szCs w:val="24"/>
        </w:rPr>
      </w:pPr>
    </w:p>
    <w:p w:rsidR="00603031" w:rsidP="00AC3585" w:rsidRDefault="00603031" w14:paraId="7D1EF69D"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1700 during a med-evac for B Company a cobra gunship accompanying the med-evac inadvertently banked and fired six rockets into the Battalion command post, D Company, and the mortar platoon leaving one killed and thirty-five wounded in the wake. The battalion commander, S2, S3, and artillery liaison officer were wounded, and </w:t>
      </w:r>
      <w:r w:rsidR="0045652D">
        <w:rPr>
          <w:rFonts w:ascii="Times New Roman" w:hAnsi="Times New Roman" w:cs="Times New Roman"/>
          <w:sz w:val="24"/>
          <w:szCs w:val="24"/>
        </w:rPr>
        <w:t xml:space="preserve">most </w:t>
      </w:r>
      <w:r>
        <w:rPr>
          <w:rFonts w:ascii="Times New Roman" w:hAnsi="Times New Roman" w:cs="Times New Roman"/>
          <w:sz w:val="24"/>
          <w:szCs w:val="24"/>
        </w:rPr>
        <w:t xml:space="preserve">were evacuated except the battalion commander and the S3. By 1900H the wounded had been evacuated and the companies began establishing their night defensive positions. </w:t>
      </w:r>
      <w:r w:rsidR="0045652D">
        <w:rPr>
          <w:rFonts w:ascii="Times New Roman" w:hAnsi="Times New Roman" w:cs="Times New Roman"/>
          <w:sz w:val="24"/>
          <w:szCs w:val="24"/>
        </w:rPr>
        <w:t>(LTC Honeycutt flown out that night to have a piece of shrapnel removed from his back and then back with the battalion before daybreak)</w:t>
      </w:r>
    </w:p>
    <w:p w:rsidR="00603031" w:rsidP="00AC3585" w:rsidRDefault="00603031" w14:paraId="7D1EF69E"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637B35" w:rsidTr="0045652D" w14:paraId="7D1EF6A3" w14:textId="77777777">
        <w:tc>
          <w:tcPr>
            <w:tcW w:w="7920" w:type="dxa"/>
          </w:tcPr>
          <w:p w:rsidRPr="0045652D" w:rsidR="0045652D" w:rsidP="0045652D" w:rsidRDefault="0045652D" w14:paraId="7D1EF69F" w14:textId="77777777">
            <w:pPr>
              <w:jc w:val="center"/>
              <w:rPr>
                <w:rFonts w:ascii="Times New Roman" w:hAnsi="Times New Roman" w:cs="Times New Roman"/>
                <w:b/>
                <w:sz w:val="24"/>
                <w:szCs w:val="24"/>
              </w:rPr>
            </w:pPr>
            <w:r w:rsidRPr="0045652D">
              <w:rPr>
                <w:rFonts w:ascii="Times New Roman" w:hAnsi="Times New Roman" w:cs="Times New Roman"/>
                <w:b/>
                <w:sz w:val="24"/>
                <w:szCs w:val="24"/>
              </w:rPr>
              <w:t>Captain Charles Addison’s Fight</w:t>
            </w:r>
          </w:p>
          <w:p w:rsidR="0045652D" w:rsidP="0045652D" w:rsidRDefault="0045652D" w14:paraId="7D1EF6A0" w14:textId="77777777">
            <w:pPr>
              <w:rPr>
                <w:rFonts w:ascii="Times New Roman" w:hAnsi="Times New Roman" w:cs="Times New Roman"/>
                <w:b/>
                <w:sz w:val="24"/>
                <w:szCs w:val="24"/>
              </w:rPr>
            </w:pPr>
          </w:p>
          <w:p w:rsidRPr="0045652D" w:rsidR="00637B35" w:rsidP="0045652D" w:rsidRDefault="00637B35" w14:paraId="7D1EF6A1" w14:textId="77777777">
            <w:pPr>
              <w:rPr>
                <w:rFonts w:ascii="Times New Roman" w:hAnsi="Times New Roman" w:cs="Times New Roman"/>
                <w:sz w:val="24"/>
                <w:szCs w:val="24"/>
              </w:rPr>
            </w:pPr>
            <w:r w:rsidRPr="0045652D">
              <w:rPr>
                <w:rFonts w:ascii="Times New Roman" w:hAnsi="Times New Roman" w:cs="Times New Roman"/>
                <w:sz w:val="24"/>
                <w:szCs w:val="24"/>
              </w:rPr>
              <w:t xml:space="preserve">Soon after the friendly-fire incident. A NVA 120mm mortar fired on the BN CP. It was firing from Laos and put 5 or 6 rounds into the CP. Then five NVA soldiers charged into the CP area from the jungle. The BN S-2 section led by Cpt Addison killed three of the enemy soldiers and chased the others back into the jungle. </w:t>
            </w:r>
          </w:p>
          <w:p w:rsidR="00637B35" w:rsidP="00AC3585" w:rsidRDefault="00637B35" w14:paraId="7D1EF6A2" w14:textId="77777777">
            <w:pPr>
              <w:rPr>
                <w:rFonts w:ascii="Times New Roman" w:hAnsi="Times New Roman" w:cs="Times New Roman"/>
                <w:sz w:val="24"/>
                <w:szCs w:val="24"/>
              </w:rPr>
            </w:pPr>
          </w:p>
        </w:tc>
      </w:tr>
      <w:tr w:rsidR="00637B35" w:rsidTr="0045652D" w14:paraId="7D1EF6A5" w14:textId="77777777">
        <w:tc>
          <w:tcPr>
            <w:tcW w:w="7920" w:type="dxa"/>
          </w:tcPr>
          <w:p w:rsidR="00637B35" w:rsidP="00AC3585" w:rsidRDefault="00A04F1A" w14:paraId="7D1EF6A4" w14:textId="77777777">
            <w:pPr>
              <w:rPr>
                <w:rFonts w:ascii="Times New Roman" w:hAnsi="Times New Roman" w:cs="Times New Roman"/>
                <w:sz w:val="24"/>
                <w:szCs w:val="24"/>
              </w:rPr>
            </w:pPr>
            <w:r>
              <w:rPr>
                <w:rFonts w:ascii="Times New Roman" w:hAnsi="Times New Roman" w:cs="Times New Roman"/>
                <w:sz w:val="24"/>
                <w:szCs w:val="24"/>
              </w:rPr>
              <w:t xml:space="preserve">Zaffiri, </w:t>
            </w:r>
            <w:r w:rsidRPr="00A04F1A">
              <w:rPr>
                <w:rFonts w:ascii="Times New Roman" w:hAnsi="Times New Roman" w:cs="Times New Roman"/>
                <w:i/>
                <w:sz w:val="24"/>
                <w:szCs w:val="24"/>
              </w:rPr>
              <w:t>Hamburger Hill</w:t>
            </w:r>
            <w:r>
              <w:rPr>
                <w:rFonts w:ascii="Times New Roman" w:hAnsi="Times New Roman" w:cs="Times New Roman"/>
                <w:sz w:val="24"/>
                <w:szCs w:val="24"/>
              </w:rPr>
              <w:t>, 91</w:t>
            </w:r>
          </w:p>
        </w:tc>
      </w:tr>
    </w:tbl>
    <w:p w:rsidR="00637B35" w:rsidP="00AC3585" w:rsidRDefault="00637B35" w14:paraId="7D1EF6A6" w14:textId="77777777">
      <w:pPr>
        <w:spacing w:after="0" w:line="240" w:lineRule="auto"/>
        <w:rPr>
          <w:rFonts w:ascii="Times New Roman" w:hAnsi="Times New Roman" w:cs="Times New Roman"/>
          <w:sz w:val="24"/>
          <w:szCs w:val="24"/>
        </w:rPr>
      </w:pPr>
    </w:p>
    <w:p w:rsidR="00FC2237" w:rsidP="00FC2237" w:rsidRDefault="00FC2237" w14:paraId="7D1EF6A7"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Companies’ </w:t>
      </w:r>
      <w:r w:rsidRPr="00AC3585">
        <w:rPr>
          <w:rFonts w:ascii="Times New Roman" w:hAnsi="Times New Roman" w:cs="Times New Roman"/>
          <w:sz w:val="24"/>
          <w:szCs w:val="24"/>
        </w:rPr>
        <w:t xml:space="preserve">heavy contact </w:t>
      </w:r>
      <w:r>
        <w:rPr>
          <w:rFonts w:ascii="Times New Roman" w:hAnsi="Times New Roman" w:cs="Times New Roman"/>
          <w:sz w:val="24"/>
          <w:szCs w:val="24"/>
        </w:rPr>
        <w:t xml:space="preserve">and the documents found earlier were the </w:t>
      </w:r>
      <w:r w:rsidRPr="00AC3585">
        <w:rPr>
          <w:rFonts w:ascii="Times New Roman" w:hAnsi="Times New Roman" w:cs="Times New Roman"/>
          <w:sz w:val="24"/>
          <w:szCs w:val="24"/>
        </w:rPr>
        <w:t xml:space="preserve">first indication that a sizable enemy force might be occupying </w:t>
      </w:r>
      <w:r>
        <w:rPr>
          <w:rFonts w:ascii="Times New Roman" w:hAnsi="Times New Roman" w:cs="Times New Roman"/>
          <w:sz w:val="24"/>
          <w:szCs w:val="24"/>
        </w:rPr>
        <w:t>Dong Ap Bia</w:t>
      </w:r>
      <w:r w:rsidRPr="00AC3585">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p>
    <w:p w:rsidR="00FC2237" w:rsidP="00AC3585" w:rsidRDefault="00FC2237" w14:paraId="7D1EF6A8" w14:textId="77777777">
      <w:pPr>
        <w:spacing w:after="0" w:line="240" w:lineRule="auto"/>
        <w:rPr>
          <w:rFonts w:ascii="Times New Roman" w:hAnsi="Times New Roman" w:cs="Times New Roman"/>
          <w:sz w:val="24"/>
          <w:szCs w:val="24"/>
        </w:rPr>
      </w:pPr>
    </w:p>
    <w:p w:rsidR="00FC2237" w:rsidP="00AC3585" w:rsidRDefault="00FC2237" w14:paraId="7D1EF6A9" w14:textId="77777777">
      <w:pPr>
        <w:spacing w:after="0" w:line="240" w:lineRule="auto"/>
        <w:rPr>
          <w:rFonts w:ascii="Times New Roman" w:hAnsi="Times New Roman" w:cs="Times New Roman"/>
          <w:sz w:val="24"/>
          <w:szCs w:val="24"/>
        </w:rPr>
      </w:pPr>
    </w:p>
    <w:p w:rsidR="00FC2237" w:rsidP="00AC3585" w:rsidRDefault="00FC2237" w14:paraId="7D1EF6AA" w14:textId="77777777">
      <w:pPr>
        <w:spacing w:after="0" w:line="240" w:lineRule="auto"/>
        <w:rPr>
          <w:rFonts w:ascii="Times New Roman" w:hAnsi="Times New Roman" w:cs="Times New Roman"/>
          <w:sz w:val="24"/>
          <w:szCs w:val="24"/>
        </w:rPr>
      </w:pPr>
    </w:p>
    <w:p w:rsidR="00FC2237" w:rsidP="00AC3585" w:rsidRDefault="00FC2237" w14:paraId="7D1EF6AB"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010"/>
      </w:tblGrid>
      <w:tr w:rsidR="00FC2237" w:rsidTr="00EB61A0" w14:paraId="7D1EF6B4" w14:textId="77777777">
        <w:tc>
          <w:tcPr>
            <w:tcW w:w="8010" w:type="dxa"/>
          </w:tcPr>
          <w:p w:rsidRPr="00FC2237" w:rsidR="00FC2237" w:rsidP="00FC2237" w:rsidRDefault="00FC2237" w14:paraId="7D1EF6AC" w14:textId="77777777">
            <w:pPr>
              <w:ind w:left="36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LTC Honeycutt’s Dilemma and </w:t>
            </w:r>
            <w:r w:rsidR="003E0B1C">
              <w:rPr>
                <w:rFonts w:ascii="Times New Roman" w:hAnsi="Times New Roman" w:cs="Times New Roman"/>
                <w:b/>
                <w:sz w:val="24"/>
                <w:szCs w:val="24"/>
              </w:rPr>
              <w:t>Estimate of the Enemy Situation</w:t>
            </w:r>
          </w:p>
          <w:p w:rsidRPr="00930EE8" w:rsidR="00FC2237" w:rsidP="00FC2237" w:rsidRDefault="00FC2237" w14:paraId="7D1EF6AD" w14:textId="77777777">
            <w:pPr>
              <w:pStyle w:val="ListParagraph"/>
              <w:rPr>
                <w:rFonts w:ascii="Times New Roman" w:hAnsi="Times New Roman" w:cs="Times New Roman"/>
                <w:sz w:val="24"/>
                <w:szCs w:val="24"/>
              </w:rPr>
            </w:pPr>
          </w:p>
          <w:p w:rsidR="00FC2237" w:rsidP="00FC2237" w:rsidRDefault="00FC2237" w14:paraId="7D1EF6AE" w14:textId="77777777">
            <w:pPr>
              <w:rPr>
                <w:rFonts w:ascii="Times New Roman" w:hAnsi="Times New Roman" w:cs="Times New Roman"/>
                <w:sz w:val="24"/>
                <w:szCs w:val="24"/>
              </w:rPr>
            </w:pPr>
            <w:r>
              <w:rPr>
                <w:rFonts w:ascii="Times New Roman" w:hAnsi="Times New Roman" w:cs="Times New Roman"/>
                <w:sz w:val="24"/>
                <w:szCs w:val="24"/>
              </w:rPr>
              <w:t xml:space="preserve">LTC Honeycutt </w:t>
            </w:r>
            <w:r w:rsidRPr="00FC2237">
              <w:rPr>
                <w:rFonts w:ascii="Times New Roman" w:hAnsi="Times New Roman" w:cs="Times New Roman"/>
                <w:sz w:val="24"/>
                <w:szCs w:val="24"/>
              </w:rPr>
              <w:t xml:space="preserve">wanted to push Bravo back up the hill immediately. However he realized his </w:t>
            </w:r>
            <w:r>
              <w:rPr>
                <w:rFonts w:ascii="Times New Roman" w:hAnsi="Times New Roman" w:cs="Times New Roman"/>
                <w:sz w:val="24"/>
                <w:szCs w:val="24"/>
              </w:rPr>
              <w:t xml:space="preserve">command post </w:t>
            </w:r>
            <w:r w:rsidRPr="00FC2237">
              <w:rPr>
                <w:rFonts w:ascii="Times New Roman" w:hAnsi="Times New Roman" w:cs="Times New Roman"/>
                <w:sz w:val="24"/>
                <w:szCs w:val="24"/>
              </w:rPr>
              <w:t xml:space="preserve">was not capable of coordinating the artillery and air </w:t>
            </w:r>
            <w:r>
              <w:rPr>
                <w:rFonts w:ascii="Times New Roman" w:hAnsi="Times New Roman" w:cs="Times New Roman"/>
                <w:sz w:val="24"/>
                <w:szCs w:val="24"/>
              </w:rPr>
              <w:t xml:space="preserve">support needed for the attack. He then directed Cpt </w:t>
            </w:r>
            <w:proofErr w:type="spellStart"/>
            <w:r>
              <w:rPr>
                <w:rFonts w:ascii="Times New Roman" w:hAnsi="Times New Roman" w:cs="Times New Roman"/>
                <w:sz w:val="24"/>
                <w:szCs w:val="24"/>
              </w:rPr>
              <w:t>Littnan</w:t>
            </w:r>
            <w:proofErr w:type="spellEnd"/>
            <w:r>
              <w:rPr>
                <w:rFonts w:ascii="Times New Roman" w:hAnsi="Times New Roman" w:cs="Times New Roman"/>
                <w:sz w:val="24"/>
                <w:szCs w:val="24"/>
              </w:rPr>
              <w:t xml:space="preserve"> to establish a night defensive position. Honeycutt reviewed his enemy estimate. </w:t>
            </w:r>
            <w:r w:rsidRPr="00FC2237">
              <w:rPr>
                <w:rFonts w:ascii="Times New Roman" w:hAnsi="Times New Roman" w:cs="Times New Roman"/>
                <w:sz w:val="24"/>
                <w:szCs w:val="24"/>
              </w:rPr>
              <w:t>That morning he believed that Hill 937 was occupied by either a NVA recon party or possibly a trail watcher group.</w:t>
            </w:r>
            <w:r>
              <w:rPr>
                <w:rFonts w:ascii="Times New Roman" w:hAnsi="Times New Roman" w:cs="Times New Roman"/>
                <w:sz w:val="24"/>
                <w:szCs w:val="24"/>
              </w:rPr>
              <w:t xml:space="preserve"> However, </w:t>
            </w:r>
            <w:r w:rsidRPr="00FC2237">
              <w:rPr>
                <w:rFonts w:ascii="Times New Roman" w:hAnsi="Times New Roman" w:cs="Times New Roman"/>
                <w:sz w:val="24"/>
                <w:szCs w:val="24"/>
              </w:rPr>
              <w:t xml:space="preserve">Bravo’s discovery of the communication wire and their subsequent fight </w:t>
            </w:r>
            <w:r>
              <w:rPr>
                <w:rFonts w:ascii="Times New Roman" w:hAnsi="Times New Roman" w:cs="Times New Roman"/>
                <w:sz w:val="24"/>
                <w:szCs w:val="24"/>
              </w:rPr>
              <w:t xml:space="preserve">at the clearing, and </w:t>
            </w:r>
            <w:r w:rsidRPr="00FC2237">
              <w:rPr>
                <w:rFonts w:ascii="Times New Roman" w:hAnsi="Times New Roman" w:cs="Times New Roman"/>
                <w:sz w:val="24"/>
                <w:szCs w:val="24"/>
              </w:rPr>
              <w:t>Alpha’s discovery of the road and way-station supported that a sizable enemy force might be occupying Hill 937. Possibly a reinforced platoon or possibly a company (-).</w:t>
            </w:r>
            <w:r>
              <w:rPr>
                <w:rFonts w:ascii="Times New Roman" w:hAnsi="Times New Roman" w:cs="Times New Roman"/>
                <w:sz w:val="24"/>
                <w:szCs w:val="24"/>
              </w:rPr>
              <w:t xml:space="preserve"> He decide to:</w:t>
            </w:r>
          </w:p>
          <w:p w:rsidR="00FC2237" w:rsidP="00EC63DE" w:rsidRDefault="00FC2237" w14:paraId="7D1EF6AF" w14:textId="77777777">
            <w:pPr>
              <w:pStyle w:val="ListParagraph"/>
              <w:numPr>
                <w:ilvl w:val="0"/>
                <w:numId w:val="9"/>
              </w:numPr>
              <w:ind w:left="1080"/>
              <w:rPr>
                <w:rFonts w:ascii="Times New Roman" w:hAnsi="Times New Roman" w:cs="Times New Roman"/>
                <w:sz w:val="24"/>
                <w:szCs w:val="24"/>
              </w:rPr>
            </w:pPr>
            <w:r w:rsidRPr="00FC2237">
              <w:rPr>
                <w:rFonts w:ascii="Times New Roman" w:hAnsi="Times New Roman" w:cs="Times New Roman"/>
                <w:sz w:val="24"/>
                <w:szCs w:val="24"/>
              </w:rPr>
              <w:t>Cancel the Alpha and Charlie RIF in the river valley.</w:t>
            </w:r>
          </w:p>
          <w:p w:rsidR="00FC2237" w:rsidP="00FC2237" w:rsidRDefault="00FC2237" w14:paraId="7D1EF6B0" w14:textId="77777777">
            <w:pPr>
              <w:pStyle w:val="ListParagraph"/>
              <w:numPr>
                <w:ilvl w:val="0"/>
                <w:numId w:val="9"/>
              </w:numPr>
              <w:ind w:left="1080"/>
              <w:rPr>
                <w:rFonts w:ascii="Times New Roman" w:hAnsi="Times New Roman" w:cs="Times New Roman"/>
                <w:sz w:val="24"/>
                <w:szCs w:val="24"/>
              </w:rPr>
            </w:pPr>
            <w:r w:rsidRPr="00FC2237">
              <w:rPr>
                <w:rFonts w:ascii="Times New Roman" w:hAnsi="Times New Roman" w:cs="Times New Roman"/>
                <w:sz w:val="24"/>
                <w:szCs w:val="24"/>
              </w:rPr>
              <w:t>Alpha conduct a relief in place with Delta at the BN CP.</w:t>
            </w:r>
          </w:p>
          <w:p w:rsidR="00FC2237" w:rsidP="00FC2237" w:rsidRDefault="00FC2237" w14:paraId="7D1EF6B1" w14:textId="77777777">
            <w:pPr>
              <w:pStyle w:val="ListParagraph"/>
              <w:numPr>
                <w:ilvl w:val="0"/>
                <w:numId w:val="9"/>
              </w:numPr>
              <w:ind w:left="1080"/>
              <w:rPr>
                <w:rFonts w:ascii="Times New Roman" w:hAnsi="Times New Roman" w:cs="Times New Roman"/>
                <w:sz w:val="24"/>
                <w:szCs w:val="24"/>
              </w:rPr>
            </w:pPr>
            <w:r w:rsidRPr="00FC2237">
              <w:rPr>
                <w:rFonts w:ascii="Times New Roman" w:hAnsi="Times New Roman" w:cs="Times New Roman"/>
                <w:sz w:val="24"/>
                <w:szCs w:val="24"/>
              </w:rPr>
              <w:t>Delta RIF to the NE then due sou</w:t>
            </w:r>
            <w:r>
              <w:rPr>
                <w:rFonts w:ascii="Times New Roman" w:hAnsi="Times New Roman" w:cs="Times New Roman"/>
                <w:sz w:val="24"/>
                <w:szCs w:val="24"/>
              </w:rPr>
              <w:t>th up the north face of Hill 937</w:t>
            </w:r>
          </w:p>
          <w:p w:rsidR="00FC2237" w:rsidP="00FC2237" w:rsidRDefault="00FC2237" w14:paraId="7D1EF6B2" w14:textId="77777777">
            <w:pPr>
              <w:pStyle w:val="ListParagraph"/>
              <w:numPr>
                <w:ilvl w:val="0"/>
                <w:numId w:val="9"/>
              </w:numPr>
              <w:ind w:left="1080"/>
              <w:rPr>
                <w:rFonts w:ascii="Times New Roman" w:hAnsi="Times New Roman" w:cs="Times New Roman"/>
                <w:sz w:val="24"/>
                <w:szCs w:val="24"/>
              </w:rPr>
            </w:pPr>
            <w:r w:rsidRPr="00FC2237">
              <w:rPr>
                <w:rFonts w:ascii="Times New Roman" w:hAnsi="Times New Roman" w:cs="Times New Roman"/>
                <w:sz w:val="24"/>
                <w:szCs w:val="24"/>
              </w:rPr>
              <w:t>Charlie now to conduct an RIF up Hill 937 to the east</w:t>
            </w:r>
            <w:r>
              <w:rPr>
                <w:rFonts w:ascii="Times New Roman" w:hAnsi="Times New Roman" w:cs="Times New Roman"/>
                <w:sz w:val="24"/>
                <w:szCs w:val="24"/>
              </w:rPr>
              <w:t xml:space="preserve"> and </w:t>
            </w:r>
            <w:r w:rsidRPr="00FC2237">
              <w:rPr>
                <w:rFonts w:ascii="Times New Roman" w:hAnsi="Times New Roman" w:cs="Times New Roman"/>
                <w:sz w:val="24"/>
                <w:szCs w:val="24"/>
              </w:rPr>
              <w:t xml:space="preserve">parallel </w:t>
            </w:r>
            <w:r>
              <w:rPr>
                <w:rFonts w:ascii="Times New Roman" w:hAnsi="Times New Roman" w:cs="Times New Roman"/>
                <w:sz w:val="24"/>
                <w:szCs w:val="24"/>
              </w:rPr>
              <w:t xml:space="preserve">with </w:t>
            </w:r>
            <w:r w:rsidRPr="00FC2237">
              <w:rPr>
                <w:rFonts w:ascii="Times New Roman" w:hAnsi="Times New Roman" w:cs="Times New Roman"/>
                <w:sz w:val="24"/>
                <w:szCs w:val="24"/>
              </w:rPr>
              <w:t>Bravo</w:t>
            </w:r>
          </w:p>
          <w:p w:rsidRPr="00FC2237" w:rsidR="00FC2237" w:rsidP="00FC2237" w:rsidRDefault="00FC2237" w14:paraId="7D1EF6B3" w14:textId="77777777">
            <w:pPr>
              <w:pStyle w:val="ListParagraph"/>
              <w:numPr>
                <w:ilvl w:val="0"/>
                <w:numId w:val="9"/>
              </w:numPr>
              <w:ind w:left="1080"/>
              <w:rPr>
                <w:rFonts w:ascii="Times New Roman" w:hAnsi="Times New Roman" w:cs="Times New Roman"/>
                <w:sz w:val="24"/>
                <w:szCs w:val="24"/>
              </w:rPr>
            </w:pPr>
            <w:r w:rsidRPr="00FC2237">
              <w:rPr>
                <w:rFonts w:ascii="Times New Roman" w:hAnsi="Times New Roman" w:cs="Times New Roman"/>
                <w:sz w:val="24"/>
                <w:szCs w:val="24"/>
              </w:rPr>
              <w:t>Bravo continue to develop the situation toward the top of Hill 937.</w:t>
            </w:r>
          </w:p>
        </w:tc>
      </w:tr>
      <w:tr w:rsidR="00FC2237" w:rsidTr="00EB61A0" w14:paraId="7D1EF6B6" w14:textId="77777777">
        <w:tc>
          <w:tcPr>
            <w:tcW w:w="8010" w:type="dxa"/>
          </w:tcPr>
          <w:p w:rsidRPr="00FC2237" w:rsidR="00FC2237" w:rsidP="00FC2237" w:rsidRDefault="00FC2237" w14:paraId="7D1EF6B5" w14:textId="77777777">
            <w:pPr>
              <w:rPr>
                <w:rFonts w:ascii="Times New Roman" w:hAnsi="Times New Roman" w:cs="Times New Roman"/>
                <w:b/>
                <w:sz w:val="24"/>
                <w:szCs w:val="24"/>
              </w:rPr>
            </w:pPr>
            <w:r w:rsidRPr="00FC2237">
              <w:rPr>
                <w:rFonts w:ascii="Times New Roman" w:hAnsi="Times New Roman" w:cs="Times New Roman"/>
                <w:sz w:val="24"/>
                <w:szCs w:val="24"/>
              </w:rPr>
              <w:t>Zaffiri</w:t>
            </w:r>
            <w:r w:rsidRPr="00FC2237">
              <w:rPr>
                <w:rFonts w:ascii="Times New Roman" w:hAnsi="Times New Roman" w:cs="Times New Roman"/>
                <w:i/>
                <w:sz w:val="24"/>
                <w:szCs w:val="24"/>
              </w:rPr>
              <w:t>, Hamburger Hill,</w:t>
            </w:r>
            <w:r>
              <w:rPr>
                <w:rFonts w:ascii="Times New Roman" w:hAnsi="Times New Roman" w:cs="Times New Roman"/>
                <w:sz w:val="24"/>
                <w:szCs w:val="24"/>
              </w:rPr>
              <w:t xml:space="preserve"> </w:t>
            </w:r>
            <w:r w:rsidRPr="00FC2237">
              <w:rPr>
                <w:rFonts w:ascii="Times New Roman" w:hAnsi="Times New Roman" w:cs="Times New Roman"/>
                <w:sz w:val="24"/>
                <w:szCs w:val="24"/>
              </w:rPr>
              <w:t>92-9</w:t>
            </w:r>
            <w:r>
              <w:rPr>
                <w:rFonts w:ascii="Times New Roman" w:hAnsi="Times New Roman" w:cs="Times New Roman"/>
                <w:sz w:val="24"/>
                <w:szCs w:val="24"/>
              </w:rPr>
              <w:t>4</w:t>
            </w:r>
          </w:p>
        </w:tc>
      </w:tr>
    </w:tbl>
    <w:p w:rsidR="00EB61A0" w:rsidP="00AC3585" w:rsidRDefault="00EB61A0" w14:paraId="7D1EF6B7" w14:textId="77777777">
      <w:pPr>
        <w:spacing w:after="0" w:line="240" w:lineRule="auto"/>
        <w:rPr>
          <w:rFonts w:ascii="Times New Roman" w:hAnsi="Times New Roman" w:cs="Times New Roman"/>
          <w:sz w:val="24"/>
          <w:szCs w:val="24"/>
        </w:rPr>
      </w:pPr>
    </w:p>
    <w:p w:rsidR="00975FB1" w:rsidP="00AC3585" w:rsidRDefault="003054A6" w14:paraId="7D1EF6B8"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The 1</w:t>
      </w:r>
      <w:r w:rsidRPr="003054A6">
        <w:rPr>
          <w:rFonts w:ascii="Times New Roman" w:hAnsi="Times New Roman" w:cs="Times New Roman"/>
          <w:sz w:val="24"/>
          <w:szCs w:val="24"/>
          <w:vertAlign w:val="superscript"/>
        </w:rPr>
        <w:t>st</w:t>
      </w:r>
      <w:r>
        <w:rPr>
          <w:rFonts w:ascii="Times New Roman" w:hAnsi="Times New Roman" w:cs="Times New Roman"/>
          <w:sz w:val="24"/>
          <w:szCs w:val="24"/>
        </w:rPr>
        <w:t xml:space="preserve"> Battalion 506</w:t>
      </w:r>
      <w:r w:rsidRPr="003054A6">
        <w:rPr>
          <w:rFonts w:ascii="Times New Roman" w:hAnsi="Times New Roman" w:cs="Times New Roman"/>
          <w:sz w:val="24"/>
          <w:szCs w:val="24"/>
          <w:vertAlign w:val="superscript"/>
        </w:rPr>
        <w:t>th</w:t>
      </w:r>
      <w:r>
        <w:rPr>
          <w:rFonts w:ascii="Times New Roman" w:hAnsi="Times New Roman" w:cs="Times New Roman"/>
          <w:sz w:val="24"/>
          <w:szCs w:val="24"/>
        </w:rPr>
        <w:t xml:space="preserve"> Infantry while maneuvering near the Laotian Border west of Ta Bat </w:t>
      </w:r>
      <w:r w:rsidRPr="003054A6">
        <w:rPr>
          <w:rFonts w:ascii="Times New Roman" w:hAnsi="Times New Roman" w:cs="Times New Roman"/>
          <w:color w:val="000000" w:themeColor="text1"/>
          <w:sz w:val="24"/>
          <w:szCs w:val="24"/>
        </w:rPr>
        <w:t xml:space="preserve">(about 5K south of Dong Ap Bia) </w:t>
      </w:r>
      <w:r>
        <w:rPr>
          <w:rFonts w:ascii="Times New Roman" w:hAnsi="Times New Roman" w:cs="Times New Roman"/>
          <w:sz w:val="24"/>
          <w:szCs w:val="24"/>
        </w:rPr>
        <w:t>received mixed 60mm and 82mm mortar rounds resulting in seventeen wounded, all of which were later evacuated. The 2d Battalion, 501</w:t>
      </w:r>
      <w:r w:rsidRPr="003054A6">
        <w:rPr>
          <w:rFonts w:ascii="Times New Roman" w:hAnsi="Times New Roman" w:cs="Times New Roman"/>
          <w:sz w:val="24"/>
          <w:szCs w:val="24"/>
          <w:vertAlign w:val="superscript"/>
        </w:rPr>
        <w:t>st</w:t>
      </w:r>
      <w:r>
        <w:rPr>
          <w:rFonts w:ascii="Times New Roman" w:hAnsi="Times New Roman" w:cs="Times New Roman"/>
          <w:sz w:val="24"/>
          <w:szCs w:val="24"/>
        </w:rPr>
        <w:t xml:space="preserve"> Infantry, on the other hand, encountered minimal contact during the day</w:t>
      </w:r>
      <w:r w:rsidR="009D2FE9">
        <w:rPr>
          <w:rFonts w:ascii="Times New Roman" w:hAnsi="Times New Roman" w:cs="Times New Roman"/>
          <w:sz w:val="24"/>
          <w:szCs w:val="24"/>
        </w:rPr>
        <w:t xml:space="preserve"> </w:t>
      </w:r>
      <w:r w:rsidRPr="003054A6">
        <w:rPr>
          <w:rFonts w:ascii="Times New Roman" w:hAnsi="Times New Roman" w:cs="Times New Roman"/>
          <w:color w:val="000000" w:themeColor="text1"/>
          <w:sz w:val="24"/>
          <w:szCs w:val="24"/>
        </w:rPr>
        <w:t xml:space="preserve">(about </w:t>
      </w:r>
      <w:r>
        <w:rPr>
          <w:rFonts w:ascii="Times New Roman" w:hAnsi="Times New Roman" w:cs="Times New Roman"/>
          <w:color w:val="000000" w:themeColor="text1"/>
          <w:sz w:val="24"/>
          <w:szCs w:val="24"/>
        </w:rPr>
        <w:t>7</w:t>
      </w:r>
      <w:r w:rsidRPr="003054A6">
        <w:rPr>
          <w:rFonts w:ascii="Times New Roman" w:hAnsi="Times New Roman" w:cs="Times New Roman"/>
          <w:color w:val="000000" w:themeColor="text1"/>
          <w:sz w:val="24"/>
          <w:szCs w:val="24"/>
        </w:rPr>
        <w:t xml:space="preserve">K </w:t>
      </w:r>
      <w:r>
        <w:rPr>
          <w:rFonts w:ascii="Times New Roman" w:hAnsi="Times New Roman" w:cs="Times New Roman"/>
          <w:color w:val="000000" w:themeColor="text1"/>
          <w:sz w:val="24"/>
          <w:szCs w:val="24"/>
        </w:rPr>
        <w:t xml:space="preserve">NW </w:t>
      </w:r>
      <w:r w:rsidRPr="003054A6">
        <w:rPr>
          <w:rFonts w:ascii="Times New Roman" w:hAnsi="Times New Roman" w:cs="Times New Roman"/>
          <w:color w:val="000000" w:themeColor="text1"/>
          <w:sz w:val="24"/>
          <w:szCs w:val="24"/>
        </w:rPr>
        <w:t>of Dong Ap Bia)</w:t>
      </w:r>
      <w:r>
        <w:rPr>
          <w:rFonts w:ascii="Times New Roman" w:hAnsi="Times New Roman" w:cs="Times New Roman"/>
          <w:sz w:val="24"/>
          <w:szCs w:val="24"/>
        </w:rPr>
        <w:t xml:space="preserve">. </w:t>
      </w:r>
    </w:p>
    <w:p w:rsidR="00975FB1" w:rsidP="00AC3585" w:rsidRDefault="00975FB1" w14:paraId="7D1EF6B9" w14:textId="77777777">
      <w:pPr>
        <w:spacing w:after="0" w:line="240" w:lineRule="auto"/>
        <w:rPr>
          <w:rFonts w:ascii="Times New Roman" w:hAnsi="Times New Roman" w:cs="Times New Roman"/>
          <w:sz w:val="24"/>
          <w:szCs w:val="24"/>
        </w:rPr>
      </w:pPr>
    </w:p>
    <w:p w:rsidR="00F32849" w:rsidP="00AC3585" w:rsidRDefault="00F32849" w14:paraId="7D1EF6BA" w14:textId="77777777">
      <w:pPr>
        <w:spacing w:after="0" w:line="240" w:lineRule="auto"/>
        <w:rPr>
          <w:rFonts w:ascii="Times New Roman" w:hAnsi="Times New Roman" w:cs="Times New Roman"/>
          <w:sz w:val="24"/>
          <w:szCs w:val="24"/>
        </w:rPr>
      </w:pPr>
    </w:p>
    <w:p w:rsidR="00317D44" w:rsidRDefault="00317D44" w14:paraId="7D1EF6BB" w14:textId="77777777">
      <w:pPr>
        <w:rPr>
          <w:rFonts w:ascii="Times New Roman" w:hAnsi="Times New Roman" w:cs="Times New Roman"/>
          <w:b/>
          <w:sz w:val="24"/>
          <w:szCs w:val="24"/>
        </w:rPr>
      </w:pPr>
      <w:r>
        <w:rPr>
          <w:rFonts w:ascii="Times New Roman" w:hAnsi="Times New Roman" w:cs="Times New Roman"/>
          <w:b/>
          <w:sz w:val="24"/>
          <w:szCs w:val="24"/>
        </w:rPr>
        <w:br w:type="page"/>
      </w:r>
    </w:p>
    <w:p w:rsidR="00296E9F" w:rsidP="00296E9F" w:rsidRDefault="002E38A6" w14:paraId="7D1EF6BC"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12 May 1969</w:t>
      </w:r>
    </w:p>
    <w:p w:rsidR="00296E9F" w:rsidP="00296E9F" w:rsidRDefault="004D442C" w14:paraId="7D1EF6BD"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296E9F">
        <w:rPr>
          <w:rFonts w:ascii="Times New Roman" w:hAnsi="Times New Roman" w:cs="Times New Roman"/>
          <w:b/>
          <w:sz w:val="24"/>
          <w:szCs w:val="24"/>
        </w:rPr>
        <w:t xml:space="preserve">Excerpt from </w:t>
      </w:r>
      <w:r>
        <w:rPr>
          <w:rFonts w:ascii="Times New Roman" w:hAnsi="Times New Roman" w:cs="Times New Roman"/>
          <w:b/>
          <w:sz w:val="24"/>
          <w:szCs w:val="24"/>
        </w:rPr>
        <w:t>MG Wright</w:t>
      </w:r>
      <w:r w:rsidR="00A14B3E">
        <w:rPr>
          <w:rFonts w:ascii="Times New Roman" w:hAnsi="Times New Roman" w:cs="Times New Roman"/>
          <w:b/>
          <w:sz w:val="24"/>
          <w:szCs w:val="24"/>
        </w:rPr>
        <w:t xml:space="preserve">, </w:t>
      </w:r>
      <w:r w:rsidRPr="00A14B3E" w:rsidR="00A14B3E">
        <w:rPr>
          <w:rFonts w:ascii="Times New Roman" w:hAnsi="Times New Roman" w:cs="Times New Roman"/>
          <w:b/>
          <w:i/>
          <w:sz w:val="24"/>
          <w:szCs w:val="24"/>
        </w:rPr>
        <w:t>Apache Snow</w:t>
      </w:r>
      <w:r>
        <w:rPr>
          <w:rFonts w:ascii="Times New Roman" w:hAnsi="Times New Roman" w:cs="Times New Roman"/>
          <w:b/>
          <w:sz w:val="24"/>
          <w:szCs w:val="24"/>
        </w:rPr>
        <w:t>)</w:t>
      </w:r>
    </w:p>
    <w:p w:rsidR="00296E9F" w:rsidP="00AC3585" w:rsidRDefault="00296E9F" w14:paraId="7D1EF6BE" w14:textId="77777777">
      <w:pPr>
        <w:spacing w:after="0" w:line="240" w:lineRule="auto"/>
        <w:rPr>
          <w:rFonts w:ascii="Times New Roman" w:hAnsi="Times New Roman" w:cs="Times New Roman"/>
          <w:b/>
          <w:sz w:val="24"/>
          <w:szCs w:val="24"/>
        </w:rPr>
      </w:pPr>
    </w:p>
    <w:p w:rsidR="00F97756" w:rsidP="00F97756" w:rsidRDefault="00F97756" w14:paraId="7D1EF6BF" w14:textId="77777777">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D1EF9C8" wp14:editId="7D1EF9C9">
            <wp:extent cx="4624252" cy="6165669"/>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3.JPG"/>
                    <pic:cNvPicPr/>
                  </pic:nvPicPr>
                  <pic:blipFill>
                    <a:blip r:embed="rId18">
                      <a:extLst>
                        <a:ext uri="{28A0092B-C50C-407E-A947-70E740481C1C}">
                          <a14:useLocalDpi xmlns:a14="http://schemas.microsoft.com/office/drawing/2010/main" val="0"/>
                        </a:ext>
                      </a:extLst>
                    </a:blip>
                    <a:stretch>
                      <a:fillRect/>
                    </a:stretch>
                  </pic:blipFill>
                  <pic:spPr>
                    <a:xfrm>
                      <a:off x="0" y="0"/>
                      <a:ext cx="4628130" cy="6170839"/>
                    </a:xfrm>
                    <a:prstGeom prst="rect">
                      <a:avLst/>
                    </a:prstGeom>
                  </pic:spPr>
                </pic:pic>
              </a:graphicData>
            </a:graphic>
          </wp:inline>
        </w:drawing>
      </w:r>
    </w:p>
    <w:p w:rsidR="00F97756" w:rsidP="00AC3585" w:rsidRDefault="00F97756" w14:paraId="7D1EF6C0" w14:textId="77777777">
      <w:pPr>
        <w:spacing w:after="0" w:line="240" w:lineRule="auto"/>
        <w:rPr>
          <w:rFonts w:ascii="Times New Roman" w:hAnsi="Times New Roman" w:cs="Times New Roman"/>
          <w:b/>
          <w:sz w:val="24"/>
          <w:szCs w:val="24"/>
        </w:rPr>
      </w:pPr>
    </w:p>
    <w:p w:rsidR="004D442C" w:rsidP="00AC3585" w:rsidRDefault="00C77D24" w14:paraId="7D1EF6C1" w14:textId="77777777">
      <w:pPr>
        <w:spacing w:after="0" w:line="240" w:lineRule="auto"/>
        <w:rPr>
          <w:rFonts w:ascii="Times New Roman" w:hAnsi="Times New Roman" w:cs="Times New Roman"/>
          <w:sz w:val="24"/>
          <w:szCs w:val="24"/>
        </w:rPr>
      </w:pPr>
      <w:r w:rsidRPr="00C77D24">
        <w:rPr>
          <w:rFonts w:ascii="Times New Roman" w:hAnsi="Times New Roman" w:cs="Times New Roman"/>
          <w:sz w:val="24"/>
          <w:szCs w:val="24"/>
        </w:rPr>
        <w:t>Realizing that he had found the enemy on Hill 937, although he was still unable to determine the size of the force, LTC Honeycutt decided to employ all of his companies to further</w:t>
      </w:r>
      <w:r>
        <w:rPr>
          <w:rFonts w:ascii="Times New Roman" w:hAnsi="Times New Roman" w:cs="Times New Roman"/>
          <w:sz w:val="24"/>
          <w:szCs w:val="24"/>
        </w:rPr>
        <w:t xml:space="preserve"> </w:t>
      </w:r>
      <w:r w:rsidRPr="00C77D24">
        <w:rPr>
          <w:rFonts w:ascii="Times New Roman" w:hAnsi="Times New Roman" w:cs="Times New Roman"/>
          <w:sz w:val="24"/>
          <w:szCs w:val="24"/>
        </w:rPr>
        <w:t xml:space="preserve">develop the situation. A Company became the battalion reserve replacing D Company which moved out to the northeast turning toward Hill 937 later in the day. C Company turned around and began moving to the east to join B Company. B Company continued to maneuver against the well-disciplined enemy force which was dug in about 200 meters to their front. As on previous days, </w:t>
      </w:r>
      <w:r w:rsidRPr="00C77D24">
        <w:rPr>
          <w:rFonts w:ascii="Times New Roman" w:hAnsi="Times New Roman" w:cs="Times New Roman"/>
          <w:sz w:val="24"/>
          <w:szCs w:val="24"/>
        </w:rPr>
        <w:lastRenderedPageBreak/>
        <w:t>the hill was continually bombarded with airstrikes and artillery, including 500 and 1000 pound delayed fuse bombs and napalm, in an effort to dislodge the enemy from his fortified positions.</w:t>
      </w:r>
      <w:r w:rsidR="004D442C">
        <w:rPr>
          <w:rStyle w:val="FootnoteReference"/>
          <w:rFonts w:ascii="Times New Roman" w:hAnsi="Times New Roman" w:cs="Times New Roman"/>
          <w:sz w:val="24"/>
          <w:szCs w:val="24"/>
        </w:rPr>
        <w:footnoteReference w:id="3"/>
      </w:r>
      <w:r w:rsidRPr="00C77D24">
        <w:rPr>
          <w:rFonts w:ascii="Times New Roman" w:hAnsi="Times New Roman" w:cs="Times New Roman"/>
          <w:sz w:val="24"/>
          <w:szCs w:val="24"/>
        </w:rPr>
        <w:t xml:space="preserve"> </w:t>
      </w:r>
    </w:p>
    <w:p w:rsidR="004D442C" w:rsidP="00AC3585" w:rsidRDefault="004D442C" w14:paraId="7D1EF6C2" w14:textId="77777777">
      <w:pPr>
        <w:spacing w:after="0" w:line="240" w:lineRule="auto"/>
        <w:rPr>
          <w:rFonts w:ascii="Times New Roman" w:hAnsi="Times New Roman" w:cs="Times New Roman"/>
          <w:sz w:val="24"/>
          <w:szCs w:val="24"/>
        </w:rPr>
      </w:pPr>
    </w:p>
    <w:p w:rsidR="00C77D24" w:rsidP="00AC3585" w:rsidRDefault="00C77D24" w14:paraId="7D1EF6C3"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On 12 May</w:t>
      </w:r>
      <w:r w:rsidR="00F97756">
        <w:rPr>
          <w:rFonts w:ascii="Times New Roman" w:hAnsi="Times New Roman" w:cs="Times New Roman"/>
          <w:sz w:val="24"/>
          <w:szCs w:val="24"/>
        </w:rPr>
        <w:t>,</w:t>
      </w:r>
      <w:r>
        <w:rPr>
          <w:rFonts w:ascii="Times New Roman" w:hAnsi="Times New Roman" w:cs="Times New Roman"/>
          <w:sz w:val="24"/>
          <w:szCs w:val="24"/>
        </w:rPr>
        <w:t xml:space="preserve"> the 3-187</w:t>
      </w:r>
      <w:r w:rsidRPr="00C77D24">
        <w:rPr>
          <w:rFonts w:ascii="Times New Roman" w:hAnsi="Times New Roman" w:cs="Times New Roman"/>
          <w:sz w:val="24"/>
          <w:szCs w:val="24"/>
          <w:vertAlign w:val="superscript"/>
        </w:rPr>
        <w:t>th</w:t>
      </w:r>
      <w:r>
        <w:rPr>
          <w:rFonts w:ascii="Times New Roman" w:hAnsi="Times New Roman" w:cs="Times New Roman"/>
          <w:sz w:val="24"/>
          <w:szCs w:val="24"/>
        </w:rPr>
        <w:t xml:space="preserve"> continued their push through the thick </w:t>
      </w:r>
      <w:r w:rsidR="00E65B65">
        <w:rPr>
          <w:rFonts w:ascii="Times New Roman" w:hAnsi="Times New Roman" w:cs="Times New Roman"/>
          <w:sz w:val="24"/>
          <w:szCs w:val="24"/>
        </w:rPr>
        <w:t>bamboo</w:t>
      </w:r>
      <w:r>
        <w:rPr>
          <w:rFonts w:ascii="Times New Roman" w:hAnsi="Times New Roman" w:cs="Times New Roman"/>
          <w:sz w:val="24"/>
          <w:szCs w:val="24"/>
        </w:rPr>
        <w:t xml:space="preserve"> and </w:t>
      </w:r>
      <w:r w:rsidR="00E65B65">
        <w:rPr>
          <w:rFonts w:ascii="Times New Roman" w:hAnsi="Times New Roman" w:cs="Times New Roman"/>
          <w:sz w:val="24"/>
          <w:szCs w:val="24"/>
        </w:rPr>
        <w:t>elephant</w:t>
      </w:r>
      <w:r>
        <w:rPr>
          <w:rFonts w:ascii="Times New Roman" w:hAnsi="Times New Roman" w:cs="Times New Roman"/>
          <w:sz w:val="24"/>
          <w:szCs w:val="24"/>
        </w:rPr>
        <w:t xml:space="preserve"> grass along the rough ridges of Dong Ap Bia. </w:t>
      </w:r>
      <w:r w:rsidR="004D442C">
        <w:rPr>
          <w:rFonts w:ascii="Times New Roman" w:hAnsi="Times New Roman" w:cs="Times New Roman"/>
          <w:sz w:val="24"/>
          <w:szCs w:val="24"/>
        </w:rPr>
        <w:t xml:space="preserve">Air </w:t>
      </w:r>
      <w:r>
        <w:rPr>
          <w:rFonts w:ascii="Times New Roman" w:hAnsi="Times New Roman" w:cs="Times New Roman"/>
          <w:sz w:val="24"/>
          <w:szCs w:val="24"/>
        </w:rPr>
        <w:t xml:space="preserve">strikes were completed at 0804H in support of B Company’s advance up the hill and C Company’s advance to the </w:t>
      </w:r>
      <w:r w:rsidR="003E0B1C">
        <w:rPr>
          <w:rFonts w:ascii="Times New Roman" w:hAnsi="Times New Roman" w:cs="Times New Roman"/>
          <w:sz w:val="24"/>
          <w:szCs w:val="24"/>
        </w:rPr>
        <w:t xml:space="preserve">southwest </w:t>
      </w:r>
      <w:r>
        <w:rPr>
          <w:rFonts w:ascii="Times New Roman" w:hAnsi="Times New Roman" w:cs="Times New Roman"/>
          <w:sz w:val="24"/>
          <w:szCs w:val="24"/>
        </w:rPr>
        <w:t>of B Company. At 0913H B Company began receiving sniper fire from their rear and by 0921H they were receiving intense automatic fire from the front and incoming mortar rounds. To aid in the evacuation of the wounded the battalion commander requested engineer support to blow a landing zone for B Company. Attempting an insertion at 1024H the engineer ship was hit by RPG fire causing it to crash and burn resulting in seven casualties.</w:t>
      </w:r>
    </w:p>
    <w:p w:rsidR="00C77D24" w:rsidP="00AC3585" w:rsidRDefault="00C77D24" w14:paraId="7D1EF6C4" w14:textId="77777777">
      <w:pPr>
        <w:spacing w:after="0" w:line="240" w:lineRule="auto"/>
        <w:rPr>
          <w:rFonts w:ascii="Times New Roman" w:hAnsi="Times New Roman" w:cs="Times New Roman"/>
          <w:sz w:val="24"/>
          <w:szCs w:val="24"/>
        </w:rPr>
      </w:pPr>
    </w:p>
    <w:p w:rsidR="00E65B65" w:rsidP="00AC3585" w:rsidRDefault="00C77D24" w14:paraId="7D1EF6C5"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B Company continued to maneuver against the well</w:t>
      </w:r>
      <w:r w:rsidR="00E65B65">
        <w:rPr>
          <w:rFonts w:ascii="Times New Roman" w:hAnsi="Times New Roman" w:cs="Times New Roman"/>
          <w:sz w:val="24"/>
          <w:szCs w:val="24"/>
        </w:rPr>
        <w:t>-</w:t>
      </w:r>
      <w:r>
        <w:rPr>
          <w:rFonts w:ascii="Times New Roman" w:hAnsi="Times New Roman" w:cs="Times New Roman"/>
          <w:sz w:val="24"/>
          <w:szCs w:val="24"/>
        </w:rPr>
        <w:t>disciplined force, estimated at two companies, which were dug in about 200 meters to their front. The battalion called for ARA and artillery fire in order to dislodge the enemy from</w:t>
      </w:r>
      <w:r w:rsidR="00E65B65">
        <w:rPr>
          <w:rFonts w:ascii="Times New Roman" w:hAnsi="Times New Roman" w:cs="Times New Roman"/>
          <w:sz w:val="24"/>
          <w:szCs w:val="24"/>
        </w:rPr>
        <w:t xml:space="preserve"> his fortified position, but the enemy held fast and throughout the day the 3-187</w:t>
      </w:r>
      <w:r w:rsidRPr="00E65B65" w:rsidR="00E65B65">
        <w:rPr>
          <w:rFonts w:ascii="Times New Roman" w:hAnsi="Times New Roman" w:cs="Times New Roman"/>
          <w:sz w:val="24"/>
          <w:szCs w:val="24"/>
          <w:vertAlign w:val="superscript"/>
        </w:rPr>
        <w:t>th</w:t>
      </w:r>
      <w:r w:rsidR="00E65B65">
        <w:rPr>
          <w:rFonts w:ascii="Times New Roman" w:hAnsi="Times New Roman" w:cs="Times New Roman"/>
          <w:sz w:val="24"/>
          <w:szCs w:val="24"/>
        </w:rPr>
        <w:t xml:space="preserve"> continued to receive heavy automatic weapons and RPG fire interspersed with mortar fire. </w:t>
      </w:r>
      <w:r w:rsidR="00317D44">
        <w:rPr>
          <w:rFonts w:ascii="Times New Roman" w:hAnsi="Times New Roman" w:cs="Times New Roman"/>
          <w:sz w:val="24"/>
          <w:szCs w:val="24"/>
        </w:rPr>
        <w:t>In the afternoon, battalion suspended B Company’s attack. The bombardment of the hill resumed with h</w:t>
      </w:r>
      <w:r w:rsidR="00E65B65">
        <w:rPr>
          <w:rFonts w:ascii="Times New Roman" w:hAnsi="Times New Roman" w:cs="Times New Roman"/>
          <w:sz w:val="24"/>
          <w:szCs w:val="24"/>
        </w:rPr>
        <w:t>eavy air strikes consisting of 500 and 1000 pound bombs (high drag and delayed fuse), in addition to napalm and artillery fire</w:t>
      </w:r>
      <w:r w:rsidR="00317D44">
        <w:rPr>
          <w:rFonts w:ascii="Times New Roman" w:hAnsi="Times New Roman" w:cs="Times New Roman"/>
          <w:sz w:val="24"/>
          <w:szCs w:val="24"/>
        </w:rPr>
        <w:t xml:space="preserve">. </w:t>
      </w:r>
    </w:p>
    <w:p w:rsidR="00317D44" w:rsidP="00AC3585" w:rsidRDefault="00317D44" w14:paraId="7D1EF6C6"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100"/>
      </w:tblGrid>
      <w:tr w:rsidR="00C50FEC" w:rsidTr="00A81979" w14:paraId="7D1EF6CB" w14:textId="77777777">
        <w:tc>
          <w:tcPr>
            <w:tcW w:w="8100" w:type="dxa"/>
          </w:tcPr>
          <w:p w:rsidRPr="00263FCC" w:rsidR="00263FCC" w:rsidP="00263FCC" w:rsidRDefault="00263FCC" w14:paraId="7D1EF6C7" w14:textId="77777777">
            <w:pPr>
              <w:ind w:left="720"/>
              <w:jc w:val="center"/>
              <w:rPr>
                <w:rFonts w:ascii="Times New Roman" w:hAnsi="Times New Roman" w:cs="Times New Roman"/>
                <w:b/>
                <w:bCs/>
                <w:sz w:val="24"/>
                <w:szCs w:val="24"/>
              </w:rPr>
            </w:pPr>
            <w:r w:rsidRPr="00263FCC">
              <w:rPr>
                <w:rFonts w:ascii="Times New Roman" w:hAnsi="Times New Roman" w:cs="Times New Roman"/>
                <w:b/>
                <w:bCs/>
                <w:sz w:val="24"/>
                <w:szCs w:val="24"/>
              </w:rPr>
              <w:t>Lieutenant Frank Boccia’s 1</w:t>
            </w:r>
            <w:r w:rsidRPr="00263FCC">
              <w:rPr>
                <w:rFonts w:ascii="Times New Roman" w:hAnsi="Times New Roman" w:cs="Times New Roman"/>
                <w:b/>
                <w:bCs/>
                <w:sz w:val="24"/>
                <w:szCs w:val="24"/>
                <w:vertAlign w:val="superscript"/>
              </w:rPr>
              <w:t>st</w:t>
            </w:r>
            <w:r w:rsidRPr="00263FCC">
              <w:rPr>
                <w:rFonts w:ascii="Times New Roman" w:hAnsi="Times New Roman" w:cs="Times New Roman"/>
                <w:b/>
                <w:bCs/>
                <w:sz w:val="24"/>
                <w:szCs w:val="24"/>
              </w:rPr>
              <w:t xml:space="preserve"> Platoon Fight</w:t>
            </w:r>
          </w:p>
          <w:p w:rsidR="00263FCC" w:rsidP="00C50FEC" w:rsidRDefault="00263FCC" w14:paraId="7D1EF6C8" w14:textId="77777777">
            <w:pPr>
              <w:ind w:left="720"/>
              <w:rPr>
                <w:rFonts w:ascii="Times New Roman" w:hAnsi="Times New Roman" w:cs="Times New Roman"/>
                <w:bCs/>
                <w:sz w:val="24"/>
                <w:szCs w:val="24"/>
              </w:rPr>
            </w:pPr>
          </w:p>
          <w:p w:rsidRPr="00C50FEC" w:rsidR="00C50FEC" w:rsidP="00263FCC" w:rsidRDefault="00263FCC" w14:paraId="7D1EF6C9" w14:textId="77777777">
            <w:pPr>
              <w:rPr>
                <w:rFonts w:ascii="Times New Roman" w:hAnsi="Times New Roman" w:cs="Times New Roman"/>
                <w:bCs/>
                <w:sz w:val="24"/>
                <w:szCs w:val="24"/>
              </w:rPr>
            </w:pPr>
            <w:r>
              <w:rPr>
                <w:rFonts w:ascii="Times New Roman" w:hAnsi="Times New Roman" w:cs="Times New Roman"/>
                <w:bCs/>
                <w:sz w:val="24"/>
                <w:szCs w:val="24"/>
              </w:rPr>
              <w:t>S</w:t>
            </w:r>
            <w:r w:rsidRPr="00C50FEC" w:rsidR="00C50FEC">
              <w:rPr>
                <w:rFonts w:ascii="Times New Roman" w:hAnsi="Times New Roman" w:cs="Times New Roman"/>
                <w:bCs/>
                <w:sz w:val="24"/>
                <w:szCs w:val="24"/>
              </w:rPr>
              <w:t>oon after the strikes</w:t>
            </w:r>
            <w:r>
              <w:rPr>
                <w:rFonts w:ascii="Times New Roman" w:hAnsi="Times New Roman" w:cs="Times New Roman"/>
                <w:bCs/>
                <w:sz w:val="24"/>
                <w:szCs w:val="24"/>
              </w:rPr>
              <w:t xml:space="preserve">, </w:t>
            </w:r>
            <w:r w:rsidRPr="00C50FEC" w:rsidR="00C50FEC">
              <w:rPr>
                <w:rFonts w:ascii="Times New Roman" w:hAnsi="Times New Roman" w:cs="Times New Roman"/>
                <w:bCs/>
                <w:sz w:val="24"/>
                <w:szCs w:val="24"/>
              </w:rPr>
              <w:t>1</w:t>
            </w:r>
            <w:r w:rsidRPr="00C50FEC" w:rsidR="00C50FEC">
              <w:rPr>
                <w:rFonts w:ascii="Times New Roman" w:hAnsi="Times New Roman" w:cs="Times New Roman"/>
                <w:bCs/>
                <w:sz w:val="24"/>
                <w:szCs w:val="24"/>
                <w:vertAlign w:val="superscript"/>
              </w:rPr>
              <w:t>st</w:t>
            </w:r>
            <w:r w:rsidRPr="00C50FEC" w:rsidR="00C50FEC">
              <w:rPr>
                <w:rFonts w:ascii="Times New Roman" w:hAnsi="Times New Roman" w:cs="Times New Roman"/>
                <w:bCs/>
                <w:sz w:val="24"/>
                <w:szCs w:val="24"/>
              </w:rPr>
              <w:t xml:space="preserve"> platoon</w:t>
            </w:r>
            <w:r>
              <w:rPr>
                <w:rFonts w:ascii="Times New Roman" w:hAnsi="Times New Roman" w:cs="Times New Roman"/>
                <w:bCs/>
                <w:sz w:val="24"/>
                <w:szCs w:val="24"/>
              </w:rPr>
              <w:t xml:space="preserve"> (B/3-187</w:t>
            </w:r>
            <w:r w:rsidRPr="00263FCC">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w:t>
            </w:r>
            <w:r w:rsidRPr="00C50FEC" w:rsidR="00C50FEC">
              <w:rPr>
                <w:rFonts w:ascii="Times New Roman" w:hAnsi="Times New Roman" w:cs="Times New Roman"/>
                <w:bCs/>
                <w:sz w:val="24"/>
                <w:szCs w:val="24"/>
              </w:rPr>
              <w:t xml:space="preserve">moved out with 2 squads up and one trailing. It took the platoon </w:t>
            </w:r>
            <w:r w:rsidRPr="00263FCC" w:rsidR="00C50FEC">
              <w:rPr>
                <w:rFonts w:ascii="Times New Roman" w:hAnsi="Times New Roman" w:cs="Times New Roman"/>
                <w:bCs/>
                <w:sz w:val="24"/>
                <w:szCs w:val="24"/>
              </w:rPr>
              <w:t xml:space="preserve">35 minutes </w:t>
            </w:r>
            <w:r w:rsidRPr="00C50FEC" w:rsidR="00C50FEC">
              <w:rPr>
                <w:rFonts w:ascii="Times New Roman" w:hAnsi="Times New Roman" w:cs="Times New Roman"/>
                <w:bCs/>
                <w:sz w:val="24"/>
                <w:szCs w:val="24"/>
              </w:rPr>
              <w:t xml:space="preserve">to move two hundred meters back to the clearing. At the clearing the men had to move on their hands and knees because of the steep incline. </w:t>
            </w:r>
            <w:r w:rsidRPr="00263FCC" w:rsidR="00C50FEC">
              <w:rPr>
                <w:rFonts w:ascii="Times New Roman" w:hAnsi="Times New Roman" w:cs="Times New Roman"/>
                <w:bCs/>
                <w:sz w:val="24"/>
                <w:szCs w:val="24"/>
              </w:rPr>
              <w:t xml:space="preserve">Soon after moving into the clearing they were engaged, A HMG also engaged the </w:t>
            </w:r>
            <w:proofErr w:type="spellStart"/>
            <w:r w:rsidRPr="00263FCC" w:rsidR="00C50FEC">
              <w:rPr>
                <w:rFonts w:ascii="Times New Roman" w:hAnsi="Times New Roman" w:cs="Times New Roman"/>
                <w:bCs/>
                <w:sz w:val="24"/>
                <w:szCs w:val="24"/>
              </w:rPr>
              <w:t>plt</w:t>
            </w:r>
            <w:proofErr w:type="spellEnd"/>
            <w:r w:rsidRPr="00263FCC" w:rsidR="00C50FEC">
              <w:rPr>
                <w:rFonts w:ascii="Times New Roman" w:hAnsi="Times New Roman" w:cs="Times New Roman"/>
                <w:bCs/>
                <w:sz w:val="24"/>
                <w:szCs w:val="24"/>
              </w:rPr>
              <w:t xml:space="preserve"> from the right knoll. Boccia remembered, </w:t>
            </w:r>
            <w:r w:rsidRPr="00263FCC" w:rsidR="00C50FEC">
              <w:rPr>
                <w:rFonts w:ascii="Times New Roman" w:hAnsi="Times New Roman" w:cs="Times New Roman"/>
                <w:b/>
                <w:bCs/>
                <w:i/>
                <w:sz w:val="24"/>
                <w:szCs w:val="24"/>
              </w:rPr>
              <w:t>“Two, perhaps, three claymore mines were blown immediately ahead of us; the fragments whined overhead, into the trees behind us. Then the familiar crackle of Ak 47s spat out of the woods, and , with paralyzing intensity, the solid bass hammering of the .51 caliber.”</w:t>
            </w:r>
            <w:r w:rsidRPr="00C50FEC" w:rsidR="00C50FEC">
              <w:rPr>
                <w:rFonts w:ascii="Times New Roman" w:hAnsi="Times New Roman" w:cs="Times New Roman"/>
                <w:b/>
                <w:bCs/>
                <w:i/>
                <w:sz w:val="24"/>
                <w:szCs w:val="24"/>
              </w:rPr>
              <w:t xml:space="preserve"> </w:t>
            </w:r>
            <w:r w:rsidRPr="00263FCC" w:rsidR="00C50FEC">
              <w:rPr>
                <w:rFonts w:ascii="Times New Roman" w:hAnsi="Times New Roman" w:cs="Times New Roman"/>
                <w:bCs/>
                <w:sz w:val="24"/>
                <w:szCs w:val="24"/>
              </w:rPr>
              <w:t xml:space="preserve">The platoon soon spotted </w:t>
            </w:r>
            <w:r>
              <w:rPr>
                <w:rFonts w:ascii="Times New Roman" w:hAnsi="Times New Roman" w:cs="Times New Roman"/>
                <w:bCs/>
                <w:sz w:val="24"/>
                <w:szCs w:val="24"/>
              </w:rPr>
              <w:t>a bunker and brought forward a 90mm Recoilless Rifle (RR)</w:t>
            </w:r>
            <w:r w:rsidRPr="00263FCC" w:rsidR="00C50FEC">
              <w:rPr>
                <w:rFonts w:ascii="Times New Roman" w:hAnsi="Times New Roman" w:cs="Times New Roman"/>
                <w:bCs/>
                <w:sz w:val="24"/>
                <w:szCs w:val="24"/>
              </w:rPr>
              <w:t xml:space="preserve"> to engage</w:t>
            </w:r>
            <w:r>
              <w:rPr>
                <w:rFonts w:ascii="Times New Roman" w:hAnsi="Times New Roman" w:cs="Times New Roman"/>
                <w:bCs/>
                <w:sz w:val="24"/>
                <w:szCs w:val="24"/>
              </w:rPr>
              <w:t xml:space="preserve"> the bunker</w:t>
            </w:r>
            <w:r w:rsidRPr="00263FCC" w:rsidR="00C50FEC">
              <w:rPr>
                <w:rFonts w:ascii="Times New Roman" w:hAnsi="Times New Roman" w:cs="Times New Roman"/>
                <w:bCs/>
                <w:sz w:val="24"/>
                <w:szCs w:val="24"/>
              </w:rPr>
              <w:t>.</w:t>
            </w:r>
            <w:r w:rsidRPr="00C50FEC" w:rsidR="00C50FEC">
              <w:rPr>
                <w:rFonts w:ascii="Times New Roman" w:hAnsi="Times New Roman" w:cs="Times New Roman"/>
                <w:b/>
                <w:bCs/>
                <w:sz w:val="24"/>
                <w:szCs w:val="24"/>
              </w:rPr>
              <w:t xml:space="preserve"> </w:t>
            </w:r>
            <w:r w:rsidRPr="00C50FEC" w:rsidR="00C50FEC">
              <w:rPr>
                <w:rFonts w:ascii="Times New Roman" w:hAnsi="Times New Roman" w:cs="Times New Roman"/>
                <w:bCs/>
                <w:sz w:val="24"/>
                <w:szCs w:val="24"/>
              </w:rPr>
              <w:t xml:space="preserve">The RR </w:t>
            </w:r>
            <w:r>
              <w:rPr>
                <w:rFonts w:ascii="Times New Roman" w:hAnsi="Times New Roman" w:cs="Times New Roman"/>
                <w:bCs/>
                <w:sz w:val="24"/>
                <w:szCs w:val="24"/>
              </w:rPr>
              <w:t xml:space="preserve">crew </w:t>
            </w:r>
            <w:r w:rsidRPr="00C50FEC" w:rsidR="00C50FEC">
              <w:rPr>
                <w:rFonts w:ascii="Times New Roman" w:hAnsi="Times New Roman" w:cs="Times New Roman"/>
                <w:bCs/>
                <w:sz w:val="24"/>
                <w:szCs w:val="24"/>
              </w:rPr>
              <w:t xml:space="preserve">engaged and destroyed the bunker, but then from another nearby bunker the NVA engaged and destroyed the RR – wounding the two crewmen. Boccia </w:t>
            </w:r>
            <w:r w:rsidRPr="00C50FEC">
              <w:rPr>
                <w:rFonts w:ascii="Times New Roman" w:hAnsi="Times New Roman" w:cs="Times New Roman"/>
                <w:bCs/>
                <w:sz w:val="24"/>
                <w:szCs w:val="24"/>
              </w:rPr>
              <w:t>recalled</w:t>
            </w:r>
            <w:r w:rsidRPr="00C50FEC" w:rsidR="00C50FEC">
              <w:rPr>
                <w:rFonts w:ascii="Times New Roman" w:hAnsi="Times New Roman" w:cs="Times New Roman"/>
                <w:bCs/>
                <w:sz w:val="24"/>
                <w:szCs w:val="24"/>
              </w:rPr>
              <w:t xml:space="preserve">, </w:t>
            </w:r>
            <w:r w:rsidRPr="00263FCC" w:rsidR="00C50FEC">
              <w:rPr>
                <w:rFonts w:ascii="Times New Roman" w:hAnsi="Times New Roman" w:cs="Times New Roman"/>
                <w:b/>
                <w:bCs/>
                <w:i/>
                <w:sz w:val="24"/>
                <w:szCs w:val="24"/>
              </w:rPr>
              <w:t>“I was looking directly at the 90mm team when, to my horror, an RPG hit directly in front of them. The black barrel of the gun went high in the air, emerging out of a cloud of dirt, leaves, and explosives. I saw a helmet go flying; then Clifton and Nelson appeared, their bodies rolling down the slope.”</w:t>
            </w:r>
            <w:r w:rsidRPr="00C50FEC" w:rsidR="00C50FEC">
              <w:rPr>
                <w:rFonts w:ascii="Times New Roman" w:hAnsi="Times New Roman" w:cs="Times New Roman"/>
                <w:bCs/>
                <w:sz w:val="24"/>
                <w:szCs w:val="24"/>
              </w:rPr>
              <w:t xml:space="preserve"> Fortunately both men survived with only scratches and bruises.</w:t>
            </w:r>
            <w:r>
              <w:rPr>
                <w:rFonts w:ascii="Times New Roman" w:hAnsi="Times New Roman" w:cs="Times New Roman"/>
                <w:bCs/>
                <w:sz w:val="24"/>
                <w:szCs w:val="24"/>
              </w:rPr>
              <w:t xml:space="preserve"> </w:t>
            </w:r>
            <w:r w:rsidRPr="00263FCC" w:rsidR="00C50FEC">
              <w:rPr>
                <w:rFonts w:ascii="Times New Roman" w:hAnsi="Times New Roman" w:cs="Times New Roman"/>
                <w:bCs/>
                <w:sz w:val="24"/>
                <w:szCs w:val="24"/>
              </w:rPr>
              <w:t xml:space="preserve">The initial RPG served as a signal and then a volley of RPGs hit the lead to squads wounding six men. </w:t>
            </w:r>
            <w:r w:rsidRPr="00C50FEC" w:rsidR="00C50FEC">
              <w:rPr>
                <w:rFonts w:ascii="Times New Roman" w:hAnsi="Times New Roman" w:cs="Times New Roman"/>
                <w:bCs/>
                <w:sz w:val="24"/>
                <w:szCs w:val="24"/>
              </w:rPr>
              <w:t xml:space="preserve">The platoon medic rushed forward, but was also wounded. Boccia remembered, </w:t>
            </w:r>
            <w:r w:rsidRPr="00263FCC" w:rsidR="00C50FEC">
              <w:rPr>
                <w:rFonts w:ascii="Times New Roman" w:hAnsi="Times New Roman" w:cs="Times New Roman"/>
                <w:b/>
                <w:bCs/>
                <w:i/>
                <w:sz w:val="24"/>
                <w:szCs w:val="24"/>
              </w:rPr>
              <w:t xml:space="preserve">“The first RPG was a signal. Suddenly, countless NVA soldiers appeared from spider holes, firing volleys of RPGs. We hugged the ground, but grenade rockets kept coming. About 30 NVA soldiers laid down a blanket of machine-gun fire. Tree limbs and branches fell around us. We tried to shoot back, but the assault was </w:t>
            </w:r>
            <w:r w:rsidRPr="00263FCC" w:rsidR="00C50FEC">
              <w:rPr>
                <w:rFonts w:ascii="Times New Roman" w:hAnsi="Times New Roman" w:cs="Times New Roman"/>
                <w:b/>
                <w:bCs/>
                <w:i/>
                <w:sz w:val="24"/>
                <w:szCs w:val="24"/>
              </w:rPr>
              <w:lastRenderedPageBreak/>
              <w:t>too intense. I couldn’t even lift my head.”</w:t>
            </w:r>
            <w:r>
              <w:rPr>
                <w:rFonts w:ascii="Times New Roman" w:hAnsi="Times New Roman" w:cs="Times New Roman"/>
                <w:b/>
                <w:bCs/>
                <w:i/>
                <w:sz w:val="24"/>
                <w:szCs w:val="24"/>
              </w:rPr>
              <w:t xml:space="preserve"> </w:t>
            </w:r>
            <w:r w:rsidRPr="00263FCC" w:rsidR="00C50FEC">
              <w:rPr>
                <w:rFonts w:ascii="Times New Roman" w:hAnsi="Times New Roman" w:cs="Times New Roman"/>
                <w:bCs/>
                <w:sz w:val="24"/>
                <w:szCs w:val="24"/>
              </w:rPr>
              <w:t>Lt Boccia estimated his two squads were in contact with at least 20-30 NVA and he received permission to pull back.</w:t>
            </w:r>
            <w:r w:rsidRPr="00C50FEC" w:rsidR="00C50FEC">
              <w:rPr>
                <w:rFonts w:ascii="Times New Roman" w:hAnsi="Times New Roman" w:cs="Times New Roman"/>
                <w:b/>
                <w:bCs/>
                <w:sz w:val="24"/>
                <w:szCs w:val="24"/>
              </w:rPr>
              <w:t xml:space="preserve"> </w:t>
            </w:r>
            <w:r w:rsidRPr="00C50FEC" w:rsidR="00C50FEC">
              <w:rPr>
                <w:rFonts w:ascii="Times New Roman" w:hAnsi="Times New Roman" w:cs="Times New Roman"/>
                <w:bCs/>
                <w:sz w:val="24"/>
                <w:szCs w:val="24"/>
              </w:rPr>
              <w:t>The platoon returned to its start point dragging its wounded.</w:t>
            </w:r>
            <w:r>
              <w:rPr>
                <w:rFonts w:ascii="Times New Roman" w:hAnsi="Times New Roman" w:cs="Times New Roman"/>
                <w:bCs/>
                <w:sz w:val="24"/>
                <w:szCs w:val="24"/>
              </w:rPr>
              <w:t xml:space="preserve"> </w:t>
            </w:r>
          </w:p>
          <w:p w:rsidR="00C50FEC" w:rsidP="00AC3585" w:rsidRDefault="00C50FEC" w14:paraId="7D1EF6CA" w14:textId="77777777">
            <w:pPr>
              <w:rPr>
                <w:rFonts w:ascii="Times New Roman" w:hAnsi="Times New Roman" w:cs="Times New Roman"/>
                <w:sz w:val="24"/>
                <w:szCs w:val="24"/>
              </w:rPr>
            </w:pPr>
          </w:p>
        </w:tc>
      </w:tr>
      <w:tr w:rsidR="00C50FEC" w:rsidTr="00A81979" w14:paraId="7D1EF6CD" w14:textId="77777777">
        <w:tc>
          <w:tcPr>
            <w:tcW w:w="8100" w:type="dxa"/>
          </w:tcPr>
          <w:p w:rsidR="00C50FEC" w:rsidP="00263FCC" w:rsidRDefault="00263FCC" w14:paraId="7D1EF6CC" w14:textId="77777777">
            <w:pPr>
              <w:rPr>
                <w:rFonts w:ascii="Times New Roman" w:hAnsi="Times New Roman" w:cs="Times New Roman"/>
                <w:sz w:val="24"/>
                <w:szCs w:val="24"/>
              </w:rPr>
            </w:pPr>
            <w:r>
              <w:rPr>
                <w:rFonts w:ascii="Times New Roman" w:hAnsi="Times New Roman" w:cs="Times New Roman"/>
                <w:sz w:val="24"/>
                <w:szCs w:val="24"/>
              </w:rPr>
              <w:t>B</w:t>
            </w:r>
            <w:r>
              <w:rPr>
                <w:rStyle w:val="Hyperlink"/>
                <w:rFonts w:ascii="Times New Roman" w:hAnsi="Times New Roman" w:cs="Times New Roman"/>
                <w:color w:val="auto"/>
                <w:sz w:val="24"/>
                <w:szCs w:val="24"/>
                <w:u w:val="none"/>
              </w:rPr>
              <w:t xml:space="preserve">occia, </w:t>
            </w:r>
            <w:r w:rsidRPr="00FC1EDE">
              <w:rPr>
                <w:rStyle w:val="Hyperlink"/>
                <w:rFonts w:ascii="Times New Roman" w:hAnsi="Times New Roman" w:cs="Times New Roman"/>
                <w:i/>
                <w:color w:val="auto"/>
                <w:sz w:val="24"/>
                <w:szCs w:val="24"/>
                <w:u w:val="none"/>
              </w:rPr>
              <w:t>The Crouching Beast</w:t>
            </w:r>
            <w:r>
              <w:rPr>
                <w:rStyle w:val="Hyperlink"/>
                <w:rFonts w:ascii="Times New Roman" w:hAnsi="Times New Roman" w:cs="Times New Roman"/>
                <w:color w:val="auto"/>
                <w:sz w:val="24"/>
                <w:szCs w:val="24"/>
                <w:u w:val="none"/>
              </w:rPr>
              <w:t xml:space="preserve">, </w:t>
            </w:r>
            <w:r w:rsidRPr="00C50FEC">
              <w:rPr>
                <w:rFonts w:ascii="Times New Roman" w:hAnsi="Times New Roman" w:cs="Times New Roman"/>
                <w:bCs/>
                <w:sz w:val="24"/>
                <w:szCs w:val="24"/>
              </w:rPr>
              <w:t>317-31</w:t>
            </w:r>
            <w:r>
              <w:rPr>
                <w:rFonts w:ascii="Times New Roman" w:hAnsi="Times New Roman" w:cs="Times New Roman"/>
                <w:bCs/>
                <w:sz w:val="24"/>
                <w:szCs w:val="24"/>
              </w:rPr>
              <w:t xml:space="preserve">9 and </w:t>
            </w:r>
            <w:proofErr w:type="spellStart"/>
            <w:r w:rsidRPr="00C50FEC">
              <w:rPr>
                <w:rFonts w:ascii="Times New Roman" w:hAnsi="Times New Roman" w:cs="Times New Roman"/>
                <w:sz w:val="24"/>
                <w:szCs w:val="24"/>
              </w:rPr>
              <w:t>Diconsiglio</w:t>
            </w:r>
            <w:proofErr w:type="spellEnd"/>
            <w:r w:rsidRPr="00C50FEC">
              <w:rPr>
                <w:rFonts w:ascii="Times New Roman" w:hAnsi="Times New Roman" w:cs="Times New Roman"/>
                <w:sz w:val="24"/>
                <w:szCs w:val="24"/>
              </w:rPr>
              <w:t xml:space="preserve">, </w:t>
            </w:r>
            <w:r w:rsidRPr="00C50FEC">
              <w:rPr>
                <w:rFonts w:ascii="Times New Roman" w:hAnsi="Times New Roman" w:cs="Times New Roman"/>
                <w:i/>
                <w:sz w:val="24"/>
                <w:szCs w:val="24"/>
              </w:rPr>
              <w:t>Blood Bath, 24</w:t>
            </w:r>
          </w:p>
        </w:tc>
      </w:tr>
    </w:tbl>
    <w:p w:rsidR="00C50FEC" w:rsidP="00AC3585" w:rsidRDefault="00C50FEC" w14:paraId="7D1EF6CE"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100"/>
      </w:tblGrid>
      <w:tr w:rsidR="00A81979" w:rsidTr="00A81979" w14:paraId="7D1EF6D2" w14:textId="77777777">
        <w:tc>
          <w:tcPr>
            <w:tcW w:w="8100" w:type="dxa"/>
          </w:tcPr>
          <w:p w:rsidRPr="00A81979" w:rsidR="00A81979" w:rsidP="00A81979" w:rsidRDefault="00A81979" w14:paraId="7D1EF6CF" w14:textId="77777777">
            <w:pPr>
              <w:jc w:val="center"/>
              <w:rPr>
                <w:rFonts w:ascii="Times New Roman" w:hAnsi="Times New Roman" w:cs="Times New Roman"/>
                <w:b/>
                <w:sz w:val="24"/>
                <w:szCs w:val="24"/>
              </w:rPr>
            </w:pPr>
            <w:r w:rsidRPr="00A81979">
              <w:rPr>
                <w:rFonts w:ascii="Times New Roman" w:hAnsi="Times New Roman" w:cs="Times New Roman"/>
                <w:b/>
                <w:sz w:val="24"/>
                <w:szCs w:val="24"/>
              </w:rPr>
              <w:t>NVA MDH-C40 Claymore Mine</w:t>
            </w:r>
          </w:p>
          <w:p w:rsidR="00A81979" w:rsidP="00AC3585" w:rsidRDefault="00A81979" w14:paraId="7D1EF6D0" w14:textId="77777777">
            <w:pPr>
              <w:rPr>
                <w:rFonts w:ascii="Times New Roman" w:hAnsi="Times New Roman" w:cs="Times New Roman"/>
                <w:sz w:val="24"/>
                <w:szCs w:val="24"/>
              </w:rPr>
            </w:pPr>
          </w:p>
          <w:p w:rsidR="00A81979" w:rsidP="001D7E20" w:rsidRDefault="00A81979" w14:paraId="7D1EF6D1" w14:textId="77777777">
            <w:pPr>
              <w:rPr>
                <w:rFonts w:ascii="Times New Roman" w:hAnsi="Times New Roman" w:cs="Times New Roman"/>
                <w:sz w:val="24"/>
                <w:szCs w:val="24"/>
              </w:rPr>
            </w:pPr>
            <w:r w:rsidRPr="00A81979">
              <w:rPr>
                <w:rFonts w:ascii="Times New Roman" w:hAnsi="Times New Roman" w:eastAsia="Times New Roman" w:cs="Times New Roman"/>
                <w:color w:val="000000"/>
                <w:sz w:val="24"/>
                <w:szCs w:val="24"/>
              </w:rPr>
              <w:t xml:space="preserve">The MDH-C40 is </w:t>
            </w:r>
            <w:r>
              <w:rPr>
                <w:rFonts w:ascii="Times New Roman" w:hAnsi="Times New Roman" w:eastAsia="Times New Roman" w:cs="Times New Roman"/>
                <w:color w:val="000000"/>
                <w:sz w:val="24"/>
                <w:szCs w:val="24"/>
              </w:rPr>
              <w:t xml:space="preserve">an North </w:t>
            </w:r>
            <w:r w:rsidRPr="00A81979">
              <w:rPr>
                <w:rFonts w:ascii="Times New Roman" w:hAnsi="Times New Roman" w:eastAsia="Times New Roman" w:cs="Times New Roman"/>
                <w:color w:val="000000"/>
                <w:sz w:val="24"/>
                <w:szCs w:val="24"/>
              </w:rPr>
              <w:t xml:space="preserve">Vietnamese copy of the US M18 Claymore directed fragmentation antipersonnel mine. The MDH-C40 </w:t>
            </w:r>
            <w:r>
              <w:rPr>
                <w:rFonts w:ascii="Times New Roman" w:hAnsi="Times New Roman" w:eastAsia="Times New Roman" w:cs="Times New Roman"/>
                <w:color w:val="000000"/>
                <w:sz w:val="24"/>
                <w:szCs w:val="24"/>
              </w:rPr>
              <w:t xml:space="preserve">is similar in appearance to </w:t>
            </w:r>
            <w:r w:rsidRPr="00A81979">
              <w:rPr>
                <w:rFonts w:ascii="Times New Roman" w:hAnsi="Times New Roman" w:eastAsia="Times New Roman" w:cs="Times New Roman"/>
                <w:color w:val="000000"/>
                <w:sz w:val="24"/>
                <w:szCs w:val="24"/>
              </w:rPr>
              <w:t>the US M18</w:t>
            </w:r>
            <w:r>
              <w:rPr>
                <w:rFonts w:ascii="Times New Roman" w:hAnsi="Times New Roman" w:eastAsia="Times New Roman" w:cs="Times New Roman"/>
                <w:color w:val="000000"/>
                <w:sz w:val="24"/>
                <w:szCs w:val="24"/>
              </w:rPr>
              <w:t xml:space="preserve">. </w:t>
            </w:r>
            <w:r w:rsidRPr="00A81979">
              <w:rPr>
                <w:rFonts w:ascii="Times New Roman" w:hAnsi="Times New Roman" w:eastAsia="Times New Roman" w:cs="Times New Roman"/>
                <w:color w:val="000000"/>
                <w:sz w:val="24"/>
                <w:szCs w:val="24"/>
              </w:rPr>
              <w:t>The</w:t>
            </w:r>
            <w:r>
              <w:rPr>
                <w:rFonts w:ascii="Times New Roman" w:hAnsi="Times New Roman" w:eastAsia="Times New Roman" w:cs="Times New Roman"/>
                <w:color w:val="000000"/>
                <w:sz w:val="24"/>
                <w:szCs w:val="24"/>
              </w:rPr>
              <w:t xml:space="preserve"> </w:t>
            </w:r>
            <w:r w:rsidRPr="00A81979">
              <w:rPr>
                <w:rFonts w:ascii="Times New Roman" w:hAnsi="Times New Roman" w:eastAsia="Times New Roman" w:cs="Times New Roman"/>
                <w:color w:val="000000"/>
                <w:sz w:val="24"/>
                <w:szCs w:val="24"/>
              </w:rPr>
              <w:t xml:space="preserve">Vietnamese mine </w:t>
            </w:r>
            <w:r>
              <w:rPr>
                <w:rFonts w:ascii="Times New Roman" w:hAnsi="Times New Roman" w:eastAsia="Times New Roman" w:cs="Times New Roman"/>
                <w:color w:val="000000"/>
                <w:sz w:val="24"/>
                <w:szCs w:val="24"/>
              </w:rPr>
              <w:t xml:space="preserve">has a </w:t>
            </w:r>
            <w:r w:rsidRPr="00A81979">
              <w:rPr>
                <w:rFonts w:ascii="Times New Roman" w:hAnsi="Times New Roman" w:eastAsia="Times New Roman" w:cs="Times New Roman"/>
                <w:color w:val="000000"/>
                <w:sz w:val="24"/>
                <w:szCs w:val="24"/>
              </w:rPr>
              <w:t>metal</w:t>
            </w:r>
            <w:r w:rsidR="001D7E20">
              <w:rPr>
                <w:rFonts w:ascii="Times New Roman" w:hAnsi="Times New Roman" w:eastAsia="Times New Roman" w:cs="Times New Roman"/>
                <w:color w:val="000000"/>
                <w:sz w:val="24"/>
                <w:szCs w:val="24"/>
              </w:rPr>
              <w:t xml:space="preserve"> case instead of the plastic case of the </w:t>
            </w:r>
            <w:r w:rsidRPr="00A81979">
              <w:rPr>
                <w:rFonts w:ascii="Times New Roman" w:hAnsi="Times New Roman" w:eastAsia="Times New Roman" w:cs="Times New Roman"/>
                <w:color w:val="000000"/>
                <w:sz w:val="24"/>
                <w:szCs w:val="24"/>
              </w:rPr>
              <w:t>M18. Although the MDH-C40 and the US M18 mine bodies are similar in size, the MDH-C40 contains 800 grams of TNT which will yield twice the blast effect of the M18 mine</w:t>
            </w:r>
            <w:r w:rsidR="001D7E20">
              <w:rPr>
                <w:rFonts w:ascii="Times New Roman" w:hAnsi="Times New Roman" w:eastAsia="Times New Roman" w:cs="Times New Roman"/>
                <w:color w:val="000000"/>
                <w:sz w:val="24"/>
                <w:szCs w:val="24"/>
              </w:rPr>
              <w:t xml:space="preserve"> and a </w:t>
            </w:r>
            <w:r w:rsidRPr="00A81979">
              <w:rPr>
                <w:rFonts w:ascii="Times New Roman" w:hAnsi="Times New Roman" w:eastAsia="Times New Roman" w:cs="Times New Roman"/>
                <w:color w:val="000000"/>
                <w:sz w:val="24"/>
                <w:szCs w:val="24"/>
              </w:rPr>
              <w:t>greater fragment range</w:t>
            </w:r>
            <w:r w:rsidR="001D7E20">
              <w:rPr>
                <w:rFonts w:ascii="Times New Roman" w:hAnsi="Times New Roman" w:eastAsia="Times New Roman" w:cs="Times New Roman"/>
                <w:color w:val="000000"/>
                <w:sz w:val="24"/>
                <w:szCs w:val="24"/>
              </w:rPr>
              <w:t xml:space="preserve">. </w:t>
            </w:r>
            <w:r w:rsidRPr="00A81979">
              <w:rPr>
                <w:rFonts w:ascii="Times New Roman" w:hAnsi="Times New Roman" w:eastAsia="Times New Roman" w:cs="Times New Roman"/>
                <w:color w:val="000000"/>
                <w:sz w:val="24"/>
                <w:szCs w:val="24"/>
              </w:rPr>
              <w:t>Length: 228mm</w:t>
            </w:r>
            <w:r w:rsidR="001D7E20">
              <w:rPr>
                <w:rFonts w:ascii="Times New Roman" w:hAnsi="Times New Roman" w:eastAsia="Times New Roman" w:cs="Times New Roman"/>
                <w:color w:val="000000"/>
                <w:sz w:val="24"/>
                <w:szCs w:val="24"/>
              </w:rPr>
              <w:t>;</w:t>
            </w:r>
            <w:r w:rsidRPr="00A81979">
              <w:rPr>
                <w:rFonts w:ascii="Times New Roman" w:hAnsi="Times New Roman" w:eastAsia="Times New Roman" w:cs="Times New Roman"/>
                <w:color w:val="000000"/>
                <w:sz w:val="24"/>
                <w:szCs w:val="24"/>
              </w:rPr>
              <w:t xml:space="preserve"> Weight: 1.66kg</w:t>
            </w:r>
            <w:r w:rsidR="001D7E20">
              <w:rPr>
                <w:rFonts w:ascii="Times New Roman" w:hAnsi="Times New Roman" w:eastAsia="Times New Roman" w:cs="Times New Roman"/>
                <w:color w:val="000000"/>
                <w:sz w:val="24"/>
                <w:szCs w:val="24"/>
              </w:rPr>
              <w:t>;</w:t>
            </w:r>
            <w:r w:rsidRPr="00A81979">
              <w:rPr>
                <w:rFonts w:ascii="Times New Roman" w:hAnsi="Times New Roman" w:eastAsia="Times New Roman" w:cs="Times New Roman"/>
                <w:color w:val="000000"/>
                <w:sz w:val="24"/>
                <w:szCs w:val="24"/>
              </w:rPr>
              <w:t xml:space="preserve"> Explosive: 800g</w:t>
            </w:r>
            <w:r w:rsidR="001D7E20">
              <w:rPr>
                <w:rFonts w:ascii="Times New Roman" w:hAnsi="Times New Roman" w:eastAsia="Times New Roman" w:cs="Times New Roman"/>
                <w:color w:val="000000"/>
                <w:sz w:val="24"/>
                <w:szCs w:val="24"/>
              </w:rPr>
              <w:t>;</w:t>
            </w:r>
            <w:r w:rsidRPr="00A81979">
              <w:rPr>
                <w:rFonts w:ascii="Times New Roman" w:hAnsi="Times New Roman" w:eastAsia="Times New Roman" w:cs="Times New Roman"/>
                <w:color w:val="000000"/>
                <w:sz w:val="24"/>
                <w:szCs w:val="24"/>
              </w:rPr>
              <w:t xml:space="preserve"> Range: 300m</w:t>
            </w:r>
            <w:r w:rsidR="001D7E20">
              <w:rPr>
                <w:rFonts w:ascii="Times New Roman" w:hAnsi="Times New Roman" w:eastAsia="Times New Roman" w:cs="Times New Roman"/>
                <w:color w:val="000000"/>
                <w:sz w:val="24"/>
                <w:szCs w:val="24"/>
              </w:rPr>
              <w:t>.</w:t>
            </w:r>
          </w:p>
        </w:tc>
      </w:tr>
    </w:tbl>
    <w:p w:rsidR="00F36C70" w:rsidP="00AC3585" w:rsidRDefault="00F36C70" w14:paraId="7D1EF6D3"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100"/>
      </w:tblGrid>
      <w:tr w:rsidR="00CE60B7" w:rsidTr="00B12D2B" w14:paraId="7D1EF6D8" w14:textId="77777777">
        <w:tc>
          <w:tcPr>
            <w:tcW w:w="8100" w:type="dxa"/>
          </w:tcPr>
          <w:p w:rsidR="00D626CE" w:rsidP="00D626CE" w:rsidRDefault="00D626CE" w14:paraId="7D1EF6D4" w14:textId="77777777">
            <w:pPr>
              <w:jc w:val="center"/>
              <w:rPr>
                <w:rFonts w:ascii="Times New Roman" w:hAnsi="Times New Roman" w:cs="Times New Roman"/>
                <w:b/>
                <w:bCs/>
                <w:sz w:val="24"/>
                <w:szCs w:val="24"/>
              </w:rPr>
            </w:pPr>
            <w:r w:rsidRPr="00263FCC">
              <w:rPr>
                <w:rFonts w:ascii="Times New Roman" w:hAnsi="Times New Roman" w:cs="Times New Roman"/>
                <w:b/>
                <w:bCs/>
                <w:sz w:val="24"/>
                <w:szCs w:val="24"/>
              </w:rPr>
              <w:t xml:space="preserve">Lieutenant </w:t>
            </w:r>
            <w:r>
              <w:rPr>
                <w:rFonts w:ascii="Times New Roman" w:hAnsi="Times New Roman" w:cs="Times New Roman"/>
                <w:b/>
                <w:bCs/>
                <w:sz w:val="24"/>
                <w:szCs w:val="24"/>
              </w:rPr>
              <w:t xml:space="preserve">Marshall </w:t>
            </w:r>
            <w:proofErr w:type="spellStart"/>
            <w:r>
              <w:rPr>
                <w:rFonts w:ascii="Times New Roman" w:hAnsi="Times New Roman" w:cs="Times New Roman"/>
                <w:b/>
                <w:bCs/>
                <w:sz w:val="24"/>
                <w:szCs w:val="24"/>
              </w:rPr>
              <w:t>Eward’s</w:t>
            </w:r>
            <w:proofErr w:type="spellEnd"/>
            <w:r>
              <w:rPr>
                <w:rFonts w:ascii="Times New Roman" w:hAnsi="Times New Roman" w:cs="Times New Roman"/>
                <w:b/>
                <w:bCs/>
                <w:sz w:val="24"/>
                <w:szCs w:val="24"/>
              </w:rPr>
              <w:t xml:space="preserve"> 2d </w:t>
            </w:r>
            <w:r w:rsidRPr="00263FCC">
              <w:rPr>
                <w:rFonts w:ascii="Times New Roman" w:hAnsi="Times New Roman" w:cs="Times New Roman"/>
                <w:b/>
                <w:bCs/>
                <w:sz w:val="24"/>
                <w:szCs w:val="24"/>
              </w:rPr>
              <w:t>Platoon Fight</w:t>
            </w:r>
          </w:p>
          <w:p w:rsidR="00D626CE" w:rsidP="00CE60B7" w:rsidRDefault="00D626CE" w14:paraId="7D1EF6D5" w14:textId="77777777">
            <w:pPr>
              <w:rPr>
                <w:rFonts w:ascii="Times New Roman" w:hAnsi="Times New Roman" w:cs="Times New Roman"/>
                <w:b/>
                <w:bCs/>
                <w:sz w:val="24"/>
                <w:szCs w:val="24"/>
              </w:rPr>
            </w:pPr>
          </w:p>
          <w:p w:rsidRPr="00D626CE" w:rsidR="00CE60B7" w:rsidP="00CE60B7" w:rsidRDefault="00CE60B7" w14:paraId="7D1EF6D6" w14:textId="77777777">
            <w:pPr>
              <w:rPr>
                <w:rFonts w:ascii="Times New Roman" w:hAnsi="Times New Roman" w:cs="Times New Roman"/>
                <w:bCs/>
                <w:sz w:val="24"/>
                <w:szCs w:val="24"/>
              </w:rPr>
            </w:pPr>
            <w:r w:rsidRPr="00D626CE">
              <w:rPr>
                <w:rFonts w:ascii="Times New Roman" w:hAnsi="Times New Roman" w:cs="Times New Roman"/>
                <w:bCs/>
                <w:sz w:val="24"/>
                <w:szCs w:val="24"/>
              </w:rPr>
              <w:t>A</w:t>
            </w:r>
            <w:r w:rsidRPr="00D626CE" w:rsidR="00D626CE">
              <w:rPr>
                <w:rFonts w:ascii="Times New Roman" w:hAnsi="Times New Roman" w:cs="Times New Roman"/>
                <w:bCs/>
                <w:sz w:val="24"/>
                <w:szCs w:val="24"/>
              </w:rPr>
              <w:t>fter the repulse of the 1</w:t>
            </w:r>
            <w:r w:rsidRPr="00D626CE" w:rsidR="00D626CE">
              <w:rPr>
                <w:rFonts w:ascii="Times New Roman" w:hAnsi="Times New Roman" w:cs="Times New Roman"/>
                <w:bCs/>
                <w:sz w:val="24"/>
                <w:szCs w:val="24"/>
                <w:vertAlign w:val="superscript"/>
              </w:rPr>
              <w:t>st</w:t>
            </w:r>
            <w:r w:rsidRPr="00D626CE" w:rsidR="00D626CE">
              <w:rPr>
                <w:rFonts w:ascii="Times New Roman" w:hAnsi="Times New Roman" w:cs="Times New Roman"/>
                <w:bCs/>
                <w:sz w:val="24"/>
                <w:szCs w:val="24"/>
              </w:rPr>
              <w:t xml:space="preserve"> Platoon, LTC </w:t>
            </w:r>
            <w:r w:rsidRPr="00D626CE">
              <w:rPr>
                <w:rFonts w:ascii="Times New Roman" w:hAnsi="Times New Roman" w:cs="Times New Roman"/>
                <w:bCs/>
                <w:sz w:val="24"/>
                <w:szCs w:val="24"/>
              </w:rPr>
              <w:t>Honeycutt coordinated a massive strike against Hill 937 to support another move by Bravo to get up the hill. About 1230, fighter bombers hit the hill with 1,000 pound bombs with delayed fuses.</w:t>
            </w:r>
            <w:r w:rsidR="00D626CE">
              <w:rPr>
                <w:rFonts w:ascii="Times New Roman" w:hAnsi="Times New Roman" w:cs="Times New Roman"/>
                <w:bCs/>
                <w:sz w:val="24"/>
                <w:szCs w:val="24"/>
              </w:rPr>
              <w:t xml:space="preserve"> </w:t>
            </w:r>
            <w:r w:rsidRPr="00D626CE">
              <w:rPr>
                <w:rFonts w:ascii="Times New Roman" w:hAnsi="Times New Roman" w:cs="Times New Roman"/>
                <w:bCs/>
                <w:sz w:val="24"/>
                <w:szCs w:val="24"/>
              </w:rPr>
              <w:t>Then 10 artillery batteries pounded the hill for 30 minutes.</w:t>
            </w:r>
            <w:r w:rsidR="00D626CE">
              <w:rPr>
                <w:rFonts w:ascii="Times New Roman" w:hAnsi="Times New Roman" w:cs="Times New Roman"/>
                <w:bCs/>
                <w:sz w:val="24"/>
                <w:szCs w:val="24"/>
              </w:rPr>
              <w:t xml:space="preserve"> Next, </w:t>
            </w:r>
            <w:r w:rsidRPr="00D626CE">
              <w:rPr>
                <w:rFonts w:ascii="Times New Roman" w:hAnsi="Times New Roman" w:cs="Times New Roman"/>
                <w:bCs/>
                <w:sz w:val="24"/>
                <w:szCs w:val="24"/>
              </w:rPr>
              <w:t>two pairs of Cobra gunships hit the hill with rockets and strafing. At 1400, the fighter-bombers returned with more 1,000 pound bombs.</w:t>
            </w:r>
            <w:r w:rsidR="00D626CE">
              <w:rPr>
                <w:rFonts w:ascii="Times New Roman" w:hAnsi="Times New Roman" w:cs="Times New Roman"/>
                <w:bCs/>
                <w:sz w:val="24"/>
                <w:szCs w:val="24"/>
              </w:rPr>
              <w:t xml:space="preserve"> About 1400, Lieutenant </w:t>
            </w:r>
            <w:proofErr w:type="spellStart"/>
            <w:r w:rsidR="00D626CE">
              <w:rPr>
                <w:rFonts w:ascii="Times New Roman" w:hAnsi="Times New Roman" w:cs="Times New Roman"/>
                <w:bCs/>
                <w:sz w:val="24"/>
                <w:szCs w:val="24"/>
              </w:rPr>
              <w:t>Eward’s</w:t>
            </w:r>
            <w:proofErr w:type="spellEnd"/>
            <w:r w:rsidR="00D626CE">
              <w:rPr>
                <w:rFonts w:ascii="Times New Roman" w:hAnsi="Times New Roman" w:cs="Times New Roman"/>
                <w:bCs/>
                <w:sz w:val="24"/>
                <w:szCs w:val="24"/>
              </w:rPr>
              <w:t xml:space="preserve"> </w:t>
            </w:r>
            <w:r w:rsidR="007A4D0D">
              <w:rPr>
                <w:rFonts w:ascii="Times New Roman" w:hAnsi="Times New Roman" w:cs="Times New Roman"/>
                <w:bCs/>
                <w:sz w:val="24"/>
                <w:szCs w:val="24"/>
              </w:rPr>
              <w:t xml:space="preserve">2d </w:t>
            </w:r>
            <w:r w:rsidR="00D626CE">
              <w:rPr>
                <w:rFonts w:ascii="Times New Roman" w:hAnsi="Times New Roman" w:cs="Times New Roman"/>
                <w:bCs/>
                <w:sz w:val="24"/>
                <w:szCs w:val="24"/>
              </w:rPr>
              <w:t xml:space="preserve">platoon took the lead. </w:t>
            </w:r>
            <w:proofErr w:type="spellStart"/>
            <w:r w:rsidR="00D626CE">
              <w:rPr>
                <w:rFonts w:ascii="Times New Roman" w:hAnsi="Times New Roman" w:cs="Times New Roman"/>
                <w:bCs/>
                <w:sz w:val="24"/>
                <w:szCs w:val="24"/>
              </w:rPr>
              <w:t>Eward</w:t>
            </w:r>
            <w:proofErr w:type="spellEnd"/>
            <w:r w:rsidR="00D626CE">
              <w:rPr>
                <w:rFonts w:ascii="Times New Roman" w:hAnsi="Times New Roman" w:cs="Times New Roman"/>
                <w:bCs/>
                <w:sz w:val="24"/>
                <w:szCs w:val="24"/>
              </w:rPr>
              <w:t xml:space="preserve"> was </w:t>
            </w:r>
            <w:r w:rsidRPr="00D626CE">
              <w:rPr>
                <w:rFonts w:ascii="Times New Roman" w:hAnsi="Times New Roman" w:cs="Times New Roman"/>
                <w:bCs/>
                <w:sz w:val="24"/>
                <w:szCs w:val="24"/>
              </w:rPr>
              <w:t>confident that the heavy fires brought against the hill had cleared the way.</w:t>
            </w:r>
            <w:r w:rsidR="00D626CE">
              <w:rPr>
                <w:rFonts w:ascii="Times New Roman" w:hAnsi="Times New Roman" w:cs="Times New Roman"/>
                <w:bCs/>
                <w:sz w:val="24"/>
                <w:szCs w:val="24"/>
              </w:rPr>
              <w:t xml:space="preserve"> Nevertheless, t</w:t>
            </w:r>
            <w:r w:rsidRPr="00D626CE">
              <w:rPr>
                <w:rFonts w:ascii="Times New Roman" w:hAnsi="Times New Roman" w:cs="Times New Roman"/>
                <w:bCs/>
                <w:sz w:val="24"/>
                <w:szCs w:val="24"/>
              </w:rPr>
              <w:t>he platoon advanced cautiously, but soon after they moved into the clearing a storm of fire forced them back.</w:t>
            </w:r>
            <w:r w:rsidR="00D626CE">
              <w:rPr>
                <w:rFonts w:ascii="Times New Roman" w:hAnsi="Times New Roman" w:cs="Times New Roman"/>
                <w:bCs/>
                <w:sz w:val="24"/>
                <w:szCs w:val="24"/>
              </w:rPr>
              <w:t xml:space="preserve"> </w:t>
            </w:r>
            <w:proofErr w:type="spellStart"/>
            <w:r w:rsidR="00D626CE">
              <w:rPr>
                <w:rFonts w:ascii="Times New Roman" w:hAnsi="Times New Roman" w:cs="Times New Roman"/>
                <w:bCs/>
                <w:sz w:val="24"/>
                <w:szCs w:val="24"/>
              </w:rPr>
              <w:t>Eward’s</w:t>
            </w:r>
            <w:proofErr w:type="spellEnd"/>
            <w:r w:rsidR="00D626CE">
              <w:rPr>
                <w:rFonts w:ascii="Times New Roman" w:hAnsi="Times New Roman" w:cs="Times New Roman"/>
                <w:bCs/>
                <w:sz w:val="24"/>
                <w:szCs w:val="24"/>
              </w:rPr>
              <w:t xml:space="preserve"> men did recover </w:t>
            </w:r>
            <w:r w:rsidRPr="00D626CE">
              <w:rPr>
                <w:rFonts w:ascii="Times New Roman" w:hAnsi="Times New Roman" w:cs="Times New Roman"/>
                <w:bCs/>
                <w:sz w:val="24"/>
                <w:szCs w:val="24"/>
              </w:rPr>
              <w:t xml:space="preserve">the 90mm RR left behind by Boccia’s men. He later personally handed it back to Lt. Boccia and remarked, </w:t>
            </w:r>
            <w:r w:rsidRPr="00D626CE">
              <w:rPr>
                <w:rFonts w:ascii="Times New Roman" w:hAnsi="Times New Roman" w:cs="Times New Roman"/>
                <w:b/>
                <w:bCs/>
                <w:i/>
                <w:sz w:val="24"/>
                <w:szCs w:val="24"/>
                <w:highlight w:val="magenta"/>
              </w:rPr>
              <w:t>“Excuse me, ma’am, did you drop this.”</w:t>
            </w:r>
            <w:r w:rsidRPr="00D626CE">
              <w:rPr>
                <w:rFonts w:ascii="Times New Roman" w:hAnsi="Times New Roman" w:cs="Times New Roman"/>
                <w:bCs/>
                <w:i/>
                <w:sz w:val="24"/>
                <w:szCs w:val="24"/>
              </w:rPr>
              <w:t xml:space="preserve"> </w:t>
            </w:r>
          </w:p>
          <w:p w:rsidR="00CE60B7" w:rsidP="00AC3585" w:rsidRDefault="00CE60B7" w14:paraId="7D1EF6D7" w14:textId="77777777">
            <w:pPr>
              <w:rPr>
                <w:rFonts w:ascii="Times New Roman" w:hAnsi="Times New Roman" w:cs="Times New Roman"/>
                <w:sz w:val="24"/>
                <w:szCs w:val="24"/>
              </w:rPr>
            </w:pPr>
          </w:p>
        </w:tc>
      </w:tr>
      <w:tr w:rsidR="00CE60B7" w:rsidTr="00B12D2B" w14:paraId="7D1EF6DA" w14:textId="77777777">
        <w:tc>
          <w:tcPr>
            <w:tcW w:w="8100" w:type="dxa"/>
          </w:tcPr>
          <w:p w:rsidR="00CE60B7" w:rsidP="00D626CE" w:rsidRDefault="00D626CE" w14:paraId="7D1EF6D9" w14:textId="77777777">
            <w:pPr>
              <w:rPr>
                <w:rFonts w:ascii="Times New Roman" w:hAnsi="Times New Roman" w:cs="Times New Roman"/>
                <w:sz w:val="24"/>
                <w:szCs w:val="24"/>
              </w:rPr>
            </w:pPr>
            <w:r w:rsidRPr="00CE60B7">
              <w:rPr>
                <w:rFonts w:ascii="Times New Roman" w:hAnsi="Times New Roman" w:cs="Times New Roman"/>
                <w:bCs/>
                <w:sz w:val="24"/>
                <w:szCs w:val="24"/>
              </w:rPr>
              <w:t xml:space="preserve">Zaffiri, </w:t>
            </w:r>
            <w:r w:rsidRPr="00D626CE">
              <w:rPr>
                <w:rFonts w:ascii="Times New Roman" w:hAnsi="Times New Roman" w:cs="Times New Roman"/>
                <w:bCs/>
                <w:i/>
                <w:sz w:val="24"/>
                <w:szCs w:val="24"/>
              </w:rPr>
              <w:t>Hamburger Hill</w:t>
            </w:r>
            <w:r>
              <w:rPr>
                <w:rFonts w:ascii="Times New Roman" w:hAnsi="Times New Roman" w:cs="Times New Roman"/>
                <w:bCs/>
                <w:sz w:val="24"/>
                <w:szCs w:val="24"/>
              </w:rPr>
              <w:t xml:space="preserve">, </w:t>
            </w:r>
            <w:r w:rsidRPr="00CE60B7">
              <w:rPr>
                <w:rFonts w:ascii="Times New Roman" w:hAnsi="Times New Roman" w:cs="Times New Roman"/>
                <w:bCs/>
                <w:sz w:val="24"/>
                <w:szCs w:val="24"/>
              </w:rPr>
              <w:t>105</w:t>
            </w:r>
            <w:r>
              <w:rPr>
                <w:rFonts w:ascii="Times New Roman" w:hAnsi="Times New Roman" w:cs="Times New Roman"/>
                <w:bCs/>
                <w:sz w:val="24"/>
                <w:szCs w:val="24"/>
              </w:rPr>
              <w:t xml:space="preserve"> and </w:t>
            </w:r>
            <w:r w:rsidRPr="00D626CE">
              <w:rPr>
                <w:rFonts w:ascii="Times New Roman" w:hAnsi="Times New Roman" w:cs="Times New Roman"/>
                <w:bCs/>
                <w:sz w:val="24"/>
                <w:szCs w:val="24"/>
              </w:rPr>
              <w:t xml:space="preserve">Boccia, </w:t>
            </w:r>
            <w:r w:rsidRPr="00FC1EDE">
              <w:rPr>
                <w:rStyle w:val="Hyperlink"/>
                <w:rFonts w:ascii="Times New Roman" w:hAnsi="Times New Roman" w:cs="Times New Roman"/>
                <w:i/>
                <w:color w:val="auto"/>
                <w:sz w:val="24"/>
                <w:szCs w:val="24"/>
                <w:u w:val="none"/>
              </w:rPr>
              <w:t>The Crouching Beast</w:t>
            </w:r>
            <w:r>
              <w:rPr>
                <w:rFonts w:ascii="Times New Roman" w:hAnsi="Times New Roman" w:cs="Times New Roman"/>
                <w:bCs/>
                <w:sz w:val="24"/>
                <w:szCs w:val="24"/>
              </w:rPr>
              <w:t xml:space="preserve">, </w:t>
            </w:r>
            <w:r w:rsidRPr="00D626CE">
              <w:rPr>
                <w:rFonts w:ascii="Times New Roman" w:hAnsi="Times New Roman" w:cs="Times New Roman"/>
                <w:bCs/>
                <w:sz w:val="24"/>
                <w:szCs w:val="24"/>
              </w:rPr>
              <w:t>327</w:t>
            </w:r>
          </w:p>
        </w:tc>
      </w:tr>
    </w:tbl>
    <w:p w:rsidR="00CE60B7" w:rsidP="00AC3585" w:rsidRDefault="00CE60B7" w14:paraId="7D1EF6DB" w14:textId="77777777">
      <w:pPr>
        <w:spacing w:after="0" w:line="240" w:lineRule="auto"/>
        <w:rPr>
          <w:rFonts w:ascii="Times New Roman" w:hAnsi="Times New Roman" w:cs="Times New Roman"/>
          <w:sz w:val="24"/>
          <w:szCs w:val="24"/>
        </w:rPr>
      </w:pPr>
    </w:p>
    <w:p w:rsidRPr="00930EE8" w:rsidR="006045C1" w:rsidP="00BE3FC5" w:rsidRDefault="004D442C" w14:paraId="7D1EF6DC" w14:textId="77777777">
      <w:pPr>
        <w:spacing w:after="0" w:line="240" w:lineRule="auto"/>
        <w:rPr>
          <w:rFonts w:ascii="Times New Roman" w:hAnsi="Times New Roman" w:cs="Times New Roman"/>
          <w:bCs/>
          <w:sz w:val="24"/>
          <w:szCs w:val="24"/>
        </w:rPr>
      </w:pPr>
      <w:r w:rsidRPr="004D442C">
        <w:rPr>
          <w:rFonts w:ascii="Times New Roman" w:hAnsi="Times New Roman" w:cs="Times New Roman"/>
          <w:sz w:val="24"/>
          <w:szCs w:val="24"/>
        </w:rPr>
        <w:t xml:space="preserve">By late afternoon, C Company had moved to a position approximately 200 meters south of B Company. The company dug in for the night, having </w:t>
      </w:r>
      <w:r w:rsidR="006045C1">
        <w:rPr>
          <w:rFonts w:ascii="Times New Roman" w:hAnsi="Times New Roman" w:cs="Times New Roman"/>
          <w:sz w:val="24"/>
          <w:szCs w:val="24"/>
        </w:rPr>
        <w:t xml:space="preserve">sustained eight wounded in an enemy RPG ambush. </w:t>
      </w:r>
      <w:r w:rsidRPr="006045C1" w:rsidR="006045C1">
        <w:rPr>
          <w:rFonts w:ascii="Times New Roman" w:hAnsi="Times New Roman" w:cs="Times New Roman"/>
          <w:bCs/>
          <w:sz w:val="24"/>
          <w:szCs w:val="24"/>
        </w:rPr>
        <w:t>Delta was also unable to get into position to support a</w:t>
      </w:r>
      <w:r w:rsidR="006045C1">
        <w:rPr>
          <w:rFonts w:ascii="Times New Roman" w:hAnsi="Times New Roman" w:cs="Times New Roman"/>
          <w:bCs/>
          <w:sz w:val="24"/>
          <w:szCs w:val="24"/>
        </w:rPr>
        <w:t xml:space="preserve"> battalion </w:t>
      </w:r>
      <w:r w:rsidRPr="006045C1" w:rsidR="006045C1">
        <w:rPr>
          <w:rFonts w:ascii="Times New Roman" w:hAnsi="Times New Roman" w:cs="Times New Roman"/>
          <w:bCs/>
          <w:sz w:val="24"/>
          <w:szCs w:val="24"/>
        </w:rPr>
        <w:t>attack.</w:t>
      </w:r>
      <w:r w:rsidRPr="00930EE8" w:rsidR="006045C1">
        <w:rPr>
          <w:rFonts w:ascii="Times New Roman" w:hAnsi="Times New Roman" w:cs="Times New Roman"/>
          <w:bCs/>
          <w:sz w:val="24"/>
          <w:szCs w:val="24"/>
        </w:rPr>
        <w:t xml:space="preserve"> Although sniper fire harassed them periodically, it was the terrain that proved to be a major problem. All told the company managed to move only 500 meters and was still well short of where they needed to be to turn south up the north face of Hill 937.</w:t>
      </w:r>
    </w:p>
    <w:p w:rsidR="00BE3FC5" w:rsidP="004D442C" w:rsidRDefault="00BE3FC5" w14:paraId="7D1EF6DD" w14:textId="77777777">
      <w:pPr>
        <w:spacing w:after="0" w:line="240" w:lineRule="auto"/>
        <w:rPr>
          <w:rFonts w:ascii="Times New Roman" w:hAnsi="Times New Roman" w:cs="Times New Roman"/>
          <w:sz w:val="24"/>
          <w:szCs w:val="24"/>
        </w:rPr>
      </w:pPr>
    </w:p>
    <w:p w:rsidR="00BE3FC5" w:rsidP="00BE3FC5" w:rsidRDefault="006045C1" w14:paraId="7D1EF6DE" w14:textId="77777777">
      <w:pPr>
        <w:spacing w:after="0" w:line="240" w:lineRule="auto"/>
        <w:rPr>
          <w:rFonts w:ascii="Times New Roman" w:hAnsi="Times New Roman" w:cs="Times New Roman"/>
          <w:sz w:val="24"/>
          <w:szCs w:val="24"/>
        </w:rPr>
      </w:pPr>
      <w:r w:rsidRPr="00D626CE">
        <w:rPr>
          <w:rFonts w:ascii="Times New Roman" w:hAnsi="Times New Roman" w:cs="Times New Roman"/>
          <w:bCs/>
          <w:sz w:val="24"/>
          <w:szCs w:val="24"/>
        </w:rPr>
        <w:t>LTC Honeycutt decided to forgo any more attacks until the 13</w:t>
      </w:r>
      <w:r w:rsidRPr="00D626CE">
        <w:rPr>
          <w:rFonts w:ascii="Times New Roman" w:hAnsi="Times New Roman" w:cs="Times New Roman"/>
          <w:bCs/>
          <w:sz w:val="24"/>
          <w:szCs w:val="24"/>
          <w:vertAlign w:val="superscript"/>
        </w:rPr>
        <w:t>th</w:t>
      </w:r>
      <w:r w:rsidRPr="00D626CE">
        <w:rPr>
          <w:rFonts w:ascii="Times New Roman" w:hAnsi="Times New Roman" w:cs="Times New Roman"/>
          <w:bCs/>
          <w:sz w:val="24"/>
          <w:szCs w:val="24"/>
        </w:rPr>
        <w:t xml:space="preserve"> when Charlies and Delta would be position for the BN to execute a 3 company attack.</w:t>
      </w:r>
      <w:r>
        <w:rPr>
          <w:rFonts w:ascii="Times New Roman" w:hAnsi="Times New Roman" w:cs="Times New Roman"/>
          <w:bCs/>
          <w:sz w:val="24"/>
          <w:szCs w:val="24"/>
        </w:rPr>
        <w:t xml:space="preserve"> </w:t>
      </w:r>
      <w:r>
        <w:rPr>
          <w:rFonts w:ascii="Times New Roman" w:hAnsi="Times New Roman" w:cs="Times New Roman"/>
          <w:sz w:val="24"/>
          <w:szCs w:val="24"/>
        </w:rPr>
        <w:t xml:space="preserve">The bombardment of the hill resumed with heavy air strikes consisting of 500 and 1000 pound bombs (high drag and delayed fuse), in </w:t>
      </w:r>
      <w:r>
        <w:rPr>
          <w:rFonts w:ascii="Times New Roman" w:hAnsi="Times New Roman" w:cs="Times New Roman"/>
          <w:sz w:val="24"/>
          <w:szCs w:val="24"/>
        </w:rPr>
        <w:lastRenderedPageBreak/>
        <w:t>addition to napalm and artillery fire.</w:t>
      </w:r>
      <w:r w:rsidRPr="00BE3FC5" w:rsidR="00BE3FC5">
        <w:rPr>
          <w:rFonts w:ascii="Times New Roman" w:hAnsi="Times New Roman" w:cs="Times New Roman"/>
          <w:sz w:val="24"/>
          <w:szCs w:val="24"/>
        </w:rPr>
        <w:t xml:space="preserve"> </w:t>
      </w:r>
      <w:r w:rsidR="00BE3FC5">
        <w:rPr>
          <w:rFonts w:ascii="Times New Roman" w:hAnsi="Times New Roman" w:cs="Times New Roman"/>
          <w:sz w:val="24"/>
          <w:szCs w:val="24"/>
        </w:rPr>
        <w:t>In the battalion sector, t</w:t>
      </w:r>
      <w:r w:rsidRPr="004D442C" w:rsidR="00BE3FC5">
        <w:rPr>
          <w:rFonts w:ascii="Times New Roman" w:hAnsi="Times New Roman" w:cs="Times New Roman"/>
          <w:sz w:val="24"/>
          <w:szCs w:val="24"/>
        </w:rPr>
        <w:t>he night was quiet. Artillery was placed on Hill 937 and its ridges throughout the night</w:t>
      </w:r>
      <w:r w:rsidR="00BE3FC5">
        <w:rPr>
          <w:rFonts w:ascii="Times New Roman" w:hAnsi="Times New Roman" w:cs="Times New Roman"/>
          <w:sz w:val="24"/>
          <w:szCs w:val="24"/>
        </w:rPr>
        <w:t>.</w:t>
      </w:r>
      <w:r w:rsidR="00BE3FC5">
        <w:rPr>
          <w:rStyle w:val="FootnoteReference"/>
          <w:rFonts w:ascii="Times New Roman" w:hAnsi="Times New Roman" w:cs="Times New Roman"/>
          <w:sz w:val="24"/>
          <w:szCs w:val="24"/>
        </w:rPr>
        <w:footnoteReference w:id="4"/>
      </w:r>
    </w:p>
    <w:p w:rsidR="004D442C" w:rsidP="00AC3585" w:rsidRDefault="004D442C" w14:paraId="7D1EF6DF" w14:textId="77777777">
      <w:pPr>
        <w:spacing w:after="0" w:line="240" w:lineRule="auto"/>
        <w:rPr>
          <w:rFonts w:ascii="Times New Roman" w:hAnsi="Times New Roman" w:cs="Times New Roman"/>
          <w:sz w:val="24"/>
          <w:szCs w:val="24"/>
        </w:rPr>
      </w:pPr>
    </w:p>
    <w:p w:rsidR="00E65B65" w:rsidP="00AC3585" w:rsidRDefault="00E65B65" w14:paraId="7D1EF6E0"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Meanwhile, the other battalions </w:t>
      </w:r>
      <w:r w:rsidR="00196EAA">
        <w:rPr>
          <w:rFonts w:ascii="Times New Roman" w:hAnsi="Times New Roman" w:cs="Times New Roman"/>
          <w:sz w:val="24"/>
          <w:szCs w:val="24"/>
        </w:rPr>
        <w:t>(</w:t>
      </w:r>
      <w:r>
        <w:rPr>
          <w:rFonts w:ascii="Times New Roman" w:hAnsi="Times New Roman" w:cs="Times New Roman"/>
          <w:sz w:val="24"/>
          <w:szCs w:val="24"/>
        </w:rPr>
        <w:t>2-501</w:t>
      </w:r>
      <w:r w:rsidRPr="00E65B65">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00196EAA">
        <w:rPr>
          <w:rFonts w:ascii="Times New Roman" w:hAnsi="Times New Roman" w:cs="Times New Roman"/>
          <w:sz w:val="24"/>
          <w:szCs w:val="24"/>
        </w:rPr>
        <w:t xml:space="preserve">&amp; </w:t>
      </w:r>
      <w:r>
        <w:rPr>
          <w:rFonts w:ascii="Times New Roman" w:hAnsi="Times New Roman" w:cs="Times New Roman"/>
          <w:sz w:val="24"/>
          <w:szCs w:val="24"/>
        </w:rPr>
        <w:t>1-5</w:t>
      </w:r>
      <w:r w:rsidR="00196EAA">
        <w:rPr>
          <w:rFonts w:ascii="Times New Roman" w:hAnsi="Times New Roman" w:cs="Times New Roman"/>
          <w:sz w:val="24"/>
          <w:szCs w:val="24"/>
        </w:rPr>
        <w:t>0</w:t>
      </w:r>
      <w:r>
        <w:rPr>
          <w:rFonts w:ascii="Times New Roman" w:hAnsi="Times New Roman" w:cs="Times New Roman"/>
          <w:sz w:val="24"/>
          <w:szCs w:val="24"/>
        </w:rPr>
        <w:t>6</w:t>
      </w:r>
      <w:r w:rsidRPr="00E65B65">
        <w:rPr>
          <w:rFonts w:ascii="Times New Roman" w:hAnsi="Times New Roman" w:cs="Times New Roman"/>
          <w:sz w:val="24"/>
          <w:szCs w:val="24"/>
          <w:vertAlign w:val="superscript"/>
        </w:rPr>
        <w:t>th</w:t>
      </w:r>
      <w:r w:rsidR="00196EAA">
        <w:rPr>
          <w:rFonts w:ascii="Times New Roman" w:hAnsi="Times New Roman" w:cs="Times New Roman"/>
          <w:sz w:val="24"/>
          <w:szCs w:val="24"/>
          <w:vertAlign w:val="superscript"/>
        </w:rPr>
        <w:t xml:space="preserve">) </w:t>
      </w:r>
      <w:r w:rsidR="00196EAA">
        <w:rPr>
          <w:rFonts w:ascii="Times New Roman" w:hAnsi="Times New Roman" w:cs="Times New Roman"/>
          <w:sz w:val="24"/>
          <w:szCs w:val="24"/>
        </w:rPr>
        <w:t>continued</w:t>
      </w:r>
      <w:r>
        <w:rPr>
          <w:rFonts w:ascii="Times New Roman" w:hAnsi="Times New Roman" w:cs="Times New Roman"/>
          <w:sz w:val="24"/>
          <w:szCs w:val="24"/>
        </w:rPr>
        <w:t xml:space="preserve"> to conduct reconnaissance in force operations throughout their areas of operation encountering limited contact. B Company, 1-506</w:t>
      </w:r>
      <w:r w:rsidRPr="00E65B65">
        <w:rPr>
          <w:rFonts w:ascii="Times New Roman" w:hAnsi="Times New Roman" w:cs="Times New Roman"/>
          <w:sz w:val="24"/>
          <w:szCs w:val="24"/>
          <w:vertAlign w:val="superscript"/>
        </w:rPr>
        <w:t>th</w:t>
      </w:r>
      <w:r>
        <w:rPr>
          <w:rFonts w:ascii="Times New Roman" w:hAnsi="Times New Roman" w:cs="Times New Roman"/>
          <w:sz w:val="24"/>
          <w:szCs w:val="24"/>
        </w:rPr>
        <w:t xml:space="preserve"> while maneuvering in the vicinity of coordinates YC 309941, encountered three NVA, killing one and capturing his AK-47.</w:t>
      </w:r>
      <w:r w:rsidR="00196EAA">
        <w:rPr>
          <w:rFonts w:ascii="Times New Roman" w:hAnsi="Times New Roman" w:cs="Times New Roman"/>
          <w:sz w:val="24"/>
          <w:szCs w:val="24"/>
        </w:rPr>
        <w:t xml:space="preserve"> </w:t>
      </w:r>
      <w:r>
        <w:rPr>
          <w:rFonts w:ascii="Times New Roman" w:hAnsi="Times New Roman" w:cs="Times New Roman"/>
          <w:sz w:val="24"/>
          <w:szCs w:val="24"/>
        </w:rPr>
        <w:t>While on reconnaissance in force operations in the immediate area of the Laotian Border 3/1 ARVN Battalion discovered a small cache of miscellaneous equipment and weapons</w:t>
      </w:r>
      <w:r w:rsidR="00196EAA">
        <w:rPr>
          <w:rFonts w:ascii="Times New Roman" w:hAnsi="Times New Roman" w:cs="Times New Roman"/>
          <w:sz w:val="24"/>
          <w:szCs w:val="24"/>
        </w:rPr>
        <w:t xml:space="preserve"> (</w:t>
      </w:r>
      <w:r>
        <w:rPr>
          <w:rFonts w:ascii="Times New Roman" w:hAnsi="Times New Roman" w:cs="Times New Roman"/>
          <w:sz w:val="24"/>
          <w:szCs w:val="24"/>
        </w:rPr>
        <w:t>eight individual and twelve crew-served</w:t>
      </w:r>
      <w:r w:rsidR="00196EAA">
        <w:rPr>
          <w:rFonts w:ascii="Times New Roman" w:hAnsi="Times New Roman" w:cs="Times New Roman"/>
          <w:sz w:val="24"/>
          <w:szCs w:val="24"/>
        </w:rPr>
        <w:t>)</w:t>
      </w:r>
      <w:r>
        <w:rPr>
          <w:rFonts w:ascii="Times New Roman" w:hAnsi="Times New Roman" w:cs="Times New Roman"/>
          <w:sz w:val="24"/>
          <w:szCs w:val="24"/>
        </w:rPr>
        <w:t>.</w:t>
      </w:r>
      <w:r w:rsidR="00CE60B7">
        <w:rPr>
          <w:rFonts w:ascii="Times New Roman" w:hAnsi="Times New Roman" w:cs="Times New Roman"/>
          <w:sz w:val="24"/>
          <w:szCs w:val="24"/>
        </w:rPr>
        <w:t xml:space="preserve"> </w:t>
      </w:r>
      <w:r>
        <w:rPr>
          <w:rFonts w:ascii="Times New Roman" w:hAnsi="Times New Roman" w:cs="Times New Roman"/>
          <w:sz w:val="24"/>
          <w:szCs w:val="24"/>
        </w:rPr>
        <w:t>Simultaneous with the maneuvering of the battalions on the ground A Troop, 2d Squadron, 17</w:t>
      </w:r>
      <w:r w:rsidRPr="00E65B65">
        <w:rPr>
          <w:rFonts w:ascii="Times New Roman" w:hAnsi="Times New Roman" w:cs="Times New Roman"/>
          <w:sz w:val="24"/>
          <w:szCs w:val="24"/>
          <w:vertAlign w:val="superscript"/>
        </w:rPr>
        <w:t>th</w:t>
      </w:r>
      <w:r>
        <w:rPr>
          <w:rFonts w:ascii="Times New Roman" w:hAnsi="Times New Roman" w:cs="Times New Roman"/>
          <w:sz w:val="24"/>
          <w:szCs w:val="24"/>
        </w:rPr>
        <w:t xml:space="preserve"> Cavalry conducted air reconnaissance in support of the ground forces throughout the area of operations.</w:t>
      </w:r>
    </w:p>
    <w:p w:rsidR="00CE60B7" w:rsidP="00AC3585" w:rsidRDefault="00CE60B7" w14:paraId="7D1EF6E1"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A04F1A" w:rsidTr="00B12D2B" w14:paraId="7D1EF6E8" w14:textId="77777777">
        <w:tc>
          <w:tcPr>
            <w:tcW w:w="7920" w:type="dxa"/>
          </w:tcPr>
          <w:p w:rsidRPr="00A04F1A" w:rsidR="00A04F1A" w:rsidP="00A04F1A" w:rsidRDefault="00A04F1A" w14:paraId="7D1EF6E2" w14:textId="77777777">
            <w:pPr>
              <w:autoSpaceDE w:val="0"/>
              <w:autoSpaceDN w:val="0"/>
              <w:adjustRightInd w:val="0"/>
              <w:jc w:val="center"/>
              <w:rPr>
                <w:rFonts w:ascii="Times New Roman" w:hAnsi="Times New Roman" w:cs="Times New Roman"/>
                <w:b/>
                <w:sz w:val="24"/>
                <w:szCs w:val="24"/>
              </w:rPr>
            </w:pPr>
            <w:r w:rsidRPr="00A04F1A">
              <w:rPr>
                <w:rFonts w:ascii="Times New Roman" w:hAnsi="Times New Roman" w:cs="Times New Roman"/>
                <w:b/>
                <w:sz w:val="24"/>
                <w:szCs w:val="24"/>
              </w:rPr>
              <w:t>Fire Support Base Airborne</w:t>
            </w:r>
          </w:p>
          <w:p w:rsidR="00A04F1A" w:rsidP="00A04F1A" w:rsidRDefault="00A04F1A" w14:paraId="7D1EF6E3" w14:textId="77777777">
            <w:pPr>
              <w:autoSpaceDE w:val="0"/>
              <w:autoSpaceDN w:val="0"/>
              <w:adjustRightInd w:val="0"/>
              <w:rPr>
                <w:rFonts w:ascii="Times New Roman" w:hAnsi="Times New Roman" w:cs="Times New Roman"/>
                <w:sz w:val="24"/>
                <w:szCs w:val="24"/>
              </w:rPr>
            </w:pPr>
          </w:p>
          <w:p w:rsidR="00A04F1A" w:rsidP="00A04F1A" w:rsidRDefault="00A04F1A" w14:paraId="7D1EF6E4" w14:textId="777777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Late night 12 May and early in the morning 1</w:t>
            </w:r>
            <w:r w:rsidRPr="00A04F1A">
              <w:rPr>
                <w:rFonts w:ascii="Times New Roman" w:hAnsi="Times New Roman" w:cs="Times New Roman"/>
                <w:sz w:val="24"/>
                <w:szCs w:val="24"/>
              </w:rPr>
              <w:t>3 March 1969,</w:t>
            </w:r>
            <w:r>
              <w:rPr>
                <w:rFonts w:ascii="Times New Roman" w:hAnsi="Times New Roman" w:cs="Times New Roman"/>
                <w:sz w:val="24"/>
                <w:szCs w:val="24"/>
              </w:rPr>
              <w:t xml:space="preserve"> </w:t>
            </w:r>
            <w:r w:rsidRPr="00A04F1A">
              <w:rPr>
                <w:rFonts w:ascii="Times New Roman" w:hAnsi="Times New Roman" w:cs="Times New Roman"/>
                <w:sz w:val="24"/>
                <w:szCs w:val="24"/>
              </w:rPr>
              <w:t>two company-sized elements of the enemy’s 806th NVA Battalion and K12 Sapper Battalion</w:t>
            </w:r>
            <w:r>
              <w:rPr>
                <w:rFonts w:ascii="Times New Roman" w:hAnsi="Times New Roman" w:cs="Times New Roman"/>
                <w:sz w:val="24"/>
                <w:szCs w:val="24"/>
              </w:rPr>
              <w:t xml:space="preserve"> </w:t>
            </w:r>
            <w:r w:rsidRPr="00A04F1A">
              <w:rPr>
                <w:rFonts w:ascii="Times New Roman" w:hAnsi="Times New Roman" w:cs="Times New Roman"/>
                <w:sz w:val="24"/>
                <w:szCs w:val="24"/>
              </w:rPr>
              <w:t>infiltrated FSB Airborne,</w:t>
            </w:r>
            <w:r>
              <w:rPr>
                <w:rFonts w:ascii="Times New Roman" w:hAnsi="Times New Roman" w:cs="Times New Roman"/>
                <w:sz w:val="24"/>
                <w:szCs w:val="24"/>
              </w:rPr>
              <w:t xml:space="preserve"> s</w:t>
            </w:r>
            <w:r w:rsidRPr="00A04F1A">
              <w:rPr>
                <w:rFonts w:ascii="Times New Roman" w:hAnsi="Times New Roman" w:cs="Times New Roman"/>
                <w:sz w:val="24"/>
                <w:szCs w:val="24"/>
              </w:rPr>
              <w:t>upported by mortar and rocket propelled grenade fire. Stationed</w:t>
            </w:r>
            <w:r>
              <w:rPr>
                <w:rFonts w:ascii="Times New Roman" w:hAnsi="Times New Roman" w:cs="Times New Roman"/>
                <w:sz w:val="24"/>
                <w:szCs w:val="24"/>
              </w:rPr>
              <w:t xml:space="preserve"> </w:t>
            </w:r>
            <w:r w:rsidRPr="00A04F1A">
              <w:rPr>
                <w:rFonts w:ascii="Times New Roman" w:hAnsi="Times New Roman" w:cs="Times New Roman"/>
                <w:sz w:val="24"/>
                <w:szCs w:val="24"/>
              </w:rPr>
              <w:t>at the firebase were three field artillery batteries: C/2-11th Artillery, four 155 mm howitzers;</w:t>
            </w:r>
            <w:r>
              <w:rPr>
                <w:rFonts w:ascii="Times New Roman" w:hAnsi="Times New Roman" w:cs="Times New Roman"/>
                <w:sz w:val="24"/>
                <w:szCs w:val="24"/>
              </w:rPr>
              <w:t xml:space="preserve"> </w:t>
            </w:r>
            <w:r w:rsidRPr="00A04F1A">
              <w:rPr>
                <w:rFonts w:ascii="Times New Roman" w:hAnsi="Times New Roman" w:cs="Times New Roman"/>
                <w:sz w:val="24"/>
                <w:szCs w:val="24"/>
              </w:rPr>
              <w:t>C/2-319th Artillery, four 105mm howitzers; and a composite battery from B and C/2-319</w:t>
            </w:r>
            <w:r w:rsidRPr="00A04F1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A04F1A">
              <w:rPr>
                <w:rFonts w:ascii="Times New Roman" w:hAnsi="Times New Roman" w:cs="Times New Roman"/>
                <w:sz w:val="24"/>
                <w:szCs w:val="24"/>
              </w:rPr>
              <w:t>Artillery, four 105mm howitzers. The firebase was defended by Company A, 2-501st Infantry.</w:t>
            </w:r>
            <w:r>
              <w:rPr>
                <w:rFonts w:ascii="Times New Roman" w:hAnsi="Times New Roman" w:cs="Times New Roman"/>
                <w:sz w:val="24"/>
                <w:szCs w:val="24"/>
              </w:rPr>
              <w:t xml:space="preserve"> </w:t>
            </w:r>
            <w:r w:rsidRPr="00A04F1A">
              <w:rPr>
                <w:rFonts w:ascii="Times New Roman" w:hAnsi="Times New Roman" w:cs="Times New Roman"/>
                <w:sz w:val="24"/>
                <w:szCs w:val="24"/>
              </w:rPr>
              <w:t>The defenders drove off the attack with the attacking force suffering heavy casualties, but five</w:t>
            </w:r>
            <w:r>
              <w:rPr>
                <w:rFonts w:ascii="Times New Roman" w:hAnsi="Times New Roman" w:cs="Times New Roman"/>
                <w:sz w:val="24"/>
                <w:szCs w:val="24"/>
              </w:rPr>
              <w:t xml:space="preserve"> </w:t>
            </w:r>
            <w:r w:rsidRPr="00A04F1A">
              <w:rPr>
                <w:rFonts w:ascii="Times New Roman" w:hAnsi="Times New Roman" w:cs="Times New Roman"/>
                <w:sz w:val="24"/>
                <w:szCs w:val="24"/>
              </w:rPr>
              <w:t>howitzers were damaged and 22 American soldiers were killed and another 61 wounded.</w:t>
            </w:r>
            <w:r>
              <w:rPr>
                <w:rFonts w:ascii="Times New Roman" w:hAnsi="Times New Roman" w:cs="Times New Roman"/>
                <w:sz w:val="24"/>
                <w:szCs w:val="24"/>
              </w:rPr>
              <w:t xml:space="preserve"> </w:t>
            </w:r>
            <w:r w:rsidRPr="00A04F1A">
              <w:rPr>
                <w:rFonts w:ascii="Times New Roman" w:hAnsi="Times New Roman" w:cs="Times New Roman"/>
                <w:sz w:val="24"/>
                <w:szCs w:val="24"/>
              </w:rPr>
              <w:t>With enemy forces obviously in the area of FSB Airborne, the brigade commander pulled</w:t>
            </w:r>
            <w:r>
              <w:rPr>
                <w:rFonts w:ascii="Times New Roman" w:hAnsi="Times New Roman" w:cs="Times New Roman"/>
                <w:sz w:val="24"/>
                <w:szCs w:val="24"/>
              </w:rPr>
              <w:t xml:space="preserve"> </w:t>
            </w:r>
            <w:r w:rsidRPr="00A04F1A">
              <w:rPr>
                <w:rFonts w:ascii="Times New Roman" w:hAnsi="Times New Roman" w:cs="Times New Roman"/>
                <w:sz w:val="24"/>
                <w:szCs w:val="24"/>
              </w:rPr>
              <w:t>the rest of the 2-501st out of its area on the Laotian border and airlifted it to FSB Airborne to</w:t>
            </w:r>
            <w:r>
              <w:rPr>
                <w:rFonts w:ascii="Times New Roman" w:hAnsi="Times New Roman" w:cs="Times New Roman"/>
                <w:sz w:val="24"/>
                <w:szCs w:val="24"/>
              </w:rPr>
              <w:t xml:space="preserve"> </w:t>
            </w:r>
            <w:r w:rsidRPr="00A04F1A">
              <w:rPr>
                <w:rFonts w:ascii="Times New Roman" w:hAnsi="Times New Roman" w:cs="Times New Roman"/>
                <w:sz w:val="24"/>
                <w:szCs w:val="24"/>
              </w:rPr>
              <w:t>commence RIF operations near the firebase.</w:t>
            </w:r>
          </w:p>
          <w:p w:rsidR="00A04F1A" w:rsidP="00A04F1A" w:rsidRDefault="00A04F1A" w14:paraId="7D1EF6E5" w14:textId="77777777">
            <w:pPr>
              <w:autoSpaceDE w:val="0"/>
              <w:autoSpaceDN w:val="0"/>
              <w:adjustRightInd w:val="0"/>
              <w:rPr>
                <w:rFonts w:ascii="Times New Roman" w:hAnsi="Times New Roman" w:cs="Times New Roman"/>
                <w:bCs/>
                <w:sz w:val="24"/>
                <w:szCs w:val="24"/>
              </w:rPr>
            </w:pPr>
          </w:p>
          <w:p w:rsidR="00A04F1A" w:rsidP="00A04F1A" w:rsidRDefault="00A04F1A" w14:paraId="7D1EF6E6" w14:textId="77777777">
            <w:pPr>
              <w:autoSpaceDE w:val="0"/>
              <w:autoSpaceDN w:val="0"/>
              <w:adjustRightInd w:val="0"/>
              <w:rPr>
                <w:rFonts w:ascii="Times New Roman" w:hAnsi="Times New Roman" w:cs="Times New Roman"/>
                <w:sz w:val="24"/>
                <w:szCs w:val="24"/>
              </w:rPr>
            </w:pPr>
            <w:r w:rsidRPr="00A04F1A">
              <w:rPr>
                <w:rFonts w:ascii="Times New Roman" w:hAnsi="Times New Roman" w:cs="Times New Roman"/>
                <w:bCs/>
                <w:sz w:val="24"/>
                <w:szCs w:val="24"/>
              </w:rPr>
              <w:t xml:space="preserve">Lt. Boccia remembered his thoughts the next morning when he heard about Firebase Airborne, </w:t>
            </w:r>
            <w:r w:rsidRPr="00A04F1A">
              <w:rPr>
                <w:rFonts w:ascii="Times New Roman" w:hAnsi="Times New Roman" w:cs="Times New Roman"/>
                <w:b/>
                <w:bCs/>
                <w:i/>
                <w:sz w:val="24"/>
                <w:szCs w:val="24"/>
              </w:rPr>
              <w:t>“[I was] stunned, my mind began doing the math. The 6</w:t>
            </w:r>
            <w:r w:rsidRPr="00A04F1A">
              <w:rPr>
                <w:rFonts w:ascii="Times New Roman" w:hAnsi="Times New Roman" w:cs="Times New Roman"/>
                <w:b/>
                <w:bCs/>
                <w:i/>
                <w:sz w:val="24"/>
                <w:szCs w:val="24"/>
                <w:vertAlign w:val="superscript"/>
              </w:rPr>
              <w:t>th</w:t>
            </w:r>
            <w:r w:rsidRPr="00A04F1A">
              <w:rPr>
                <w:rFonts w:ascii="Times New Roman" w:hAnsi="Times New Roman" w:cs="Times New Roman"/>
                <w:b/>
                <w:bCs/>
                <w:i/>
                <w:sz w:val="24"/>
                <w:szCs w:val="24"/>
              </w:rPr>
              <w:t xml:space="preserve"> NVA [Regiment] at Dong Ngai;</w:t>
            </w:r>
            <w:r>
              <w:rPr>
                <w:rFonts w:ascii="Times New Roman" w:hAnsi="Times New Roman" w:cs="Times New Roman"/>
                <w:b/>
                <w:bCs/>
                <w:i/>
                <w:sz w:val="24"/>
                <w:szCs w:val="24"/>
              </w:rPr>
              <w:t xml:space="preserve"> </w:t>
            </w:r>
            <w:r w:rsidRPr="00A04F1A">
              <w:rPr>
                <w:rFonts w:ascii="Times New Roman" w:hAnsi="Times New Roman" w:cs="Times New Roman"/>
                <w:b/>
                <w:bCs/>
                <w:sz w:val="24"/>
                <w:szCs w:val="24"/>
              </w:rPr>
              <w:t>[FSB Airborne]</w:t>
            </w:r>
            <w:r>
              <w:rPr>
                <w:rFonts w:ascii="Times New Roman" w:hAnsi="Times New Roman" w:cs="Times New Roman"/>
                <w:b/>
                <w:bCs/>
                <w:i/>
                <w:sz w:val="24"/>
                <w:szCs w:val="24"/>
              </w:rPr>
              <w:t xml:space="preserve"> </w:t>
            </w:r>
            <w:r w:rsidRPr="00A04F1A">
              <w:rPr>
                <w:rFonts w:ascii="Times New Roman" w:hAnsi="Times New Roman" w:cs="Times New Roman"/>
                <w:b/>
                <w:bCs/>
                <w:i/>
                <w:sz w:val="24"/>
                <w:szCs w:val="24"/>
              </w:rPr>
              <w:t>the 29</w:t>
            </w:r>
            <w:r w:rsidRPr="00A04F1A">
              <w:rPr>
                <w:rFonts w:ascii="Times New Roman" w:hAnsi="Times New Roman" w:cs="Times New Roman"/>
                <w:b/>
                <w:bCs/>
                <w:i/>
                <w:sz w:val="24"/>
                <w:szCs w:val="24"/>
                <w:vertAlign w:val="superscript"/>
              </w:rPr>
              <w:t>th</w:t>
            </w:r>
            <w:r w:rsidRPr="00A04F1A">
              <w:rPr>
                <w:rFonts w:ascii="Times New Roman" w:hAnsi="Times New Roman" w:cs="Times New Roman"/>
                <w:b/>
                <w:bCs/>
                <w:i/>
                <w:sz w:val="24"/>
                <w:szCs w:val="24"/>
              </w:rPr>
              <w:t xml:space="preserve"> [NVA Regiment] here, a regiment here, a regiment there… what had we gotten ourselves into?”</w:t>
            </w:r>
            <w:r w:rsidRPr="00A04F1A">
              <w:rPr>
                <w:rFonts w:ascii="Times New Roman" w:hAnsi="Times New Roman" w:cs="Times New Roman"/>
                <w:bCs/>
                <w:sz w:val="24"/>
                <w:szCs w:val="24"/>
              </w:rPr>
              <w:t xml:space="preserve"> (Boccia, 341)</w:t>
            </w:r>
          </w:p>
          <w:p w:rsidRPr="00A04F1A" w:rsidR="00A04F1A" w:rsidP="00A04F1A" w:rsidRDefault="00A04F1A" w14:paraId="7D1EF6E7" w14:textId="77777777">
            <w:pPr>
              <w:autoSpaceDE w:val="0"/>
              <w:autoSpaceDN w:val="0"/>
              <w:adjustRightInd w:val="0"/>
              <w:rPr>
                <w:rFonts w:ascii="Times New Roman" w:hAnsi="Times New Roman" w:cs="Times New Roman"/>
                <w:sz w:val="24"/>
                <w:szCs w:val="24"/>
              </w:rPr>
            </w:pPr>
          </w:p>
        </w:tc>
      </w:tr>
      <w:tr w:rsidR="00A04F1A" w:rsidTr="00B12D2B" w14:paraId="7D1EF6EA" w14:textId="77777777">
        <w:tc>
          <w:tcPr>
            <w:tcW w:w="7920" w:type="dxa"/>
          </w:tcPr>
          <w:p w:rsidR="00A04F1A" w:rsidP="00A04F1A" w:rsidRDefault="00A04F1A" w14:paraId="7D1EF6E9" w14:textId="77777777">
            <w:pPr>
              <w:rPr>
                <w:rFonts w:ascii="Times New Roman" w:hAnsi="Times New Roman" w:cs="Times New Roman"/>
                <w:sz w:val="24"/>
                <w:szCs w:val="24"/>
              </w:rPr>
            </w:pPr>
            <w:r>
              <w:rPr>
                <w:rFonts w:ascii="Times New Roman" w:hAnsi="Times New Roman" w:cs="Times New Roman"/>
                <w:sz w:val="24"/>
                <w:szCs w:val="24"/>
              </w:rPr>
              <w:t xml:space="preserve">McGrath, </w:t>
            </w:r>
            <w:r w:rsidRPr="005C12FD">
              <w:rPr>
                <w:rFonts w:ascii="Times New Roman" w:hAnsi="Times New Roman" w:cs="Times New Roman"/>
                <w:i/>
                <w:sz w:val="24"/>
                <w:szCs w:val="24"/>
              </w:rPr>
              <w:t>The Brigade</w:t>
            </w:r>
            <w:r>
              <w:rPr>
                <w:rFonts w:ascii="Times New Roman" w:hAnsi="Times New Roman" w:cs="Times New Roman"/>
                <w:i/>
                <w:sz w:val="24"/>
                <w:szCs w:val="24"/>
              </w:rPr>
              <w:t xml:space="preserve">, </w:t>
            </w:r>
            <w:r>
              <w:rPr>
                <w:rFonts w:ascii="Times New Roman" w:hAnsi="Times New Roman" w:cs="Times New Roman"/>
                <w:sz w:val="24"/>
                <w:szCs w:val="24"/>
              </w:rPr>
              <w:t>72 and B</w:t>
            </w:r>
            <w:r>
              <w:rPr>
                <w:rStyle w:val="Hyperlink"/>
                <w:rFonts w:ascii="Times New Roman" w:hAnsi="Times New Roman" w:cs="Times New Roman"/>
                <w:color w:val="auto"/>
                <w:sz w:val="24"/>
                <w:szCs w:val="24"/>
                <w:u w:val="none"/>
              </w:rPr>
              <w:t xml:space="preserve">occia, </w:t>
            </w:r>
            <w:r w:rsidRPr="00FC1EDE">
              <w:rPr>
                <w:rStyle w:val="Hyperlink"/>
                <w:rFonts w:ascii="Times New Roman" w:hAnsi="Times New Roman" w:cs="Times New Roman"/>
                <w:i/>
                <w:color w:val="auto"/>
                <w:sz w:val="24"/>
                <w:szCs w:val="24"/>
                <w:u w:val="none"/>
              </w:rPr>
              <w:t>The Crouching Beast</w:t>
            </w:r>
            <w:r>
              <w:rPr>
                <w:rStyle w:val="Hyperlink"/>
                <w:rFonts w:ascii="Times New Roman" w:hAnsi="Times New Roman" w:cs="Times New Roman"/>
                <w:color w:val="auto"/>
                <w:sz w:val="24"/>
                <w:szCs w:val="24"/>
                <w:u w:val="none"/>
              </w:rPr>
              <w:t>, 341</w:t>
            </w:r>
          </w:p>
        </w:tc>
      </w:tr>
    </w:tbl>
    <w:p w:rsidR="00A04F1A" w:rsidP="00AC3585" w:rsidRDefault="00A04F1A" w14:paraId="7D1EF6EB" w14:textId="77777777">
      <w:pPr>
        <w:spacing w:after="0" w:line="240" w:lineRule="auto"/>
        <w:rPr>
          <w:rFonts w:ascii="Times New Roman" w:hAnsi="Times New Roman" w:cs="Times New Roman"/>
          <w:sz w:val="24"/>
          <w:szCs w:val="24"/>
        </w:rPr>
      </w:pPr>
    </w:p>
    <w:p w:rsidRPr="00C77D24" w:rsidR="00C77D24" w:rsidP="00AC3585" w:rsidRDefault="00C77D24" w14:paraId="7D1EF6EC" w14:textId="77777777">
      <w:pPr>
        <w:spacing w:after="0" w:line="240" w:lineRule="auto"/>
        <w:rPr>
          <w:rFonts w:ascii="Times New Roman" w:hAnsi="Times New Roman" w:cs="Times New Roman"/>
          <w:sz w:val="24"/>
          <w:szCs w:val="24"/>
        </w:rPr>
      </w:pPr>
    </w:p>
    <w:p w:rsidR="00B12D2B" w:rsidRDefault="00B12D2B" w14:paraId="7D1EF6ED" w14:textId="77777777">
      <w:pPr>
        <w:rPr>
          <w:rFonts w:ascii="Times New Roman" w:hAnsi="Times New Roman" w:cs="Times New Roman"/>
          <w:b/>
          <w:sz w:val="24"/>
          <w:szCs w:val="24"/>
        </w:rPr>
      </w:pPr>
      <w:r>
        <w:rPr>
          <w:rFonts w:ascii="Times New Roman" w:hAnsi="Times New Roman" w:cs="Times New Roman"/>
          <w:b/>
          <w:sz w:val="24"/>
          <w:szCs w:val="24"/>
        </w:rPr>
        <w:br w:type="page"/>
      </w:r>
    </w:p>
    <w:p w:rsidR="00296E9F" w:rsidP="00296E9F" w:rsidRDefault="002E38A6" w14:paraId="7D1EF6EE"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3</w:t>
      </w:r>
      <w:r w:rsidRPr="002E38A6">
        <w:rPr>
          <w:rFonts w:ascii="Times New Roman" w:hAnsi="Times New Roman" w:cs="Times New Roman"/>
          <w:b/>
          <w:sz w:val="24"/>
          <w:szCs w:val="24"/>
        </w:rPr>
        <w:t xml:space="preserve"> May 1969</w:t>
      </w:r>
    </w:p>
    <w:p w:rsidR="00296E9F" w:rsidP="00296E9F" w:rsidRDefault="00296E9F" w14:paraId="7D1EF6EF"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(Excerpt from </w:t>
      </w:r>
      <w:r w:rsidRPr="00296E9F">
        <w:rPr>
          <w:rFonts w:ascii="Times New Roman" w:hAnsi="Times New Roman" w:cs="Times New Roman"/>
          <w:b/>
          <w:sz w:val="24"/>
          <w:szCs w:val="24"/>
        </w:rPr>
        <w:t>XXIV Corps Historical Summary</w:t>
      </w:r>
      <w:r>
        <w:rPr>
          <w:rFonts w:ascii="Times New Roman" w:hAnsi="Times New Roman" w:cs="Times New Roman"/>
          <w:b/>
          <w:sz w:val="24"/>
          <w:szCs w:val="24"/>
        </w:rPr>
        <w:t>)</w:t>
      </w:r>
    </w:p>
    <w:p w:rsidR="00296E9F" w:rsidP="002E38A6" w:rsidRDefault="00296E9F" w14:paraId="7D1EF6F0" w14:textId="77777777">
      <w:pPr>
        <w:spacing w:after="0" w:line="240" w:lineRule="auto"/>
        <w:rPr>
          <w:rFonts w:ascii="Times New Roman" w:hAnsi="Times New Roman" w:cs="Times New Roman"/>
          <w:b/>
          <w:sz w:val="24"/>
          <w:szCs w:val="24"/>
        </w:rPr>
      </w:pPr>
    </w:p>
    <w:p w:rsidR="00A14B3E" w:rsidP="002E38A6" w:rsidRDefault="00F36C70" w14:paraId="7D1EF6F1" w14:textId="77777777">
      <w:pPr>
        <w:spacing w:after="0" w:line="240" w:lineRule="auto"/>
        <w:rPr>
          <w:rFonts w:ascii="Times New Roman" w:hAnsi="Times New Roman" w:cs="Times New Roman"/>
          <w:sz w:val="24"/>
          <w:szCs w:val="24"/>
        </w:rPr>
      </w:pPr>
      <w:r w:rsidRPr="00F36C70">
        <w:rPr>
          <w:rFonts w:ascii="Times New Roman" w:hAnsi="Times New Roman" w:cs="Times New Roman"/>
          <w:sz w:val="24"/>
          <w:szCs w:val="24"/>
        </w:rPr>
        <w:t xml:space="preserve">The situation remained relatively unchanged on 13 May. B and C Companies, now generally abreast but separated by </w:t>
      </w:r>
      <w:r w:rsidR="00A14B3E">
        <w:rPr>
          <w:rFonts w:ascii="Times New Roman" w:hAnsi="Times New Roman" w:cs="Times New Roman"/>
          <w:sz w:val="24"/>
          <w:szCs w:val="24"/>
        </w:rPr>
        <w:t xml:space="preserve">several hundred </w:t>
      </w:r>
      <w:r w:rsidRPr="00F36C70">
        <w:rPr>
          <w:rFonts w:ascii="Times New Roman" w:hAnsi="Times New Roman" w:cs="Times New Roman"/>
          <w:sz w:val="24"/>
          <w:szCs w:val="24"/>
        </w:rPr>
        <w:t xml:space="preserve">meters, resumed their movement up Dong Ap Bia. </w:t>
      </w:r>
    </w:p>
    <w:p w:rsidR="00B12D2B" w:rsidP="002E38A6" w:rsidRDefault="00B12D2B" w14:paraId="7D1EF6F2" w14:textId="77777777">
      <w:pPr>
        <w:spacing w:after="0" w:line="240" w:lineRule="auto"/>
        <w:rPr>
          <w:rFonts w:ascii="Times New Roman" w:hAnsi="Times New Roman" w:cs="Times New Roman"/>
          <w:sz w:val="24"/>
          <w:szCs w:val="24"/>
        </w:rPr>
      </w:pPr>
    </w:p>
    <w:p w:rsidR="00B12D2B" w:rsidP="00B12D2B" w:rsidRDefault="00B12D2B" w14:paraId="7D1EF6F3"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CA" wp14:editId="7D1EF9CB">
            <wp:extent cx="514350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143500" cy="6858000"/>
                    </a:xfrm>
                    <a:prstGeom prst="rect">
                      <a:avLst/>
                    </a:prstGeom>
                  </pic:spPr>
                </pic:pic>
              </a:graphicData>
            </a:graphic>
          </wp:inline>
        </w:drawing>
      </w:r>
    </w:p>
    <w:p w:rsidR="00A14B3E" w:rsidP="002E38A6" w:rsidRDefault="00A14B3E" w14:paraId="7D1EF6F4"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A14B3E" w:rsidTr="00B12D2B" w14:paraId="7D1EF6FD" w14:textId="77777777">
        <w:tc>
          <w:tcPr>
            <w:tcW w:w="7920" w:type="dxa"/>
          </w:tcPr>
          <w:p w:rsidR="00A14B3E" w:rsidP="00A14B3E" w:rsidRDefault="00A14B3E" w14:paraId="7D1EF6F5" w14:textId="7777777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Captain </w:t>
            </w:r>
            <w:proofErr w:type="spellStart"/>
            <w:r>
              <w:rPr>
                <w:rFonts w:ascii="Times New Roman" w:hAnsi="Times New Roman" w:cs="Times New Roman"/>
                <w:b/>
                <w:bCs/>
                <w:sz w:val="24"/>
                <w:szCs w:val="24"/>
              </w:rPr>
              <w:t>Littan’s</w:t>
            </w:r>
            <w:proofErr w:type="spellEnd"/>
            <w:r>
              <w:rPr>
                <w:rFonts w:ascii="Times New Roman" w:hAnsi="Times New Roman" w:cs="Times New Roman"/>
                <w:b/>
                <w:bCs/>
                <w:sz w:val="24"/>
                <w:szCs w:val="24"/>
              </w:rPr>
              <w:t xml:space="preserve"> Plan A</w:t>
            </w:r>
            <w:r w:rsidR="002050B2">
              <w:rPr>
                <w:rFonts w:ascii="Times New Roman" w:hAnsi="Times New Roman" w:cs="Times New Roman"/>
                <w:b/>
                <w:bCs/>
                <w:sz w:val="24"/>
                <w:szCs w:val="24"/>
              </w:rPr>
              <w:t xml:space="preserve"> and the Fratricide Incident</w:t>
            </w:r>
          </w:p>
          <w:p w:rsidR="00A14B3E" w:rsidP="00A14B3E" w:rsidRDefault="00A14B3E" w14:paraId="7D1EF6F6" w14:textId="77777777">
            <w:pPr>
              <w:rPr>
                <w:rFonts w:ascii="Times New Roman" w:hAnsi="Times New Roman" w:cs="Times New Roman"/>
                <w:b/>
                <w:bCs/>
                <w:sz w:val="24"/>
                <w:szCs w:val="24"/>
              </w:rPr>
            </w:pPr>
          </w:p>
          <w:p w:rsidRPr="00A14B3E" w:rsidR="00A14B3E" w:rsidP="00A14B3E" w:rsidRDefault="00A14B3E" w14:paraId="7D1EF6F7" w14:textId="77777777">
            <w:pPr>
              <w:rPr>
                <w:rFonts w:ascii="Times New Roman" w:hAnsi="Times New Roman" w:cs="Times New Roman"/>
                <w:bCs/>
                <w:sz w:val="24"/>
                <w:szCs w:val="24"/>
              </w:rPr>
            </w:pPr>
            <w:r w:rsidRPr="00A14B3E">
              <w:rPr>
                <w:rFonts w:ascii="Times New Roman" w:hAnsi="Times New Roman" w:cs="Times New Roman"/>
                <w:bCs/>
                <w:sz w:val="24"/>
                <w:szCs w:val="24"/>
              </w:rPr>
              <w:t xml:space="preserve">Captain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w:t>
            </w:r>
            <w:r w:rsidR="002050B2">
              <w:rPr>
                <w:rFonts w:ascii="Times New Roman" w:hAnsi="Times New Roman" w:cs="Times New Roman"/>
                <w:bCs/>
                <w:sz w:val="24"/>
                <w:szCs w:val="24"/>
              </w:rPr>
              <w:t>(B Company, 3-187</w:t>
            </w:r>
            <w:r w:rsidRPr="002050B2" w:rsidR="002050B2">
              <w:rPr>
                <w:rFonts w:ascii="Times New Roman" w:hAnsi="Times New Roman" w:cs="Times New Roman"/>
                <w:bCs/>
                <w:sz w:val="24"/>
                <w:szCs w:val="24"/>
                <w:vertAlign w:val="superscript"/>
              </w:rPr>
              <w:t>th</w:t>
            </w:r>
            <w:r w:rsidR="002050B2">
              <w:rPr>
                <w:rFonts w:ascii="Times New Roman" w:hAnsi="Times New Roman" w:cs="Times New Roman"/>
                <w:bCs/>
                <w:sz w:val="24"/>
                <w:szCs w:val="24"/>
              </w:rPr>
              <w:t xml:space="preserve">) </w:t>
            </w:r>
            <w:r w:rsidRPr="00A14B3E">
              <w:rPr>
                <w:rFonts w:ascii="Times New Roman" w:hAnsi="Times New Roman" w:cs="Times New Roman"/>
                <w:bCs/>
                <w:sz w:val="24"/>
                <w:szCs w:val="24"/>
              </w:rPr>
              <w:t xml:space="preserve">planned to try to trick the enemy with a fake bomb run. </w:t>
            </w:r>
            <w:r w:rsidRPr="00A14B3E">
              <w:rPr>
                <w:rFonts w:ascii="Times New Roman" w:hAnsi="Times New Roman" w:cs="Times New Roman"/>
                <w:bCs/>
                <w:sz w:val="24"/>
                <w:szCs w:val="24"/>
                <w:u w:val="single"/>
              </w:rPr>
              <w:t>At 0656,</w:t>
            </w:r>
            <w:r w:rsidRPr="00A14B3E">
              <w:rPr>
                <w:rFonts w:ascii="Times New Roman" w:hAnsi="Times New Roman" w:cs="Times New Roman"/>
                <w:bCs/>
                <w:sz w:val="24"/>
                <w:szCs w:val="24"/>
              </w:rPr>
              <w:t xml:space="preserve"> Cpt.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and Lt. </w:t>
            </w:r>
            <w:proofErr w:type="spellStart"/>
            <w:r w:rsidRPr="00A14B3E">
              <w:rPr>
                <w:rFonts w:ascii="Times New Roman" w:hAnsi="Times New Roman" w:cs="Times New Roman"/>
                <w:bCs/>
                <w:sz w:val="24"/>
                <w:szCs w:val="24"/>
              </w:rPr>
              <w:t>Eward</w:t>
            </w:r>
            <w:proofErr w:type="spellEnd"/>
            <w:r w:rsidRPr="00A14B3E">
              <w:rPr>
                <w:rFonts w:ascii="Times New Roman" w:hAnsi="Times New Roman" w:cs="Times New Roman"/>
                <w:bCs/>
                <w:sz w:val="24"/>
                <w:szCs w:val="24"/>
              </w:rPr>
              <w:t xml:space="preserve"> (2d </w:t>
            </w:r>
            <w:proofErr w:type="spellStart"/>
            <w:r w:rsidRPr="00A14B3E">
              <w:rPr>
                <w:rFonts w:ascii="Times New Roman" w:hAnsi="Times New Roman" w:cs="Times New Roman"/>
                <w:bCs/>
                <w:sz w:val="24"/>
                <w:szCs w:val="24"/>
              </w:rPr>
              <w:t>Plt</w:t>
            </w:r>
            <w:proofErr w:type="spellEnd"/>
            <w:r w:rsidRPr="00A14B3E">
              <w:rPr>
                <w:rFonts w:ascii="Times New Roman" w:hAnsi="Times New Roman" w:cs="Times New Roman"/>
                <w:bCs/>
                <w:sz w:val="24"/>
                <w:szCs w:val="24"/>
              </w:rPr>
              <w:t>) crawled forward and marked the enemy bunker line with smoke. Fighter-bombers then hit the target with 1,000 pound bombs with delayed action fuses. The Bravo 1</w:t>
            </w:r>
            <w:r w:rsidRPr="00A14B3E">
              <w:rPr>
                <w:rFonts w:ascii="Times New Roman" w:hAnsi="Times New Roman" w:cs="Times New Roman"/>
                <w:bCs/>
                <w:sz w:val="24"/>
                <w:szCs w:val="24"/>
                <w:vertAlign w:val="superscript"/>
              </w:rPr>
              <w:t>st</w:t>
            </w:r>
            <w:r w:rsidRPr="00A14B3E">
              <w:rPr>
                <w:rFonts w:ascii="Times New Roman" w:hAnsi="Times New Roman" w:cs="Times New Roman"/>
                <w:bCs/>
                <w:sz w:val="24"/>
                <w:szCs w:val="24"/>
              </w:rPr>
              <w:t xml:space="preserve"> platoon (LT Boccia) was then told to go forward but stop 75 meters short of the bunker line. Cpt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planned to hit the bunker line with another wave of fighter aircraft with 1,000 pound bombs. A third wave would then come in to force the NVA into cover, but not drop bombs. Boccia was then to rush forward into the bunker line.</w:t>
            </w:r>
          </w:p>
          <w:p w:rsidR="00A14B3E" w:rsidP="00A14B3E" w:rsidRDefault="00A14B3E" w14:paraId="7D1EF6F8" w14:textId="77777777">
            <w:pPr>
              <w:rPr>
                <w:rFonts w:ascii="Times New Roman" w:hAnsi="Times New Roman" w:cs="Times New Roman"/>
                <w:bCs/>
                <w:sz w:val="24"/>
                <w:szCs w:val="24"/>
              </w:rPr>
            </w:pPr>
          </w:p>
          <w:p w:rsidRPr="00A14B3E" w:rsidR="002050B2" w:rsidP="002050B2" w:rsidRDefault="002050B2" w14:paraId="7D1EF6F9" w14:textId="77777777">
            <w:pPr>
              <w:rPr>
                <w:rFonts w:ascii="Times New Roman" w:hAnsi="Times New Roman" w:cs="Times New Roman"/>
                <w:bCs/>
                <w:sz w:val="24"/>
                <w:szCs w:val="24"/>
              </w:rPr>
            </w:pPr>
            <w:r w:rsidRPr="00A14B3E">
              <w:rPr>
                <w:rFonts w:ascii="Times New Roman" w:hAnsi="Times New Roman" w:cs="Times New Roman"/>
                <w:bCs/>
                <w:sz w:val="24"/>
                <w:szCs w:val="24"/>
              </w:rPr>
              <w:t>Sometime before 0800, Battalion delayed the assault onto mountain because of problems with Charlie getting into position.</w:t>
            </w:r>
            <w:r>
              <w:rPr>
                <w:rFonts w:ascii="Times New Roman" w:hAnsi="Times New Roman" w:cs="Times New Roman"/>
                <w:bCs/>
                <w:sz w:val="24"/>
                <w:szCs w:val="24"/>
              </w:rPr>
              <w:t xml:space="preserve"> Charlie moved up a draw and received </w:t>
            </w:r>
            <w:r w:rsidRPr="00A14B3E">
              <w:rPr>
                <w:rFonts w:ascii="Times New Roman" w:hAnsi="Times New Roman" w:cs="Times New Roman"/>
                <w:bCs/>
                <w:sz w:val="24"/>
                <w:szCs w:val="24"/>
              </w:rPr>
              <w:t>heavy fire from two sides. B</w:t>
            </w:r>
            <w:r>
              <w:rPr>
                <w:rFonts w:ascii="Times New Roman" w:hAnsi="Times New Roman" w:cs="Times New Roman"/>
                <w:bCs/>
                <w:sz w:val="24"/>
                <w:szCs w:val="24"/>
              </w:rPr>
              <w:t xml:space="preserve">attalion </w:t>
            </w:r>
            <w:r w:rsidRPr="00A14B3E">
              <w:rPr>
                <w:rFonts w:ascii="Times New Roman" w:hAnsi="Times New Roman" w:cs="Times New Roman"/>
                <w:bCs/>
                <w:sz w:val="24"/>
                <w:szCs w:val="24"/>
              </w:rPr>
              <w:t>diverted the fighter-bombers planned for Brave to support Charlie. The airstrikes would come in between Bravo and Charlie.</w:t>
            </w:r>
          </w:p>
          <w:p w:rsidR="002050B2" w:rsidP="002050B2" w:rsidRDefault="002050B2" w14:paraId="7D1EF6FA" w14:textId="77777777">
            <w:pPr>
              <w:rPr>
                <w:rFonts w:ascii="Times New Roman" w:hAnsi="Times New Roman" w:cs="Times New Roman"/>
                <w:sz w:val="24"/>
                <w:szCs w:val="24"/>
              </w:rPr>
            </w:pPr>
          </w:p>
          <w:p w:rsidRPr="00A14B3E" w:rsidR="002050B2" w:rsidP="002050B2" w:rsidRDefault="002050B2" w14:paraId="7D1EF6FB" w14:textId="77777777">
            <w:pPr>
              <w:rPr>
                <w:rFonts w:ascii="Times New Roman" w:hAnsi="Times New Roman" w:cs="Times New Roman"/>
                <w:bCs/>
                <w:sz w:val="24"/>
                <w:szCs w:val="24"/>
              </w:rPr>
            </w:pPr>
            <w:r w:rsidRPr="00A14B3E">
              <w:rPr>
                <w:rFonts w:ascii="Times New Roman" w:hAnsi="Times New Roman" w:cs="Times New Roman"/>
                <w:bCs/>
                <w:sz w:val="24"/>
                <w:szCs w:val="24"/>
              </w:rPr>
              <w:t xml:space="preserve">At 0805, the first strike went in and </w:t>
            </w:r>
            <w:r>
              <w:rPr>
                <w:rFonts w:ascii="Times New Roman" w:hAnsi="Times New Roman" w:cs="Times New Roman"/>
                <w:bCs/>
                <w:sz w:val="24"/>
                <w:szCs w:val="24"/>
              </w:rPr>
              <w:t xml:space="preserve">Lieutenant </w:t>
            </w:r>
            <w:r w:rsidRPr="00A14B3E">
              <w:rPr>
                <w:rFonts w:ascii="Times New Roman" w:hAnsi="Times New Roman" w:cs="Times New Roman"/>
                <w:bCs/>
                <w:sz w:val="24"/>
                <w:szCs w:val="24"/>
              </w:rPr>
              <w:t>Boccia reported that the strike was dangerously close to his platoon.</w:t>
            </w:r>
            <w:r>
              <w:rPr>
                <w:rFonts w:ascii="Times New Roman" w:hAnsi="Times New Roman" w:cs="Times New Roman"/>
                <w:bCs/>
                <w:sz w:val="24"/>
                <w:szCs w:val="24"/>
              </w:rPr>
              <w:t xml:space="preserve"> </w:t>
            </w:r>
            <w:r w:rsidRPr="00A14B3E">
              <w:rPr>
                <w:rFonts w:ascii="Times New Roman" w:hAnsi="Times New Roman" w:cs="Times New Roman"/>
                <w:bCs/>
                <w:sz w:val="24"/>
                <w:szCs w:val="24"/>
              </w:rPr>
              <w:t xml:space="preserve">Cpt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confirmed with the FAC that the bomb was on target.</w:t>
            </w:r>
            <w:r>
              <w:rPr>
                <w:rFonts w:ascii="Times New Roman" w:hAnsi="Times New Roman" w:cs="Times New Roman"/>
                <w:bCs/>
                <w:sz w:val="24"/>
                <w:szCs w:val="24"/>
              </w:rPr>
              <w:t xml:space="preserve"> </w:t>
            </w:r>
            <w:r w:rsidRPr="00A14B3E">
              <w:rPr>
                <w:rFonts w:ascii="Times New Roman" w:hAnsi="Times New Roman" w:cs="Times New Roman"/>
                <w:bCs/>
                <w:sz w:val="24"/>
                <w:szCs w:val="24"/>
              </w:rPr>
              <w:t xml:space="preserve">After the second attack run – Boccia again reported the bomb was to close. Boccia reported, </w:t>
            </w:r>
            <w:r w:rsidRPr="00A14B3E">
              <w:rPr>
                <w:rFonts w:ascii="Times New Roman" w:hAnsi="Times New Roman" w:cs="Times New Roman"/>
                <w:b/>
                <w:bCs/>
                <w:i/>
                <w:sz w:val="24"/>
                <w:szCs w:val="24"/>
              </w:rPr>
              <w:t>“That shit is landing too close… I know it is… We’ve got shrapnel falling all around us.”</w:t>
            </w:r>
            <w:r>
              <w:rPr>
                <w:rFonts w:ascii="Times New Roman" w:hAnsi="Times New Roman" w:cs="Times New Roman"/>
                <w:b/>
                <w:bCs/>
                <w:i/>
                <w:sz w:val="24"/>
                <w:szCs w:val="24"/>
              </w:rPr>
              <w:t xml:space="preserve"> </w:t>
            </w:r>
            <w:r w:rsidRPr="00A14B3E">
              <w:rPr>
                <w:rFonts w:ascii="Times New Roman" w:hAnsi="Times New Roman" w:cs="Times New Roman"/>
                <w:bCs/>
                <w:sz w:val="24"/>
                <w:szCs w:val="24"/>
              </w:rPr>
              <w:t xml:space="preserve">Again, Cpt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confirmed with the FAC that the bomb was on target and for Boccia to keep his head down.</w:t>
            </w:r>
            <w:r>
              <w:rPr>
                <w:rFonts w:ascii="Times New Roman" w:hAnsi="Times New Roman" w:cs="Times New Roman"/>
                <w:bCs/>
                <w:sz w:val="24"/>
                <w:szCs w:val="24"/>
              </w:rPr>
              <w:t xml:space="preserve"> </w:t>
            </w:r>
            <w:r w:rsidRPr="00A14B3E">
              <w:rPr>
                <w:rFonts w:ascii="Times New Roman" w:hAnsi="Times New Roman" w:cs="Times New Roman"/>
                <w:bCs/>
                <w:sz w:val="24"/>
                <w:szCs w:val="24"/>
              </w:rPr>
              <w:t xml:space="preserve">The next bomb blew down trees in Boccia’s area. Sp. 4 </w:t>
            </w:r>
            <w:r>
              <w:rPr>
                <w:rFonts w:ascii="Times New Roman" w:hAnsi="Times New Roman" w:cs="Times New Roman"/>
                <w:bCs/>
                <w:sz w:val="24"/>
                <w:szCs w:val="24"/>
              </w:rPr>
              <w:t xml:space="preserve">Phillip </w:t>
            </w:r>
            <w:r w:rsidRPr="00A14B3E">
              <w:rPr>
                <w:rFonts w:ascii="Times New Roman" w:hAnsi="Times New Roman" w:cs="Times New Roman"/>
                <w:bCs/>
                <w:sz w:val="24"/>
                <w:szCs w:val="24"/>
              </w:rPr>
              <w:t>Nelson was hit in the side with shrapnel. Boccia tried to stop the next plane from coming in but was unsuccessful.</w:t>
            </w:r>
            <w:r>
              <w:rPr>
                <w:rFonts w:ascii="Times New Roman" w:hAnsi="Times New Roman" w:cs="Times New Roman"/>
                <w:bCs/>
                <w:sz w:val="24"/>
                <w:szCs w:val="24"/>
              </w:rPr>
              <w:t xml:space="preserve"> </w:t>
            </w:r>
            <w:r w:rsidRPr="00A14B3E">
              <w:rPr>
                <w:rFonts w:ascii="Times New Roman" w:hAnsi="Times New Roman" w:cs="Times New Roman"/>
                <w:bCs/>
                <w:sz w:val="24"/>
                <w:szCs w:val="24"/>
              </w:rPr>
              <w:t>The bomb again blew trees down in the pl</w:t>
            </w:r>
            <w:r>
              <w:rPr>
                <w:rFonts w:ascii="Times New Roman" w:hAnsi="Times New Roman" w:cs="Times New Roman"/>
                <w:bCs/>
                <w:sz w:val="24"/>
                <w:szCs w:val="24"/>
              </w:rPr>
              <w:t xml:space="preserve">atoon </w:t>
            </w:r>
            <w:r w:rsidRPr="00A14B3E">
              <w:rPr>
                <w:rFonts w:ascii="Times New Roman" w:hAnsi="Times New Roman" w:cs="Times New Roman"/>
                <w:bCs/>
                <w:sz w:val="24"/>
                <w:szCs w:val="24"/>
              </w:rPr>
              <w:t xml:space="preserve">area. Again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and Boccia argued whether or not the bombs were too close to the</w:t>
            </w:r>
            <w:r>
              <w:rPr>
                <w:rFonts w:ascii="Times New Roman" w:hAnsi="Times New Roman" w:cs="Times New Roman"/>
                <w:bCs/>
                <w:sz w:val="24"/>
                <w:szCs w:val="24"/>
              </w:rPr>
              <w:t xml:space="preserve"> 1</w:t>
            </w:r>
            <w:r w:rsidRPr="002050B2">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Platoon. </w:t>
            </w:r>
            <w:r w:rsidRPr="00A14B3E">
              <w:rPr>
                <w:rFonts w:ascii="Times New Roman" w:hAnsi="Times New Roman" w:cs="Times New Roman"/>
                <w:bCs/>
                <w:sz w:val="24"/>
                <w:szCs w:val="24"/>
              </w:rPr>
              <w:t xml:space="preserve">Cpt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insisted that they were not to close.</w:t>
            </w:r>
            <w:r>
              <w:rPr>
                <w:rFonts w:ascii="Times New Roman" w:hAnsi="Times New Roman" w:cs="Times New Roman"/>
                <w:bCs/>
                <w:sz w:val="24"/>
                <w:szCs w:val="24"/>
              </w:rPr>
              <w:t xml:space="preserve"> </w:t>
            </w:r>
            <w:r w:rsidRPr="00A14B3E">
              <w:rPr>
                <w:rFonts w:ascii="Times New Roman" w:hAnsi="Times New Roman" w:cs="Times New Roman"/>
                <w:bCs/>
                <w:sz w:val="24"/>
                <w:szCs w:val="24"/>
              </w:rPr>
              <w:t>Moments later Boccia angrily reported:</w:t>
            </w:r>
            <w:r>
              <w:rPr>
                <w:rFonts w:ascii="Times New Roman" w:hAnsi="Times New Roman" w:cs="Times New Roman"/>
                <w:bCs/>
                <w:sz w:val="24"/>
                <w:szCs w:val="24"/>
              </w:rPr>
              <w:t xml:space="preserve"> </w:t>
            </w:r>
            <w:r w:rsidRPr="002050B2">
              <w:rPr>
                <w:rFonts w:ascii="Times New Roman" w:hAnsi="Times New Roman" w:cs="Times New Roman"/>
                <w:b/>
                <w:bCs/>
                <w:i/>
                <w:sz w:val="24"/>
                <w:szCs w:val="24"/>
              </w:rPr>
              <w:t xml:space="preserve">“I just took a KIA from that bomb that landed nowhere near </w:t>
            </w:r>
            <w:proofErr w:type="spellStart"/>
            <w:r w:rsidRPr="002050B2">
              <w:rPr>
                <w:rFonts w:ascii="Times New Roman" w:hAnsi="Times New Roman" w:cs="Times New Roman"/>
                <w:b/>
                <w:bCs/>
                <w:i/>
                <w:sz w:val="24"/>
                <w:szCs w:val="24"/>
              </w:rPr>
              <w:t>us.”</w:t>
            </w:r>
            <w:r>
              <w:rPr>
                <w:rFonts w:ascii="Times New Roman" w:hAnsi="Times New Roman" w:cs="Times New Roman"/>
                <w:bCs/>
                <w:sz w:val="24"/>
                <w:szCs w:val="24"/>
              </w:rPr>
              <w:t>C</w:t>
            </w:r>
            <w:r w:rsidRPr="00A14B3E">
              <w:rPr>
                <w:rFonts w:ascii="Times New Roman" w:hAnsi="Times New Roman" w:cs="Times New Roman"/>
                <w:bCs/>
                <w:sz w:val="24"/>
                <w:szCs w:val="24"/>
              </w:rPr>
              <w:t>pt</w:t>
            </w:r>
            <w:proofErr w:type="spellEnd"/>
            <w:r w:rsidRPr="00A14B3E">
              <w:rPr>
                <w:rFonts w:ascii="Times New Roman" w:hAnsi="Times New Roman" w:cs="Times New Roman"/>
                <w:bCs/>
                <w:sz w:val="24"/>
                <w:szCs w:val="24"/>
              </w:rPr>
              <w:t xml:space="preserve"> </w:t>
            </w:r>
            <w:proofErr w:type="spellStart"/>
            <w:r w:rsidRPr="00A14B3E">
              <w:rPr>
                <w:rFonts w:ascii="Times New Roman" w:hAnsi="Times New Roman" w:cs="Times New Roman"/>
                <w:bCs/>
                <w:sz w:val="24"/>
                <w:szCs w:val="24"/>
              </w:rPr>
              <w:t>Littnan</w:t>
            </w:r>
            <w:proofErr w:type="spellEnd"/>
            <w:r w:rsidRPr="00A14B3E">
              <w:rPr>
                <w:rFonts w:ascii="Times New Roman" w:hAnsi="Times New Roman" w:cs="Times New Roman"/>
                <w:bCs/>
                <w:sz w:val="24"/>
                <w:szCs w:val="24"/>
              </w:rPr>
              <w:t xml:space="preserve"> ordered Boccia off the net. He wanted to confirm the incident and did not want the FAC and fighter-bomber pilots to become overly cautious. Littman sent the </w:t>
            </w:r>
            <w:r>
              <w:rPr>
                <w:rFonts w:ascii="Times New Roman" w:hAnsi="Times New Roman" w:cs="Times New Roman"/>
                <w:bCs/>
                <w:sz w:val="24"/>
                <w:szCs w:val="24"/>
              </w:rPr>
              <w:t xml:space="preserve">First Sergeant </w:t>
            </w:r>
            <w:r w:rsidRPr="00A14B3E">
              <w:rPr>
                <w:rFonts w:ascii="Times New Roman" w:hAnsi="Times New Roman" w:cs="Times New Roman"/>
                <w:bCs/>
                <w:sz w:val="24"/>
                <w:szCs w:val="24"/>
              </w:rPr>
              <w:t>forward to investigate</w:t>
            </w:r>
            <w:r>
              <w:rPr>
                <w:rFonts w:ascii="Times New Roman" w:hAnsi="Times New Roman" w:cs="Times New Roman"/>
                <w:bCs/>
                <w:sz w:val="24"/>
                <w:szCs w:val="24"/>
              </w:rPr>
              <w:t xml:space="preserve">, and he </w:t>
            </w:r>
            <w:r w:rsidRPr="00A14B3E">
              <w:rPr>
                <w:rFonts w:ascii="Times New Roman" w:hAnsi="Times New Roman" w:cs="Times New Roman"/>
                <w:bCs/>
                <w:sz w:val="24"/>
                <w:szCs w:val="24"/>
              </w:rPr>
              <w:t xml:space="preserve">confirmed that a soldier (PFC Myles Westman) had been killed, but that the soldier had moved to the top of the ridge between the two companies to watch the show and was not wearing his helmet. Nonetheless, Boccia’s platoon morale was shattered. Rifleman Helms recalled, </w:t>
            </w:r>
            <w:r w:rsidRPr="002050B2">
              <w:rPr>
                <w:rFonts w:ascii="Times New Roman" w:hAnsi="Times New Roman" w:cs="Times New Roman"/>
                <w:b/>
                <w:bCs/>
                <w:i/>
                <w:sz w:val="24"/>
                <w:szCs w:val="24"/>
              </w:rPr>
              <w:t>“It affected everyone in our platoon…he [</w:t>
            </w:r>
            <w:r>
              <w:rPr>
                <w:rFonts w:ascii="Times New Roman" w:hAnsi="Times New Roman" w:cs="Times New Roman"/>
                <w:b/>
                <w:bCs/>
                <w:i/>
                <w:sz w:val="24"/>
                <w:szCs w:val="24"/>
              </w:rPr>
              <w:t xml:space="preserve">Pfc Myles </w:t>
            </w:r>
            <w:r w:rsidRPr="002050B2">
              <w:rPr>
                <w:rFonts w:ascii="Times New Roman" w:hAnsi="Times New Roman" w:cs="Times New Roman"/>
                <w:b/>
                <w:bCs/>
                <w:i/>
                <w:sz w:val="24"/>
                <w:szCs w:val="24"/>
              </w:rPr>
              <w:t>Westman] was such a good guy.”</w:t>
            </w:r>
            <w:r w:rsidRPr="002050B2">
              <w:rPr>
                <w:rFonts w:ascii="Times New Roman" w:hAnsi="Times New Roman" w:cs="Times New Roman"/>
                <w:bCs/>
                <w:sz w:val="24"/>
                <w:szCs w:val="24"/>
              </w:rPr>
              <w:t xml:space="preserve"> </w:t>
            </w:r>
          </w:p>
          <w:p w:rsidR="00A14B3E" w:rsidP="00A14B3E" w:rsidRDefault="00A14B3E" w14:paraId="7D1EF6FC" w14:textId="77777777">
            <w:pPr>
              <w:rPr>
                <w:rFonts w:ascii="Times New Roman" w:hAnsi="Times New Roman" w:cs="Times New Roman"/>
                <w:sz w:val="24"/>
                <w:szCs w:val="24"/>
              </w:rPr>
            </w:pPr>
          </w:p>
        </w:tc>
      </w:tr>
      <w:tr w:rsidR="00A14B3E" w:rsidTr="00B12D2B" w14:paraId="7D1EF6FF" w14:textId="77777777">
        <w:tc>
          <w:tcPr>
            <w:tcW w:w="7920" w:type="dxa"/>
          </w:tcPr>
          <w:p w:rsidR="00A14B3E" w:rsidP="00A14B3E" w:rsidRDefault="002050B2" w14:paraId="7D1EF6FE" w14:textId="77777777">
            <w:pPr>
              <w:rPr>
                <w:rFonts w:ascii="Times New Roman" w:hAnsi="Times New Roman" w:cs="Times New Roman"/>
                <w:sz w:val="24"/>
                <w:szCs w:val="24"/>
              </w:rPr>
            </w:pPr>
            <w:r w:rsidRPr="00930EE8">
              <w:rPr>
                <w:rFonts w:ascii="Times New Roman" w:hAnsi="Times New Roman" w:cs="Times New Roman"/>
                <w:bCs/>
                <w:sz w:val="24"/>
                <w:szCs w:val="24"/>
              </w:rPr>
              <w:t xml:space="preserve">Zaffiri, </w:t>
            </w:r>
            <w:r w:rsidRPr="002050B2">
              <w:rPr>
                <w:rFonts w:ascii="Times New Roman" w:hAnsi="Times New Roman" w:cs="Times New Roman"/>
                <w:bCs/>
                <w:i/>
                <w:sz w:val="24"/>
                <w:szCs w:val="24"/>
              </w:rPr>
              <w:t>Hamburger Hill</w:t>
            </w:r>
            <w:r>
              <w:rPr>
                <w:rFonts w:ascii="Times New Roman" w:hAnsi="Times New Roman" w:cs="Times New Roman"/>
                <w:bCs/>
                <w:sz w:val="24"/>
                <w:szCs w:val="24"/>
              </w:rPr>
              <w:t xml:space="preserve">, </w:t>
            </w:r>
            <w:r w:rsidRPr="00930EE8">
              <w:rPr>
                <w:rFonts w:ascii="Times New Roman" w:hAnsi="Times New Roman" w:cs="Times New Roman"/>
                <w:bCs/>
                <w:sz w:val="24"/>
                <w:szCs w:val="24"/>
              </w:rPr>
              <w:t>12</w:t>
            </w:r>
            <w:r>
              <w:rPr>
                <w:rFonts w:ascii="Times New Roman" w:hAnsi="Times New Roman" w:cs="Times New Roman"/>
                <w:bCs/>
                <w:sz w:val="24"/>
                <w:szCs w:val="24"/>
              </w:rPr>
              <w:t>5</w:t>
            </w:r>
            <w:r w:rsidRPr="00930EE8">
              <w:rPr>
                <w:rFonts w:ascii="Times New Roman" w:hAnsi="Times New Roman" w:cs="Times New Roman"/>
                <w:bCs/>
                <w:sz w:val="24"/>
                <w:szCs w:val="24"/>
              </w:rPr>
              <w:t>-128</w:t>
            </w:r>
            <w:r>
              <w:rPr>
                <w:rFonts w:ascii="Times New Roman" w:hAnsi="Times New Roman" w:cs="Times New Roman"/>
                <w:bCs/>
                <w:sz w:val="24"/>
                <w:szCs w:val="24"/>
              </w:rPr>
              <w:t xml:space="preserve">; </w:t>
            </w:r>
            <w:r w:rsidRPr="00A14B3E">
              <w:rPr>
                <w:rFonts w:ascii="Times New Roman" w:hAnsi="Times New Roman" w:cs="Times New Roman"/>
                <w:bCs/>
                <w:sz w:val="24"/>
                <w:szCs w:val="24"/>
              </w:rPr>
              <w:t xml:space="preserve">Boccia, </w:t>
            </w:r>
            <w:r w:rsidRPr="002050B2">
              <w:rPr>
                <w:rFonts w:ascii="Times New Roman" w:hAnsi="Times New Roman" w:cs="Times New Roman"/>
                <w:bCs/>
                <w:i/>
                <w:sz w:val="24"/>
                <w:szCs w:val="24"/>
              </w:rPr>
              <w:t>The Crouching Beast</w:t>
            </w:r>
            <w:r>
              <w:rPr>
                <w:rFonts w:ascii="Times New Roman" w:hAnsi="Times New Roman" w:cs="Times New Roman"/>
                <w:bCs/>
                <w:sz w:val="24"/>
                <w:szCs w:val="24"/>
              </w:rPr>
              <w:t xml:space="preserve">, </w:t>
            </w:r>
            <w:r w:rsidRPr="00A14B3E">
              <w:rPr>
                <w:rFonts w:ascii="Times New Roman" w:hAnsi="Times New Roman" w:cs="Times New Roman"/>
                <w:bCs/>
                <w:sz w:val="24"/>
                <w:szCs w:val="24"/>
              </w:rPr>
              <w:t>358</w:t>
            </w:r>
            <w:r>
              <w:rPr>
                <w:rFonts w:ascii="Times New Roman" w:hAnsi="Times New Roman" w:cs="Times New Roman"/>
                <w:bCs/>
                <w:sz w:val="24"/>
                <w:szCs w:val="24"/>
              </w:rPr>
              <w:t xml:space="preserve">; </w:t>
            </w:r>
            <w:r w:rsidRPr="00A14B3E">
              <w:rPr>
                <w:rFonts w:ascii="Times New Roman" w:hAnsi="Times New Roman" w:cs="Times New Roman"/>
                <w:bCs/>
                <w:sz w:val="24"/>
                <w:szCs w:val="24"/>
              </w:rPr>
              <w:t>WPCFOH, Helms Interview</w:t>
            </w:r>
            <w:r>
              <w:rPr>
                <w:rFonts w:ascii="Times New Roman" w:hAnsi="Times New Roman" w:cs="Times New Roman"/>
                <w:bCs/>
                <w:sz w:val="24"/>
                <w:szCs w:val="24"/>
              </w:rPr>
              <w:t>.</w:t>
            </w:r>
          </w:p>
        </w:tc>
      </w:tr>
    </w:tbl>
    <w:p w:rsidR="00A14B3E" w:rsidP="002E38A6" w:rsidRDefault="00A14B3E" w14:paraId="7D1EF700" w14:textId="77777777">
      <w:pPr>
        <w:spacing w:after="0" w:line="240" w:lineRule="auto"/>
        <w:rPr>
          <w:rFonts w:ascii="Times New Roman" w:hAnsi="Times New Roman" w:cs="Times New Roman"/>
          <w:sz w:val="24"/>
          <w:szCs w:val="24"/>
        </w:rPr>
      </w:pPr>
    </w:p>
    <w:p w:rsidR="002050B2" w:rsidP="002E38A6" w:rsidRDefault="00F36C70" w14:paraId="7D1EF701" w14:textId="77777777">
      <w:pPr>
        <w:spacing w:after="0" w:line="240" w:lineRule="auto"/>
        <w:rPr>
          <w:rFonts w:ascii="Times New Roman" w:hAnsi="Times New Roman" w:cs="Times New Roman"/>
          <w:sz w:val="24"/>
          <w:szCs w:val="24"/>
        </w:rPr>
      </w:pPr>
      <w:r w:rsidRPr="00F36C70">
        <w:rPr>
          <w:rFonts w:ascii="Times New Roman" w:hAnsi="Times New Roman" w:cs="Times New Roman"/>
          <w:sz w:val="24"/>
          <w:szCs w:val="24"/>
        </w:rPr>
        <w:t xml:space="preserve">Artillery support was continuous. The forward air controllers were always overhead and did a magnificent job of placing airstrikes on enemy positions as pointed out by the battalion commander who was either on the ground with the companies or flying at low level overhead so as to get a better view of the situation. Helicopter gunships were likewise overhead throughout </w:t>
      </w:r>
      <w:r w:rsidRPr="00F36C70">
        <w:rPr>
          <w:rFonts w:ascii="Times New Roman" w:hAnsi="Times New Roman" w:cs="Times New Roman"/>
          <w:sz w:val="24"/>
          <w:szCs w:val="24"/>
        </w:rPr>
        <w:lastRenderedPageBreak/>
        <w:t>the day and responded to every call from the ground commanders. Although the enemy fire was continuous and they suffered some casualties, B and C Companies continued maneuvering toward Hill 937</w:t>
      </w:r>
      <w:r w:rsidR="002050B2">
        <w:rPr>
          <w:rFonts w:ascii="Times New Roman" w:hAnsi="Times New Roman" w:cs="Times New Roman"/>
          <w:sz w:val="24"/>
          <w:szCs w:val="24"/>
        </w:rPr>
        <w:t xml:space="preserve">. </w:t>
      </w:r>
    </w:p>
    <w:p w:rsidR="002050B2" w:rsidP="002E38A6" w:rsidRDefault="002050B2" w14:paraId="7D1EF702"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2050B2" w:rsidTr="00B12D2B" w14:paraId="7D1EF707" w14:textId="77777777">
        <w:tc>
          <w:tcPr>
            <w:tcW w:w="7920" w:type="dxa"/>
          </w:tcPr>
          <w:p w:rsidR="002050B2" w:rsidP="00EC63DE" w:rsidRDefault="002050B2" w14:paraId="7D1EF703" w14:textId="77777777">
            <w:pPr>
              <w:jc w:val="center"/>
              <w:rPr>
                <w:rFonts w:ascii="Times New Roman" w:hAnsi="Times New Roman" w:cs="Times New Roman"/>
                <w:b/>
                <w:bCs/>
                <w:sz w:val="24"/>
                <w:szCs w:val="24"/>
              </w:rPr>
            </w:pPr>
            <w:r>
              <w:rPr>
                <w:rFonts w:ascii="Times New Roman" w:hAnsi="Times New Roman" w:cs="Times New Roman"/>
                <w:b/>
                <w:bCs/>
                <w:sz w:val="24"/>
                <w:szCs w:val="24"/>
              </w:rPr>
              <w:t xml:space="preserve">Captain </w:t>
            </w:r>
            <w:proofErr w:type="spellStart"/>
            <w:r>
              <w:rPr>
                <w:rFonts w:ascii="Times New Roman" w:hAnsi="Times New Roman" w:cs="Times New Roman"/>
                <w:b/>
                <w:bCs/>
                <w:sz w:val="24"/>
                <w:szCs w:val="24"/>
              </w:rPr>
              <w:t>Littan’s</w:t>
            </w:r>
            <w:proofErr w:type="spellEnd"/>
            <w:r>
              <w:rPr>
                <w:rFonts w:ascii="Times New Roman" w:hAnsi="Times New Roman" w:cs="Times New Roman"/>
                <w:b/>
                <w:bCs/>
                <w:sz w:val="24"/>
                <w:szCs w:val="24"/>
              </w:rPr>
              <w:t xml:space="preserve"> Plan B</w:t>
            </w:r>
          </w:p>
          <w:p w:rsidR="002050B2" w:rsidP="00EC63DE" w:rsidRDefault="002050B2" w14:paraId="7D1EF704" w14:textId="77777777">
            <w:pPr>
              <w:rPr>
                <w:rFonts w:ascii="Times New Roman" w:hAnsi="Times New Roman" w:cs="Times New Roman"/>
                <w:bCs/>
                <w:sz w:val="24"/>
                <w:szCs w:val="24"/>
              </w:rPr>
            </w:pPr>
          </w:p>
          <w:p w:rsidRPr="002050B2" w:rsidR="002050B2" w:rsidP="00EC63DE" w:rsidRDefault="002050B2" w14:paraId="7D1EF705" w14:textId="77777777">
            <w:pPr>
              <w:rPr>
                <w:rFonts w:ascii="Times New Roman" w:hAnsi="Times New Roman" w:cs="Times New Roman"/>
                <w:bCs/>
                <w:sz w:val="24"/>
                <w:szCs w:val="24"/>
              </w:rPr>
            </w:pPr>
            <w:r w:rsidRPr="002050B2">
              <w:rPr>
                <w:rFonts w:ascii="Times New Roman" w:hAnsi="Times New Roman" w:cs="Times New Roman"/>
                <w:bCs/>
                <w:sz w:val="24"/>
                <w:szCs w:val="24"/>
              </w:rPr>
              <w:t>C</w:t>
            </w:r>
            <w:r>
              <w:rPr>
                <w:rFonts w:ascii="Times New Roman" w:hAnsi="Times New Roman" w:cs="Times New Roman"/>
                <w:bCs/>
                <w:sz w:val="24"/>
                <w:szCs w:val="24"/>
              </w:rPr>
              <w:t xml:space="preserve">aptain </w:t>
            </w:r>
            <w:proofErr w:type="spellStart"/>
            <w:r w:rsidRPr="002050B2">
              <w:rPr>
                <w:rFonts w:ascii="Times New Roman" w:hAnsi="Times New Roman" w:cs="Times New Roman"/>
                <w:bCs/>
                <w:sz w:val="24"/>
                <w:szCs w:val="24"/>
              </w:rPr>
              <w:t>Littnan</w:t>
            </w:r>
            <w:proofErr w:type="spellEnd"/>
            <w:r w:rsidRPr="002050B2">
              <w:rPr>
                <w:rFonts w:ascii="Times New Roman" w:hAnsi="Times New Roman" w:cs="Times New Roman"/>
                <w:bCs/>
                <w:sz w:val="24"/>
                <w:szCs w:val="24"/>
              </w:rPr>
              <w:t xml:space="preserve"> moved L</w:t>
            </w:r>
            <w:r>
              <w:rPr>
                <w:rFonts w:ascii="Times New Roman" w:hAnsi="Times New Roman" w:cs="Times New Roman"/>
                <w:bCs/>
                <w:sz w:val="24"/>
                <w:szCs w:val="24"/>
              </w:rPr>
              <w:t xml:space="preserve">ieutenant </w:t>
            </w:r>
            <w:proofErr w:type="spellStart"/>
            <w:r w:rsidRPr="002050B2">
              <w:rPr>
                <w:rFonts w:ascii="Times New Roman" w:hAnsi="Times New Roman" w:cs="Times New Roman"/>
                <w:bCs/>
                <w:sz w:val="24"/>
                <w:szCs w:val="24"/>
              </w:rPr>
              <w:t>Eward’s</w:t>
            </w:r>
            <w:proofErr w:type="spellEnd"/>
            <w:r w:rsidRPr="002050B2">
              <w:rPr>
                <w:rFonts w:ascii="Times New Roman" w:hAnsi="Times New Roman" w:cs="Times New Roman"/>
                <w:bCs/>
                <w:sz w:val="24"/>
                <w:szCs w:val="24"/>
              </w:rPr>
              <w:t xml:space="preserve"> 2d </w:t>
            </w:r>
            <w:proofErr w:type="spellStart"/>
            <w:r w:rsidRPr="002050B2">
              <w:rPr>
                <w:rFonts w:ascii="Times New Roman" w:hAnsi="Times New Roman" w:cs="Times New Roman"/>
                <w:bCs/>
                <w:sz w:val="24"/>
                <w:szCs w:val="24"/>
              </w:rPr>
              <w:t>plt</w:t>
            </w:r>
            <w:proofErr w:type="spellEnd"/>
            <w:r w:rsidRPr="002050B2">
              <w:rPr>
                <w:rFonts w:ascii="Times New Roman" w:hAnsi="Times New Roman" w:cs="Times New Roman"/>
                <w:bCs/>
                <w:sz w:val="24"/>
                <w:szCs w:val="24"/>
              </w:rPr>
              <w:t xml:space="preserve"> to the front to take the lead and advance resumed. </w:t>
            </w:r>
            <w:r>
              <w:rPr>
                <w:rFonts w:ascii="Times New Roman" w:hAnsi="Times New Roman" w:cs="Times New Roman"/>
                <w:bCs/>
                <w:sz w:val="24"/>
                <w:szCs w:val="24"/>
              </w:rPr>
              <w:t>A</w:t>
            </w:r>
            <w:r w:rsidRPr="002050B2">
              <w:rPr>
                <w:rFonts w:ascii="Times New Roman" w:hAnsi="Times New Roman" w:cs="Times New Roman"/>
                <w:bCs/>
                <w:sz w:val="24"/>
                <w:szCs w:val="24"/>
              </w:rPr>
              <w:t xml:space="preserve">gain, Bravo could not push past the clearing and the two knolls. </w:t>
            </w:r>
            <w:proofErr w:type="spellStart"/>
            <w:r w:rsidRPr="002050B2">
              <w:rPr>
                <w:rFonts w:ascii="Times New Roman" w:hAnsi="Times New Roman" w:cs="Times New Roman"/>
                <w:bCs/>
                <w:sz w:val="24"/>
                <w:szCs w:val="24"/>
              </w:rPr>
              <w:t>Eward</w:t>
            </w:r>
            <w:proofErr w:type="spellEnd"/>
            <w:r w:rsidRPr="002050B2">
              <w:rPr>
                <w:rFonts w:ascii="Times New Roman" w:hAnsi="Times New Roman" w:cs="Times New Roman"/>
                <w:bCs/>
                <w:sz w:val="24"/>
                <w:szCs w:val="24"/>
              </w:rPr>
              <w:t xml:space="preserve"> </w:t>
            </w:r>
            <w:r>
              <w:rPr>
                <w:rFonts w:ascii="Times New Roman" w:hAnsi="Times New Roman" w:cs="Times New Roman"/>
                <w:bCs/>
                <w:sz w:val="24"/>
                <w:szCs w:val="24"/>
              </w:rPr>
              <w:t xml:space="preserve">had </w:t>
            </w:r>
            <w:r w:rsidRPr="002050B2">
              <w:rPr>
                <w:rFonts w:ascii="Times New Roman" w:hAnsi="Times New Roman" w:cs="Times New Roman"/>
                <w:bCs/>
                <w:sz w:val="24"/>
                <w:szCs w:val="24"/>
              </w:rPr>
              <w:t xml:space="preserve">two squads forward. However, the enemy came out of their holes and trenches, and counterattacked with 20 to 30 men. </w:t>
            </w:r>
            <w:proofErr w:type="spellStart"/>
            <w:r w:rsidRPr="002050B2">
              <w:rPr>
                <w:rFonts w:ascii="Times New Roman" w:hAnsi="Times New Roman" w:cs="Times New Roman"/>
                <w:bCs/>
                <w:sz w:val="24"/>
                <w:szCs w:val="24"/>
              </w:rPr>
              <w:t>Eward’s</w:t>
            </w:r>
            <w:proofErr w:type="spellEnd"/>
            <w:r w:rsidRPr="002050B2">
              <w:rPr>
                <w:rFonts w:ascii="Times New Roman" w:hAnsi="Times New Roman" w:cs="Times New Roman"/>
                <w:bCs/>
                <w:sz w:val="24"/>
                <w:szCs w:val="24"/>
              </w:rPr>
              <w:t xml:space="preserve"> lost three wounded and retreated. </w:t>
            </w:r>
            <w:proofErr w:type="spellStart"/>
            <w:r w:rsidRPr="002050B2">
              <w:rPr>
                <w:rFonts w:ascii="Times New Roman" w:hAnsi="Times New Roman" w:cs="Times New Roman"/>
                <w:bCs/>
                <w:sz w:val="24"/>
                <w:szCs w:val="24"/>
              </w:rPr>
              <w:t>Littnan</w:t>
            </w:r>
            <w:proofErr w:type="spellEnd"/>
            <w:r w:rsidRPr="002050B2">
              <w:rPr>
                <w:rFonts w:ascii="Times New Roman" w:hAnsi="Times New Roman" w:cs="Times New Roman"/>
                <w:bCs/>
                <w:sz w:val="24"/>
                <w:szCs w:val="24"/>
              </w:rPr>
              <w:t xml:space="preserve"> was at a loss of what to do next. The enemy had been bombed, napalmed, and heavily bombarded with artillery for 3-days and showed no sign of giving up the fight. </w:t>
            </w:r>
          </w:p>
          <w:p w:rsidR="002050B2" w:rsidP="00EC63DE" w:rsidRDefault="002050B2" w14:paraId="7D1EF706" w14:textId="77777777">
            <w:pPr>
              <w:rPr>
                <w:rFonts w:ascii="Times New Roman" w:hAnsi="Times New Roman" w:cs="Times New Roman"/>
                <w:sz w:val="24"/>
                <w:szCs w:val="24"/>
              </w:rPr>
            </w:pPr>
          </w:p>
        </w:tc>
      </w:tr>
      <w:tr w:rsidR="002050B2" w:rsidTr="00B12D2B" w14:paraId="7D1EF709" w14:textId="77777777">
        <w:tc>
          <w:tcPr>
            <w:tcW w:w="7920" w:type="dxa"/>
          </w:tcPr>
          <w:p w:rsidR="002050B2" w:rsidP="00EC63DE" w:rsidRDefault="002050B2" w14:paraId="7D1EF708" w14:textId="77777777">
            <w:pPr>
              <w:rPr>
                <w:rFonts w:ascii="Times New Roman" w:hAnsi="Times New Roman" w:cs="Times New Roman"/>
                <w:sz w:val="24"/>
                <w:szCs w:val="24"/>
              </w:rPr>
            </w:pPr>
            <w:r w:rsidRPr="002050B2">
              <w:rPr>
                <w:rFonts w:ascii="Times New Roman" w:hAnsi="Times New Roman" w:cs="Times New Roman"/>
                <w:bCs/>
                <w:sz w:val="24"/>
                <w:szCs w:val="24"/>
              </w:rPr>
              <w:t xml:space="preserve">Zaffiri, </w:t>
            </w:r>
            <w:r w:rsidRPr="002050B2">
              <w:rPr>
                <w:rFonts w:ascii="Times New Roman" w:hAnsi="Times New Roman" w:cs="Times New Roman"/>
                <w:bCs/>
                <w:i/>
                <w:sz w:val="24"/>
                <w:szCs w:val="24"/>
              </w:rPr>
              <w:t>Hamburger Hill</w:t>
            </w:r>
            <w:r>
              <w:rPr>
                <w:rFonts w:ascii="Times New Roman" w:hAnsi="Times New Roman" w:cs="Times New Roman"/>
                <w:bCs/>
                <w:sz w:val="24"/>
                <w:szCs w:val="24"/>
              </w:rPr>
              <w:t xml:space="preserve">, </w:t>
            </w:r>
            <w:r w:rsidRPr="002050B2">
              <w:rPr>
                <w:rFonts w:ascii="Times New Roman" w:hAnsi="Times New Roman" w:cs="Times New Roman"/>
                <w:bCs/>
                <w:sz w:val="24"/>
                <w:szCs w:val="24"/>
              </w:rPr>
              <w:t>130</w:t>
            </w:r>
          </w:p>
        </w:tc>
      </w:tr>
    </w:tbl>
    <w:p w:rsidR="00B12D2B" w:rsidP="002E38A6" w:rsidRDefault="00B12D2B" w14:paraId="7D1EF70A" w14:textId="77777777">
      <w:pPr>
        <w:spacing w:after="0" w:line="240" w:lineRule="auto"/>
        <w:rPr>
          <w:rFonts w:ascii="Times New Roman" w:hAnsi="Times New Roman" w:cs="Times New Roman"/>
          <w:sz w:val="24"/>
          <w:szCs w:val="24"/>
        </w:rPr>
      </w:pPr>
    </w:p>
    <w:p w:rsidR="00F36C70" w:rsidP="002E38A6" w:rsidRDefault="002050B2" w14:paraId="7D1EF70B" w14:textId="77777777">
      <w:pPr>
        <w:spacing w:after="0" w:line="240" w:lineRule="auto"/>
        <w:rPr>
          <w:rFonts w:ascii="Times New Roman" w:hAnsi="Times New Roman" w:cs="Times New Roman"/>
          <w:sz w:val="24"/>
          <w:szCs w:val="24"/>
        </w:rPr>
      </w:pPr>
      <w:r w:rsidRPr="002050B2">
        <w:rPr>
          <w:rFonts w:ascii="Times New Roman" w:hAnsi="Times New Roman" w:cs="Times New Roman"/>
          <w:sz w:val="24"/>
          <w:szCs w:val="24"/>
        </w:rPr>
        <w:t xml:space="preserve">C Company also met </w:t>
      </w:r>
      <w:r w:rsidRPr="002050B2">
        <w:rPr>
          <w:rFonts w:ascii="Times New Roman" w:hAnsi="Times New Roman" w:cs="Times New Roman"/>
          <w:bCs/>
          <w:sz w:val="24"/>
          <w:szCs w:val="24"/>
        </w:rPr>
        <w:t>heavy resistance and could not make any progress up the hill.</w:t>
      </w:r>
      <w:r w:rsidRPr="00192E28">
        <w:rPr>
          <w:rFonts w:ascii="Times New Roman" w:hAnsi="Times New Roman" w:cs="Times New Roman"/>
          <w:b/>
          <w:bCs/>
          <w:sz w:val="24"/>
          <w:szCs w:val="24"/>
        </w:rPr>
        <w:t xml:space="preserve"> </w:t>
      </w:r>
      <w:r w:rsidRPr="00F36C70" w:rsidR="00F36C70">
        <w:rPr>
          <w:rFonts w:ascii="Times New Roman" w:hAnsi="Times New Roman" w:cs="Times New Roman"/>
          <w:sz w:val="24"/>
          <w:szCs w:val="24"/>
        </w:rPr>
        <w:t>As a result of the day's action, the</w:t>
      </w:r>
      <w:r w:rsidR="00F36C70">
        <w:rPr>
          <w:rFonts w:ascii="Times New Roman" w:hAnsi="Times New Roman" w:cs="Times New Roman"/>
          <w:sz w:val="24"/>
          <w:szCs w:val="24"/>
        </w:rPr>
        <w:t xml:space="preserve"> </w:t>
      </w:r>
      <w:r w:rsidRPr="00F36C70" w:rsidR="00F36C70">
        <w:rPr>
          <w:rFonts w:ascii="Times New Roman" w:hAnsi="Times New Roman" w:cs="Times New Roman"/>
          <w:sz w:val="24"/>
          <w:szCs w:val="24"/>
        </w:rPr>
        <w:t xml:space="preserve">battalion had suffered 33 men wounded and four killed, numbers which would have been considerably higher had it not been for the intensive and continuous pounding of the enemy positions by the artillery, gunships and tactical air. </w:t>
      </w:r>
    </w:p>
    <w:p w:rsidR="00F36C70" w:rsidP="002E38A6" w:rsidRDefault="00F36C70" w14:paraId="7D1EF70C" w14:textId="77777777">
      <w:pPr>
        <w:spacing w:after="0" w:line="240" w:lineRule="auto"/>
        <w:rPr>
          <w:rFonts w:ascii="Times New Roman" w:hAnsi="Times New Roman" w:cs="Times New Roman"/>
          <w:sz w:val="24"/>
          <w:szCs w:val="24"/>
        </w:rPr>
      </w:pPr>
    </w:p>
    <w:p w:rsidR="00452C4B" w:rsidP="00452C4B" w:rsidRDefault="00452C4B" w14:paraId="7D1EF70D"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afternoon, </w:t>
      </w:r>
      <w:r w:rsidRPr="00F36C70">
        <w:rPr>
          <w:rFonts w:ascii="Times New Roman" w:hAnsi="Times New Roman" w:cs="Times New Roman"/>
          <w:sz w:val="24"/>
          <w:szCs w:val="24"/>
        </w:rPr>
        <w:t xml:space="preserve">D Company </w:t>
      </w:r>
      <w:r>
        <w:rPr>
          <w:rFonts w:ascii="Times New Roman" w:hAnsi="Times New Roman" w:cs="Times New Roman"/>
          <w:sz w:val="24"/>
          <w:szCs w:val="24"/>
        </w:rPr>
        <w:t xml:space="preserve">finally reached the bottom of the ravine and crossed over a boulder strewn creek (about </w:t>
      </w:r>
      <w:r w:rsidRPr="00F36C70">
        <w:rPr>
          <w:rFonts w:ascii="Times New Roman" w:hAnsi="Times New Roman" w:cs="Times New Roman"/>
          <w:sz w:val="24"/>
          <w:szCs w:val="24"/>
        </w:rPr>
        <w:t>900 meters north of B Company</w:t>
      </w:r>
      <w:r>
        <w:rPr>
          <w:rFonts w:ascii="Times New Roman" w:hAnsi="Times New Roman" w:cs="Times New Roman"/>
          <w:sz w:val="24"/>
          <w:szCs w:val="24"/>
        </w:rPr>
        <w:t xml:space="preserve">). The lead platoon </w:t>
      </w:r>
      <w:r w:rsidRPr="00F36C70">
        <w:rPr>
          <w:rFonts w:ascii="Times New Roman" w:hAnsi="Times New Roman" w:cs="Times New Roman"/>
          <w:sz w:val="24"/>
          <w:szCs w:val="24"/>
        </w:rPr>
        <w:t>received mortar and RPG fire wounding seven me</w:t>
      </w:r>
      <w:r>
        <w:rPr>
          <w:rFonts w:ascii="Times New Roman" w:hAnsi="Times New Roman" w:cs="Times New Roman"/>
          <w:sz w:val="24"/>
          <w:szCs w:val="24"/>
        </w:rPr>
        <w:t>n. A med-evac helicopter, while extracting wounded from D Company (1536H), was shot down by small arms fire, resulting in six killed and one wounded. The third platoon of A Company moved to link up with D Company at the crash site and assisted in the evacuation of the wounded back to the battalion headquarters.</w:t>
      </w:r>
      <w:r>
        <w:rPr>
          <w:rStyle w:val="FootnoteReference"/>
          <w:rFonts w:ascii="Times New Roman" w:hAnsi="Times New Roman" w:cs="Times New Roman"/>
          <w:sz w:val="24"/>
          <w:szCs w:val="24"/>
        </w:rPr>
        <w:footnoteReference w:id="5"/>
      </w:r>
    </w:p>
    <w:p w:rsidR="00452C4B" w:rsidP="00452C4B" w:rsidRDefault="00452C4B" w14:paraId="7D1EF70E"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452C4B" w:rsidTr="00B12D2B" w14:paraId="7D1EF712" w14:textId="77777777">
        <w:tc>
          <w:tcPr>
            <w:tcW w:w="7920" w:type="dxa"/>
          </w:tcPr>
          <w:p w:rsidRPr="00452C4B" w:rsidR="00452C4B" w:rsidP="00452C4B" w:rsidRDefault="00452C4B" w14:paraId="7D1EF70F" w14:textId="77777777">
            <w:pPr>
              <w:jc w:val="center"/>
              <w:rPr>
                <w:rFonts w:ascii="Times New Roman" w:hAnsi="Times New Roman" w:cs="Times New Roman"/>
                <w:b/>
                <w:sz w:val="24"/>
                <w:szCs w:val="24"/>
              </w:rPr>
            </w:pPr>
            <w:r w:rsidRPr="00452C4B">
              <w:rPr>
                <w:rFonts w:ascii="Times New Roman" w:hAnsi="Times New Roman" w:cs="Times New Roman"/>
                <w:b/>
                <w:sz w:val="24"/>
                <w:szCs w:val="24"/>
              </w:rPr>
              <w:t>Captain Luther Sanders’ Ordeal</w:t>
            </w:r>
          </w:p>
          <w:p w:rsidR="00452C4B" w:rsidP="00452C4B" w:rsidRDefault="00452C4B" w14:paraId="7D1EF710" w14:textId="77777777">
            <w:pPr>
              <w:rPr>
                <w:rFonts w:ascii="Times New Roman" w:hAnsi="Times New Roman" w:cs="Times New Roman"/>
                <w:sz w:val="24"/>
                <w:szCs w:val="24"/>
              </w:rPr>
            </w:pPr>
          </w:p>
          <w:p w:rsidR="00452C4B" w:rsidP="00452C4B" w:rsidRDefault="00452C4B" w14:paraId="7D1EF711" w14:textId="77777777">
            <w:pPr>
              <w:rPr>
                <w:rFonts w:ascii="Times New Roman" w:hAnsi="Times New Roman" w:cs="Times New Roman"/>
                <w:sz w:val="24"/>
                <w:szCs w:val="24"/>
              </w:rPr>
            </w:pPr>
            <w:r w:rsidRPr="00452C4B">
              <w:rPr>
                <w:rFonts w:ascii="Times New Roman" w:hAnsi="Times New Roman" w:cs="Times New Roman"/>
                <w:bCs/>
                <w:sz w:val="24"/>
                <w:szCs w:val="24"/>
              </w:rPr>
              <w:t xml:space="preserve">By 1610, the company had re-crossed the creek and </w:t>
            </w:r>
            <w:r>
              <w:rPr>
                <w:rFonts w:ascii="Times New Roman" w:hAnsi="Times New Roman" w:cs="Times New Roman"/>
                <w:bCs/>
                <w:sz w:val="24"/>
                <w:szCs w:val="24"/>
              </w:rPr>
              <w:t xml:space="preserve">was heading back up toward the battalion </w:t>
            </w:r>
            <w:r w:rsidRPr="00452C4B">
              <w:rPr>
                <w:rFonts w:ascii="Times New Roman" w:hAnsi="Times New Roman" w:cs="Times New Roman"/>
                <w:bCs/>
                <w:sz w:val="24"/>
                <w:szCs w:val="24"/>
              </w:rPr>
              <w:t>CP. They carried out their wounded but had to leave the dead. Captain Sander’s remembered</w:t>
            </w:r>
            <w:r w:rsidRPr="00452C4B">
              <w:rPr>
                <w:rFonts w:ascii="Times New Roman" w:hAnsi="Times New Roman" w:cs="Times New Roman"/>
                <w:bCs/>
                <w:i/>
                <w:sz w:val="24"/>
                <w:szCs w:val="24"/>
              </w:rPr>
              <w:t xml:space="preserve">, </w:t>
            </w:r>
            <w:r w:rsidRPr="00452C4B">
              <w:rPr>
                <w:rFonts w:ascii="Times New Roman" w:hAnsi="Times New Roman" w:cs="Times New Roman"/>
                <w:b/>
                <w:bCs/>
                <w:i/>
                <w:sz w:val="24"/>
                <w:szCs w:val="24"/>
              </w:rPr>
              <w:t>“It was the most exhausting, physical day…we had to get these [wounded] guys up the hill.”</w:t>
            </w:r>
            <w:r>
              <w:rPr>
                <w:rFonts w:ascii="Times New Roman" w:hAnsi="Times New Roman" w:cs="Times New Roman"/>
                <w:bCs/>
                <w:i/>
                <w:sz w:val="24"/>
                <w:szCs w:val="24"/>
              </w:rPr>
              <w:t xml:space="preserve"> </w:t>
            </w:r>
            <w:r w:rsidRPr="00452C4B">
              <w:rPr>
                <w:rFonts w:ascii="Times New Roman" w:hAnsi="Times New Roman" w:cs="Times New Roman"/>
                <w:bCs/>
                <w:sz w:val="24"/>
                <w:szCs w:val="24"/>
              </w:rPr>
              <w:t xml:space="preserve">By 2000, they were 600 meters short of the BN CP. But it started to rain and they could no longer move up the 45 degree slope. The company formed a night defensive position (NDP). They had to wait till the next day to complete the move to the BN CP and evacuate the wounded by air. </w:t>
            </w:r>
            <w:r w:rsidRPr="00452C4B">
              <w:rPr>
                <w:rFonts w:ascii="Times New Roman" w:hAnsi="Times New Roman" w:cs="Times New Roman"/>
                <w:bCs/>
                <w:sz w:val="24"/>
                <w:szCs w:val="24"/>
              </w:rPr>
              <w:br/>
            </w:r>
          </w:p>
        </w:tc>
      </w:tr>
      <w:tr w:rsidR="00452C4B" w:rsidTr="00B12D2B" w14:paraId="7D1EF714" w14:textId="77777777">
        <w:tc>
          <w:tcPr>
            <w:tcW w:w="7920" w:type="dxa"/>
          </w:tcPr>
          <w:p w:rsidR="00452C4B" w:rsidP="00452C4B" w:rsidRDefault="00452C4B" w14:paraId="7D1EF713" w14:textId="77777777">
            <w:pPr>
              <w:rPr>
                <w:rFonts w:ascii="Times New Roman" w:hAnsi="Times New Roman" w:cs="Times New Roman"/>
                <w:sz w:val="24"/>
                <w:szCs w:val="24"/>
              </w:rPr>
            </w:pPr>
            <w:r>
              <w:rPr>
                <w:rFonts w:ascii="Times New Roman" w:hAnsi="Times New Roman" w:cs="Times New Roman"/>
                <w:bCs/>
                <w:sz w:val="24"/>
                <w:szCs w:val="24"/>
              </w:rPr>
              <w:t xml:space="preserve">Zaffiri, </w:t>
            </w:r>
            <w:r w:rsidRPr="00452C4B">
              <w:rPr>
                <w:rFonts w:ascii="Times New Roman" w:hAnsi="Times New Roman" w:cs="Times New Roman"/>
                <w:bCs/>
                <w:i/>
                <w:sz w:val="24"/>
                <w:szCs w:val="24"/>
              </w:rPr>
              <w:t>Hamburger Hill</w:t>
            </w:r>
            <w:r>
              <w:rPr>
                <w:rFonts w:ascii="Times New Roman" w:hAnsi="Times New Roman" w:cs="Times New Roman"/>
                <w:bCs/>
                <w:sz w:val="24"/>
                <w:szCs w:val="24"/>
              </w:rPr>
              <w:t xml:space="preserve">, 132-143; </w:t>
            </w:r>
            <w:r w:rsidRPr="00452C4B">
              <w:rPr>
                <w:rFonts w:ascii="Times New Roman" w:hAnsi="Times New Roman" w:cs="Times New Roman"/>
                <w:bCs/>
                <w:sz w:val="24"/>
                <w:szCs w:val="24"/>
              </w:rPr>
              <w:t>WPCFOH, Sander’s Interview</w:t>
            </w:r>
            <w:r>
              <w:rPr>
                <w:rFonts w:ascii="Times New Roman" w:hAnsi="Times New Roman" w:cs="Times New Roman"/>
                <w:bCs/>
                <w:sz w:val="24"/>
                <w:szCs w:val="24"/>
              </w:rPr>
              <w:t>.</w:t>
            </w:r>
          </w:p>
        </w:tc>
      </w:tr>
    </w:tbl>
    <w:p w:rsidR="00452C4B" w:rsidP="002E38A6" w:rsidRDefault="00452C4B" w14:paraId="7D1EF715" w14:textId="77777777">
      <w:pPr>
        <w:spacing w:after="0" w:line="240" w:lineRule="auto"/>
        <w:rPr>
          <w:rFonts w:ascii="Times New Roman" w:hAnsi="Times New Roman" w:cs="Times New Roman"/>
          <w:sz w:val="24"/>
          <w:szCs w:val="24"/>
        </w:rPr>
      </w:pPr>
    </w:p>
    <w:p w:rsidR="00F36C70" w:rsidP="002E38A6" w:rsidRDefault="00452C4B" w14:paraId="7D1EF716"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the companies establish night defensive positions. </w:t>
      </w:r>
      <w:r w:rsidRPr="00F36C70" w:rsidR="00F36C70">
        <w:rPr>
          <w:rFonts w:ascii="Times New Roman" w:hAnsi="Times New Roman" w:cs="Times New Roman"/>
          <w:sz w:val="24"/>
          <w:szCs w:val="24"/>
        </w:rPr>
        <w:t>The</w:t>
      </w:r>
      <w:r>
        <w:rPr>
          <w:rFonts w:ascii="Times New Roman" w:hAnsi="Times New Roman" w:cs="Times New Roman"/>
          <w:sz w:val="24"/>
          <w:szCs w:val="24"/>
        </w:rPr>
        <w:t>y</w:t>
      </w:r>
      <w:r w:rsidRPr="00F36C70" w:rsidR="00F36C70">
        <w:rPr>
          <w:rFonts w:ascii="Times New Roman" w:hAnsi="Times New Roman" w:cs="Times New Roman"/>
          <w:sz w:val="24"/>
          <w:szCs w:val="24"/>
        </w:rPr>
        <w:t xml:space="preserve"> continued to detect enemy movement during the early evening and a Spooky aircraft (C-47 equipped with miniguns) was brought on station to engage the enemy sightings. Artillery continued to pound the hill during the </w:t>
      </w:r>
      <w:r w:rsidRPr="00F36C70" w:rsidR="00F36C70">
        <w:rPr>
          <w:rFonts w:ascii="Times New Roman" w:hAnsi="Times New Roman" w:cs="Times New Roman"/>
          <w:sz w:val="24"/>
          <w:szCs w:val="24"/>
        </w:rPr>
        <w:lastRenderedPageBreak/>
        <w:t xml:space="preserve">night. After the day's action, the battalion commander was convinced that the NVA was occupying Hill 937 and the surrounding ridges in considerable strength? </w:t>
      </w:r>
      <w:r w:rsidR="00D82F5E">
        <w:rPr>
          <w:rFonts w:ascii="Times New Roman" w:hAnsi="Times New Roman" w:cs="Times New Roman"/>
          <w:sz w:val="24"/>
          <w:szCs w:val="24"/>
        </w:rPr>
        <w:t>Possibly a reinforced company conducting a delay action to allow the enemy to break contact. He</w:t>
      </w:r>
      <w:r w:rsidRPr="00F36C70" w:rsidR="00F36C70">
        <w:rPr>
          <w:rFonts w:ascii="Times New Roman" w:hAnsi="Times New Roman" w:cs="Times New Roman"/>
          <w:sz w:val="24"/>
          <w:szCs w:val="24"/>
        </w:rPr>
        <w:t xml:space="preserve"> made his plans for the following day accordingly.</w:t>
      </w:r>
    </w:p>
    <w:p w:rsidR="00452C4B" w:rsidP="002E38A6" w:rsidRDefault="00452C4B" w14:paraId="7D1EF717" w14:textId="77777777">
      <w:pPr>
        <w:spacing w:after="0" w:line="240" w:lineRule="auto"/>
        <w:rPr>
          <w:rFonts w:ascii="Times New Roman" w:hAnsi="Times New Roman" w:cs="Times New Roman"/>
          <w:sz w:val="24"/>
          <w:szCs w:val="24"/>
        </w:rPr>
      </w:pPr>
    </w:p>
    <w:p w:rsidR="006045C1" w:rsidP="002E38A6" w:rsidRDefault="00F36C70" w14:paraId="7D1EF718"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Meanwhile, the 1-506</w:t>
      </w:r>
      <w:r w:rsidRPr="00F36C70">
        <w:rPr>
          <w:rFonts w:ascii="Times New Roman" w:hAnsi="Times New Roman" w:cs="Times New Roman"/>
          <w:sz w:val="24"/>
          <w:szCs w:val="24"/>
          <w:vertAlign w:val="superscript"/>
        </w:rPr>
        <w:t>th</w:t>
      </w:r>
      <w:r>
        <w:rPr>
          <w:rFonts w:ascii="Times New Roman" w:hAnsi="Times New Roman" w:cs="Times New Roman"/>
          <w:sz w:val="24"/>
          <w:szCs w:val="24"/>
        </w:rPr>
        <w:t xml:space="preserve"> continued search and destroy missions in its assigned area of </w:t>
      </w:r>
      <w:r w:rsidR="00C2660C">
        <w:rPr>
          <w:rFonts w:ascii="Times New Roman" w:hAnsi="Times New Roman" w:cs="Times New Roman"/>
          <w:sz w:val="24"/>
          <w:szCs w:val="24"/>
        </w:rPr>
        <w:t>operations</w:t>
      </w:r>
      <w:r>
        <w:rPr>
          <w:rFonts w:ascii="Times New Roman" w:hAnsi="Times New Roman" w:cs="Times New Roman"/>
          <w:sz w:val="24"/>
          <w:szCs w:val="24"/>
        </w:rPr>
        <w:t xml:space="preserve"> moving northwest along high ground checking extensively along the slopes of the A </w:t>
      </w:r>
      <w:proofErr w:type="spellStart"/>
      <w:r>
        <w:rPr>
          <w:rFonts w:ascii="Times New Roman" w:hAnsi="Times New Roman" w:cs="Times New Roman"/>
          <w:sz w:val="24"/>
          <w:szCs w:val="24"/>
        </w:rPr>
        <w:t>Shau</w:t>
      </w:r>
      <w:proofErr w:type="spellEnd"/>
      <w:r>
        <w:rPr>
          <w:rFonts w:ascii="Times New Roman" w:hAnsi="Times New Roman" w:cs="Times New Roman"/>
          <w:sz w:val="24"/>
          <w:szCs w:val="24"/>
        </w:rPr>
        <w:t xml:space="preserve"> Valley. During the day, A Company found eight huts, which were considered to be part of a possible staging area, and small amounts of ammunition. While searching the cache area discovered the previous day, 3/1 ARVN Battalion found a large cache consisting of eight vehicles, seventy-eight individual, and twenty-five crew-served weapons.</w:t>
      </w:r>
      <w:r>
        <w:rPr>
          <w:rStyle w:val="FootnoteReference"/>
          <w:rFonts w:ascii="Times New Roman" w:hAnsi="Times New Roman" w:cs="Times New Roman"/>
          <w:sz w:val="24"/>
          <w:szCs w:val="24"/>
        </w:rPr>
        <w:footnoteReference w:id="6"/>
      </w:r>
    </w:p>
    <w:p w:rsidR="00F36C70" w:rsidP="002E38A6" w:rsidRDefault="00F36C70" w14:paraId="7D1EF719" w14:textId="77777777">
      <w:pPr>
        <w:spacing w:after="0" w:line="240" w:lineRule="auto"/>
        <w:rPr>
          <w:rFonts w:ascii="Times New Roman" w:hAnsi="Times New Roman" w:cs="Times New Roman"/>
          <w:sz w:val="24"/>
          <w:szCs w:val="24"/>
        </w:rPr>
      </w:pPr>
    </w:p>
    <w:p w:rsidR="00F36C70" w:rsidP="002E38A6" w:rsidRDefault="00F36C70" w14:paraId="7D1EF71A" w14:textId="77777777">
      <w:pPr>
        <w:spacing w:after="0" w:line="240" w:lineRule="auto"/>
        <w:rPr>
          <w:rFonts w:ascii="Times New Roman" w:hAnsi="Times New Roman" w:cs="Times New Roman"/>
          <w:sz w:val="24"/>
          <w:szCs w:val="24"/>
        </w:rPr>
      </w:pPr>
    </w:p>
    <w:p w:rsidR="00353961" w:rsidRDefault="00353961" w14:paraId="7D1EF71B" w14:textId="77777777">
      <w:pPr>
        <w:rPr>
          <w:rFonts w:ascii="Times New Roman" w:hAnsi="Times New Roman" w:cs="Times New Roman"/>
          <w:b/>
          <w:sz w:val="24"/>
          <w:szCs w:val="24"/>
        </w:rPr>
      </w:pPr>
      <w:r>
        <w:rPr>
          <w:rFonts w:ascii="Times New Roman" w:hAnsi="Times New Roman" w:cs="Times New Roman"/>
          <w:b/>
          <w:sz w:val="24"/>
          <w:szCs w:val="24"/>
        </w:rPr>
        <w:br w:type="page"/>
      </w:r>
    </w:p>
    <w:p w:rsidR="00296E9F" w:rsidP="00296E9F" w:rsidRDefault="002E38A6" w14:paraId="7D1EF71C"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4</w:t>
      </w:r>
      <w:r w:rsidRPr="002E38A6">
        <w:rPr>
          <w:rFonts w:ascii="Times New Roman" w:hAnsi="Times New Roman" w:cs="Times New Roman"/>
          <w:b/>
          <w:sz w:val="24"/>
          <w:szCs w:val="24"/>
        </w:rPr>
        <w:t xml:space="preserve"> May 1969</w:t>
      </w:r>
    </w:p>
    <w:p w:rsidR="00296E9F" w:rsidP="00296E9F" w:rsidRDefault="00C16A6E" w14:paraId="7D1EF71D" w14:textId="77777777">
      <w:pPr>
        <w:spacing w:after="0" w:line="240" w:lineRule="auto"/>
        <w:jc w:val="center"/>
        <w:rPr>
          <w:rFonts w:ascii="Times New Roman" w:hAnsi="Times New Roman" w:cs="Times New Roman"/>
          <w:b/>
          <w:sz w:val="24"/>
          <w:szCs w:val="24"/>
        </w:rPr>
      </w:pPr>
      <w:r w:rsidRPr="00C16A6E">
        <w:rPr>
          <w:rFonts w:ascii="Times New Roman" w:hAnsi="Times New Roman" w:cs="Times New Roman"/>
          <w:b/>
          <w:sz w:val="24"/>
          <w:szCs w:val="24"/>
        </w:rPr>
        <w:t>(</w:t>
      </w:r>
      <w:r w:rsidR="00296E9F">
        <w:rPr>
          <w:rFonts w:ascii="Times New Roman" w:hAnsi="Times New Roman" w:cs="Times New Roman"/>
          <w:b/>
          <w:sz w:val="24"/>
          <w:szCs w:val="24"/>
        </w:rPr>
        <w:t xml:space="preserve">Excerpt from </w:t>
      </w:r>
      <w:r w:rsidRPr="00C16A6E">
        <w:rPr>
          <w:rFonts w:ascii="Times New Roman" w:hAnsi="Times New Roman" w:cs="Times New Roman"/>
          <w:b/>
          <w:sz w:val="24"/>
          <w:szCs w:val="24"/>
        </w:rPr>
        <w:t>XXIV Corps Historical Summary)</w:t>
      </w:r>
    </w:p>
    <w:p w:rsidR="00296E9F" w:rsidP="00C16A6E" w:rsidRDefault="00296E9F" w14:paraId="7D1EF71E" w14:textId="77777777">
      <w:pPr>
        <w:spacing w:after="0" w:line="240" w:lineRule="auto"/>
        <w:rPr>
          <w:rFonts w:ascii="Times New Roman" w:hAnsi="Times New Roman" w:cs="Times New Roman"/>
          <w:b/>
          <w:sz w:val="24"/>
          <w:szCs w:val="24"/>
        </w:rPr>
      </w:pPr>
    </w:p>
    <w:p w:rsidR="00353961" w:rsidP="00C16A6E" w:rsidRDefault="00BD7593" w14:paraId="7D1EF71F"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14 May, 3-187 Infantry </w:t>
      </w:r>
      <w:r w:rsidRPr="00C16A6E" w:rsidR="00C16A6E">
        <w:rPr>
          <w:rFonts w:ascii="Times New Roman" w:hAnsi="Times New Roman" w:cs="Times New Roman"/>
          <w:sz w:val="24"/>
          <w:szCs w:val="24"/>
        </w:rPr>
        <w:t xml:space="preserve">made a concentrated attempt to push the enemy off Hill 937. The plan was for the companies to approach the hill from three different directions, B Company from the west, C Company also from the west but up a small ridge 150 meters south of B Company, and D Company from the north. </w:t>
      </w:r>
    </w:p>
    <w:p w:rsidR="00353961" w:rsidP="00C16A6E" w:rsidRDefault="00353961" w14:paraId="7D1EF720" w14:textId="77777777">
      <w:pPr>
        <w:spacing w:after="0" w:line="240" w:lineRule="auto"/>
        <w:rPr>
          <w:rFonts w:ascii="Times New Roman" w:hAnsi="Times New Roman" w:cs="Times New Roman"/>
          <w:sz w:val="24"/>
          <w:szCs w:val="24"/>
        </w:rPr>
      </w:pPr>
    </w:p>
    <w:p w:rsidR="00353961" w:rsidP="00353961" w:rsidRDefault="00353961" w14:paraId="7D1EF721"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CC" wp14:editId="7D1EF9CD">
            <wp:extent cx="4829175" cy="643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JPG"/>
                    <pic:cNvPicPr/>
                  </pic:nvPicPr>
                  <pic:blipFill>
                    <a:blip r:embed="rId20">
                      <a:extLst>
                        <a:ext uri="{28A0092B-C50C-407E-A947-70E740481C1C}">
                          <a14:useLocalDpi xmlns:a14="http://schemas.microsoft.com/office/drawing/2010/main" val="0"/>
                        </a:ext>
                      </a:extLst>
                    </a:blip>
                    <a:stretch>
                      <a:fillRect/>
                    </a:stretch>
                  </pic:blipFill>
                  <pic:spPr>
                    <a:xfrm>
                      <a:off x="0" y="0"/>
                      <a:ext cx="4829175" cy="6438900"/>
                    </a:xfrm>
                    <a:prstGeom prst="rect">
                      <a:avLst/>
                    </a:prstGeom>
                  </pic:spPr>
                </pic:pic>
              </a:graphicData>
            </a:graphic>
          </wp:inline>
        </w:drawing>
      </w:r>
    </w:p>
    <w:p w:rsidR="00353961" w:rsidP="00C16A6E" w:rsidRDefault="00353961" w14:paraId="7D1EF722" w14:textId="77777777">
      <w:pPr>
        <w:spacing w:after="0" w:line="240" w:lineRule="auto"/>
        <w:rPr>
          <w:rFonts w:ascii="Times New Roman" w:hAnsi="Times New Roman" w:cs="Times New Roman"/>
          <w:sz w:val="24"/>
          <w:szCs w:val="24"/>
        </w:rPr>
      </w:pPr>
    </w:p>
    <w:p w:rsidR="00353961" w:rsidP="00C16A6E" w:rsidRDefault="00C16A6E" w14:paraId="7D1EF723" w14:textId="77777777">
      <w:pPr>
        <w:spacing w:after="0" w:line="240" w:lineRule="auto"/>
        <w:rPr>
          <w:rFonts w:ascii="Times New Roman" w:hAnsi="Times New Roman" w:cs="Times New Roman"/>
          <w:sz w:val="24"/>
          <w:szCs w:val="24"/>
        </w:rPr>
      </w:pPr>
      <w:r w:rsidRPr="00C16A6E">
        <w:rPr>
          <w:rFonts w:ascii="Times New Roman" w:hAnsi="Times New Roman" w:cs="Times New Roman"/>
          <w:sz w:val="24"/>
          <w:szCs w:val="24"/>
        </w:rPr>
        <w:lastRenderedPageBreak/>
        <w:t>As usual, the forward air controller</w:t>
      </w:r>
      <w:r w:rsidR="00296E9F">
        <w:rPr>
          <w:rFonts w:ascii="Times New Roman" w:hAnsi="Times New Roman" w:cs="Times New Roman"/>
          <w:sz w:val="24"/>
          <w:szCs w:val="24"/>
        </w:rPr>
        <w:t>s</w:t>
      </w:r>
      <w:r w:rsidRPr="00C16A6E">
        <w:rPr>
          <w:rFonts w:ascii="Times New Roman" w:hAnsi="Times New Roman" w:cs="Times New Roman"/>
          <w:sz w:val="24"/>
          <w:szCs w:val="24"/>
        </w:rPr>
        <w:t xml:space="preserve"> arrived early and began to bomb the enemy locations in preparation for the coordinated attack; each of the companies was supported by a separate artillery preparation on their planned route of advance. The attack kicked off as planned, and in spite of the heavy artillery and air preparation, the companies immediately began to receive enemy fire. </w:t>
      </w:r>
    </w:p>
    <w:p w:rsidR="00353961" w:rsidP="00C16A6E" w:rsidRDefault="00353961" w14:paraId="7D1EF724"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8010"/>
      </w:tblGrid>
      <w:tr w:rsidRPr="00353961" w:rsidR="00353961" w:rsidTr="00EE0A08" w14:paraId="7D1EF729" w14:textId="77777777">
        <w:tc>
          <w:tcPr>
            <w:tcW w:w="8010" w:type="dxa"/>
          </w:tcPr>
          <w:p w:rsidRPr="00353961" w:rsidR="00353961" w:rsidP="00353961" w:rsidRDefault="00353961" w14:paraId="7D1EF725" w14:textId="77777777">
            <w:pPr>
              <w:jc w:val="center"/>
              <w:rPr>
                <w:rFonts w:ascii="Times New Roman" w:hAnsi="Times New Roman" w:cs="Times New Roman"/>
                <w:b/>
                <w:sz w:val="24"/>
                <w:szCs w:val="24"/>
              </w:rPr>
            </w:pPr>
            <w:r w:rsidRPr="00353961">
              <w:rPr>
                <w:rFonts w:ascii="Times New Roman" w:hAnsi="Times New Roman" w:cs="Times New Roman"/>
                <w:b/>
                <w:sz w:val="24"/>
                <w:szCs w:val="24"/>
              </w:rPr>
              <w:t>Bravo</w:t>
            </w:r>
            <w:r w:rsidR="00EE0A08">
              <w:rPr>
                <w:rFonts w:ascii="Times New Roman" w:hAnsi="Times New Roman" w:cs="Times New Roman"/>
                <w:b/>
                <w:sz w:val="24"/>
                <w:szCs w:val="24"/>
              </w:rPr>
              <w:t>’s A</w:t>
            </w:r>
            <w:r w:rsidRPr="00353961">
              <w:rPr>
                <w:rFonts w:ascii="Times New Roman" w:hAnsi="Times New Roman" w:cs="Times New Roman"/>
                <w:b/>
                <w:sz w:val="24"/>
                <w:szCs w:val="24"/>
              </w:rPr>
              <w:t>ttack</w:t>
            </w:r>
          </w:p>
          <w:p w:rsidRPr="00353961" w:rsidR="00353961" w:rsidP="00353961" w:rsidRDefault="00353961" w14:paraId="7D1EF726" w14:textId="77777777">
            <w:pPr>
              <w:rPr>
                <w:rFonts w:ascii="Times New Roman" w:hAnsi="Times New Roman" w:cs="Times New Roman"/>
                <w:sz w:val="24"/>
                <w:szCs w:val="24"/>
              </w:rPr>
            </w:pPr>
          </w:p>
          <w:p w:rsidRPr="00353961" w:rsidR="00353961" w:rsidP="00353961" w:rsidRDefault="00353961" w14:paraId="7D1EF727" w14:textId="77777777">
            <w:pPr>
              <w:rPr>
                <w:rFonts w:ascii="Times New Roman" w:hAnsi="Times New Roman" w:cs="Times New Roman"/>
                <w:sz w:val="24"/>
                <w:szCs w:val="24"/>
              </w:rPr>
            </w:pPr>
            <w:r w:rsidRPr="00353961">
              <w:rPr>
                <w:rFonts w:ascii="Times New Roman" w:hAnsi="Times New Roman" w:cs="Times New Roman"/>
                <w:sz w:val="24"/>
                <w:szCs w:val="24"/>
              </w:rPr>
              <w:t xml:space="preserve">Bravo attacked with two platoons online. Again the attack bogged down when they tried to push through the clearing and over the knolls. </w:t>
            </w:r>
            <w:proofErr w:type="spellStart"/>
            <w:r w:rsidRPr="00353961">
              <w:rPr>
                <w:rFonts w:ascii="Times New Roman" w:hAnsi="Times New Roman" w:cs="Times New Roman"/>
                <w:sz w:val="24"/>
                <w:szCs w:val="24"/>
              </w:rPr>
              <w:t>Eward’s</w:t>
            </w:r>
            <w:proofErr w:type="spellEnd"/>
            <w:r w:rsidRPr="00353961">
              <w:rPr>
                <w:rFonts w:ascii="Times New Roman" w:hAnsi="Times New Roman" w:cs="Times New Roman"/>
                <w:sz w:val="24"/>
                <w:szCs w:val="24"/>
              </w:rPr>
              <w:t xml:space="preserve"> pl</w:t>
            </w:r>
            <w:r>
              <w:rPr>
                <w:rFonts w:ascii="Times New Roman" w:hAnsi="Times New Roman" w:cs="Times New Roman"/>
                <w:sz w:val="24"/>
                <w:szCs w:val="24"/>
              </w:rPr>
              <w:t xml:space="preserve">atoon </w:t>
            </w:r>
            <w:r w:rsidRPr="00353961">
              <w:rPr>
                <w:rFonts w:ascii="Times New Roman" w:hAnsi="Times New Roman" w:cs="Times New Roman"/>
                <w:sz w:val="24"/>
                <w:szCs w:val="24"/>
              </w:rPr>
              <w:t>had three squads on line and when about 10 meters into the clearing the NVA detonated mines in the trees that wounded 4 men.</w:t>
            </w:r>
            <w:r>
              <w:rPr>
                <w:rFonts w:ascii="Times New Roman" w:hAnsi="Times New Roman" w:cs="Times New Roman"/>
                <w:sz w:val="24"/>
                <w:szCs w:val="24"/>
              </w:rPr>
              <w:t xml:space="preserve"> </w:t>
            </w:r>
            <w:proofErr w:type="spellStart"/>
            <w:r w:rsidRPr="00353961">
              <w:rPr>
                <w:rFonts w:ascii="Times New Roman" w:hAnsi="Times New Roman" w:cs="Times New Roman"/>
                <w:sz w:val="24"/>
                <w:szCs w:val="24"/>
              </w:rPr>
              <w:t>Eward’s</w:t>
            </w:r>
            <w:proofErr w:type="spellEnd"/>
            <w:r w:rsidRPr="00353961">
              <w:rPr>
                <w:rFonts w:ascii="Times New Roman" w:hAnsi="Times New Roman" w:cs="Times New Roman"/>
                <w:sz w:val="24"/>
                <w:szCs w:val="24"/>
              </w:rPr>
              <w:t xml:space="preserve"> </w:t>
            </w:r>
            <w:r>
              <w:rPr>
                <w:rFonts w:ascii="Times New Roman" w:hAnsi="Times New Roman" w:cs="Times New Roman"/>
                <w:sz w:val="24"/>
                <w:szCs w:val="24"/>
              </w:rPr>
              <w:t xml:space="preserve">platoon </w:t>
            </w:r>
            <w:r w:rsidRPr="00353961">
              <w:rPr>
                <w:rFonts w:ascii="Times New Roman" w:hAnsi="Times New Roman" w:cs="Times New Roman"/>
                <w:sz w:val="24"/>
                <w:szCs w:val="24"/>
              </w:rPr>
              <w:t xml:space="preserve">regrouped and moved forward again. Again the NVA detonated mines and wounded three more men. </w:t>
            </w:r>
            <w:proofErr w:type="spellStart"/>
            <w:r w:rsidRPr="00353961">
              <w:rPr>
                <w:rFonts w:ascii="Times New Roman" w:hAnsi="Times New Roman" w:cs="Times New Roman"/>
                <w:sz w:val="24"/>
                <w:szCs w:val="24"/>
              </w:rPr>
              <w:t>Eward</w:t>
            </w:r>
            <w:proofErr w:type="spellEnd"/>
            <w:r w:rsidRPr="00353961">
              <w:rPr>
                <w:rFonts w:ascii="Times New Roman" w:hAnsi="Times New Roman" w:cs="Times New Roman"/>
                <w:sz w:val="24"/>
                <w:szCs w:val="24"/>
              </w:rPr>
              <w:t xml:space="preserve"> </w:t>
            </w:r>
            <w:r>
              <w:rPr>
                <w:rFonts w:ascii="Times New Roman" w:hAnsi="Times New Roman" w:cs="Times New Roman"/>
                <w:sz w:val="24"/>
                <w:szCs w:val="24"/>
              </w:rPr>
              <w:t xml:space="preserve">then </w:t>
            </w:r>
            <w:r w:rsidRPr="00353961">
              <w:rPr>
                <w:rFonts w:ascii="Times New Roman" w:hAnsi="Times New Roman" w:cs="Times New Roman"/>
                <w:sz w:val="24"/>
                <w:szCs w:val="24"/>
              </w:rPr>
              <w:t>reported that he could not advance.</w:t>
            </w:r>
            <w:r>
              <w:rPr>
                <w:rFonts w:ascii="Times New Roman" w:hAnsi="Times New Roman" w:cs="Times New Roman"/>
                <w:sz w:val="24"/>
                <w:szCs w:val="24"/>
              </w:rPr>
              <w:t xml:space="preserve"> </w:t>
            </w:r>
            <w:r w:rsidRPr="00353961">
              <w:rPr>
                <w:rFonts w:ascii="Times New Roman" w:hAnsi="Times New Roman" w:cs="Times New Roman"/>
                <w:sz w:val="24"/>
                <w:szCs w:val="24"/>
              </w:rPr>
              <w:t xml:space="preserve">At the same time SFC </w:t>
            </w:r>
            <w:r>
              <w:rPr>
                <w:rFonts w:ascii="Times New Roman" w:hAnsi="Times New Roman" w:cs="Times New Roman"/>
                <w:sz w:val="24"/>
                <w:szCs w:val="24"/>
              </w:rPr>
              <w:t xml:space="preserve">Louis </w:t>
            </w:r>
            <w:r w:rsidRPr="00353961">
              <w:rPr>
                <w:rFonts w:ascii="Times New Roman" w:hAnsi="Times New Roman" w:cs="Times New Roman"/>
                <w:sz w:val="24"/>
                <w:szCs w:val="24"/>
              </w:rPr>
              <w:t xml:space="preserve">Garza’s </w:t>
            </w:r>
            <w:r>
              <w:rPr>
                <w:rFonts w:ascii="Times New Roman" w:hAnsi="Times New Roman" w:cs="Times New Roman"/>
                <w:sz w:val="24"/>
                <w:szCs w:val="24"/>
              </w:rPr>
              <w:t xml:space="preserve">3d platoon </w:t>
            </w:r>
            <w:r w:rsidRPr="00353961">
              <w:rPr>
                <w:rFonts w:ascii="Times New Roman" w:hAnsi="Times New Roman" w:cs="Times New Roman"/>
                <w:sz w:val="24"/>
                <w:szCs w:val="24"/>
              </w:rPr>
              <w:t xml:space="preserve">was advancing parallel to Edward, but also could not make </w:t>
            </w:r>
            <w:r w:rsidR="00EE0A08">
              <w:rPr>
                <w:rFonts w:ascii="Times New Roman" w:hAnsi="Times New Roman" w:cs="Times New Roman"/>
                <w:sz w:val="24"/>
                <w:szCs w:val="24"/>
              </w:rPr>
              <w:t xml:space="preserve">any </w:t>
            </w:r>
            <w:r w:rsidRPr="00353961">
              <w:rPr>
                <w:rFonts w:ascii="Times New Roman" w:hAnsi="Times New Roman" w:cs="Times New Roman"/>
                <w:sz w:val="24"/>
                <w:szCs w:val="24"/>
              </w:rPr>
              <w:t>headway. While two of Bravo’s pl</w:t>
            </w:r>
            <w:r w:rsidR="00EE0A08">
              <w:rPr>
                <w:rFonts w:ascii="Times New Roman" w:hAnsi="Times New Roman" w:cs="Times New Roman"/>
                <w:sz w:val="24"/>
                <w:szCs w:val="24"/>
              </w:rPr>
              <w:t xml:space="preserve">atoons </w:t>
            </w:r>
            <w:r w:rsidRPr="00353961">
              <w:rPr>
                <w:rFonts w:ascii="Times New Roman" w:hAnsi="Times New Roman" w:cs="Times New Roman"/>
                <w:sz w:val="24"/>
                <w:szCs w:val="24"/>
              </w:rPr>
              <w:t xml:space="preserve">advanced up the hill, the NVA attack Lt. Boccia’s </w:t>
            </w:r>
            <w:r w:rsidR="00EE0A08">
              <w:rPr>
                <w:rFonts w:ascii="Times New Roman" w:hAnsi="Times New Roman" w:cs="Times New Roman"/>
                <w:sz w:val="24"/>
                <w:szCs w:val="24"/>
              </w:rPr>
              <w:t>1</w:t>
            </w:r>
            <w:r w:rsidRPr="00EE0A08" w:rsidR="00EE0A08">
              <w:rPr>
                <w:rFonts w:ascii="Times New Roman" w:hAnsi="Times New Roman" w:cs="Times New Roman"/>
                <w:sz w:val="24"/>
                <w:szCs w:val="24"/>
                <w:vertAlign w:val="superscript"/>
              </w:rPr>
              <w:t>st</w:t>
            </w:r>
            <w:r w:rsidR="00EE0A08">
              <w:rPr>
                <w:rFonts w:ascii="Times New Roman" w:hAnsi="Times New Roman" w:cs="Times New Roman"/>
                <w:sz w:val="24"/>
                <w:szCs w:val="24"/>
              </w:rPr>
              <w:t xml:space="preserve"> Platoon </w:t>
            </w:r>
            <w:r w:rsidRPr="00353961">
              <w:rPr>
                <w:rFonts w:ascii="Times New Roman" w:hAnsi="Times New Roman" w:cs="Times New Roman"/>
                <w:sz w:val="24"/>
                <w:szCs w:val="24"/>
              </w:rPr>
              <w:t xml:space="preserve">that was guarding the LZ and bring ammo forward. </w:t>
            </w:r>
            <w:r w:rsidR="00EE0A08">
              <w:rPr>
                <w:rFonts w:ascii="Times New Roman" w:hAnsi="Times New Roman" w:cs="Times New Roman"/>
                <w:sz w:val="24"/>
                <w:szCs w:val="24"/>
              </w:rPr>
              <w:t xml:space="preserve">Captain </w:t>
            </w:r>
            <w:proofErr w:type="spellStart"/>
            <w:r w:rsidR="00EE0A08">
              <w:rPr>
                <w:rFonts w:ascii="Times New Roman" w:hAnsi="Times New Roman" w:cs="Times New Roman"/>
                <w:sz w:val="24"/>
                <w:szCs w:val="24"/>
              </w:rPr>
              <w:t>Littnan</w:t>
            </w:r>
            <w:proofErr w:type="spellEnd"/>
            <w:r w:rsidR="00EE0A08">
              <w:rPr>
                <w:rFonts w:ascii="Times New Roman" w:hAnsi="Times New Roman" w:cs="Times New Roman"/>
                <w:sz w:val="24"/>
                <w:szCs w:val="24"/>
              </w:rPr>
              <w:t xml:space="preserve"> made the decision to pull back </w:t>
            </w:r>
            <w:r w:rsidRPr="00353961">
              <w:rPr>
                <w:rFonts w:ascii="Times New Roman" w:hAnsi="Times New Roman" w:cs="Times New Roman"/>
                <w:sz w:val="24"/>
                <w:szCs w:val="24"/>
              </w:rPr>
              <w:t>both of the lead platoons</w:t>
            </w:r>
            <w:r w:rsidR="00BD7593">
              <w:rPr>
                <w:rFonts w:ascii="Times New Roman" w:hAnsi="Times New Roman" w:cs="Times New Roman"/>
                <w:sz w:val="24"/>
                <w:szCs w:val="24"/>
              </w:rPr>
              <w:t xml:space="preserve"> and regroup</w:t>
            </w:r>
            <w:r w:rsidRPr="00353961">
              <w:rPr>
                <w:rFonts w:ascii="Times New Roman" w:hAnsi="Times New Roman" w:cs="Times New Roman"/>
                <w:sz w:val="24"/>
                <w:szCs w:val="24"/>
              </w:rPr>
              <w:t xml:space="preserve">. </w:t>
            </w:r>
          </w:p>
          <w:p w:rsidRPr="00353961" w:rsidR="00353961" w:rsidP="00C16A6E" w:rsidRDefault="00353961" w14:paraId="7D1EF728" w14:textId="77777777">
            <w:pPr>
              <w:rPr>
                <w:rFonts w:ascii="Times New Roman" w:hAnsi="Times New Roman" w:cs="Times New Roman"/>
                <w:sz w:val="24"/>
                <w:szCs w:val="24"/>
              </w:rPr>
            </w:pPr>
          </w:p>
        </w:tc>
      </w:tr>
      <w:tr w:rsidR="00353961" w:rsidTr="00EE0A08" w14:paraId="7D1EF72B" w14:textId="77777777">
        <w:tc>
          <w:tcPr>
            <w:tcW w:w="8010" w:type="dxa"/>
          </w:tcPr>
          <w:p w:rsidR="00353961" w:rsidP="00EE0A08" w:rsidRDefault="00353961" w14:paraId="7D1EF72A" w14:textId="77777777">
            <w:pPr>
              <w:rPr>
                <w:rFonts w:ascii="Times New Roman" w:hAnsi="Times New Roman" w:cs="Times New Roman"/>
                <w:sz w:val="24"/>
                <w:szCs w:val="24"/>
              </w:rPr>
            </w:pPr>
            <w:r w:rsidRPr="00353961">
              <w:rPr>
                <w:rFonts w:ascii="Times New Roman" w:hAnsi="Times New Roman" w:cs="Times New Roman"/>
                <w:sz w:val="24"/>
                <w:szCs w:val="24"/>
              </w:rPr>
              <w:t xml:space="preserve">Zaffiri, </w:t>
            </w:r>
            <w:r w:rsidRPr="00EE0A08" w:rsidR="00EE0A08">
              <w:rPr>
                <w:rFonts w:ascii="Times New Roman" w:hAnsi="Times New Roman" w:cs="Times New Roman"/>
                <w:i/>
                <w:sz w:val="24"/>
                <w:szCs w:val="24"/>
              </w:rPr>
              <w:t>Hamburger Hill</w:t>
            </w:r>
            <w:r w:rsidR="00EE0A08">
              <w:rPr>
                <w:rFonts w:ascii="Times New Roman" w:hAnsi="Times New Roman" w:cs="Times New Roman"/>
                <w:sz w:val="24"/>
                <w:szCs w:val="24"/>
              </w:rPr>
              <w:t xml:space="preserve">, </w:t>
            </w:r>
            <w:r w:rsidRPr="00353961">
              <w:rPr>
                <w:rFonts w:ascii="Times New Roman" w:hAnsi="Times New Roman" w:cs="Times New Roman"/>
                <w:sz w:val="24"/>
                <w:szCs w:val="24"/>
              </w:rPr>
              <w:t>146-148</w:t>
            </w:r>
          </w:p>
        </w:tc>
      </w:tr>
    </w:tbl>
    <w:p w:rsidR="00353961" w:rsidP="00C16A6E" w:rsidRDefault="00353961" w14:paraId="7D1EF72C" w14:textId="77777777">
      <w:pPr>
        <w:spacing w:after="0" w:line="240" w:lineRule="auto"/>
        <w:rPr>
          <w:rFonts w:ascii="Times New Roman" w:hAnsi="Times New Roman" w:cs="Times New Roman"/>
          <w:sz w:val="24"/>
          <w:szCs w:val="24"/>
        </w:rPr>
      </w:pPr>
    </w:p>
    <w:p w:rsidR="00EE0A08" w:rsidP="00C16A6E" w:rsidRDefault="00C16A6E" w14:paraId="7D1EF72D" w14:textId="77777777">
      <w:pPr>
        <w:spacing w:after="0" w:line="240" w:lineRule="auto"/>
        <w:rPr>
          <w:rFonts w:ascii="Times New Roman" w:hAnsi="Times New Roman" w:cs="Times New Roman"/>
          <w:sz w:val="24"/>
          <w:szCs w:val="24"/>
        </w:rPr>
      </w:pPr>
      <w:r w:rsidRPr="00C16A6E">
        <w:rPr>
          <w:rFonts w:ascii="Times New Roman" w:hAnsi="Times New Roman" w:cs="Times New Roman"/>
          <w:sz w:val="24"/>
          <w:szCs w:val="24"/>
        </w:rPr>
        <w:t xml:space="preserve">C Company reported movement to his west and south. As he habitually did, LTC Honeycutt instructed </w:t>
      </w:r>
      <w:r w:rsidR="00EE0A08">
        <w:rPr>
          <w:rFonts w:ascii="Times New Roman" w:hAnsi="Times New Roman" w:cs="Times New Roman"/>
          <w:sz w:val="24"/>
          <w:szCs w:val="24"/>
        </w:rPr>
        <w:t xml:space="preserve">the </w:t>
      </w:r>
      <w:r w:rsidRPr="00C16A6E">
        <w:rPr>
          <w:rFonts w:ascii="Times New Roman" w:hAnsi="Times New Roman" w:cs="Times New Roman"/>
          <w:sz w:val="24"/>
          <w:szCs w:val="24"/>
        </w:rPr>
        <w:t xml:space="preserve">company commander to move somebody toward the suspected enemy location, to watch </w:t>
      </w:r>
      <w:r w:rsidR="00EE0A08">
        <w:rPr>
          <w:rFonts w:ascii="Times New Roman" w:hAnsi="Times New Roman" w:cs="Times New Roman"/>
          <w:sz w:val="24"/>
          <w:szCs w:val="24"/>
        </w:rPr>
        <w:t xml:space="preserve">his </w:t>
      </w:r>
      <w:r w:rsidRPr="00C16A6E">
        <w:rPr>
          <w:rFonts w:ascii="Times New Roman" w:hAnsi="Times New Roman" w:cs="Times New Roman"/>
          <w:sz w:val="24"/>
          <w:szCs w:val="24"/>
        </w:rPr>
        <w:t>flanks, to use maximum reconnaissance by fire and to stay spread out. He kept artillery, airstrikes, mortars and gunships striking the enemy. Although the resistance was exceptionally heavy, C Companies continued to push toward the top of the hill</w:t>
      </w:r>
      <w:r w:rsidRPr="00BD7593">
        <w:rPr>
          <w:rFonts w:ascii="Times New Roman" w:hAnsi="Times New Roman" w:cs="Times New Roman"/>
          <w:sz w:val="24"/>
          <w:szCs w:val="24"/>
        </w:rPr>
        <w:t xml:space="preserve">. At 0930, </w:t>
      </w:r>
      <w:r w:rsidRPr="00C16A6E">
        <w:rPr>
          <w:rFonts w:ascii="Times New Roman" w:hAnsi="Times New Roman" w:cs="Times New Roman"/>
          <w:sz w:val="24"/>
          <w:szCs w:val="24"/>
        </w:rPr>
        <w:t>C</w:t>
      </w:r>
      <w:r w:rsidR="00BD7593">
        <w:rPr>
          <w:rFonts w:ascii="Times New Roman" w:hAnsi="Times New Roman" w:cs="Times New Roman"/>
          <w:sz w:val="24"/>
          <w:szCs w:val="24"/>
        </w:rPr>
        <w:t>PT Dean Johnson (C Company)</w:t>
      </w:r>
      <w:r w:rsidRPr="00C16A6E">
        <w:rPr>
          <w:rFonts w:ascii="Times New Roman" w:hAnsi="Times New Roman" w:cs="Times New Roman"/>
          <w:sz w:val="24"/>
          <w:szCs w:val="24"/>
        </w:rPr>
        <w:t xml:space="preserve"> reported that he was being fired on from all directions and would have to pull back. </w:t>
      </w:r>
    </w:p>
    <w:p w:rsidR="00EE0A08" w:rsidP="00C16A6E" w:rsidRDefault="00EE0A08" w14:paraId="7D1EF72E"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650"/>
      </w:tblGrid>
      <w:tr w:rsidR="00EE0A08" w:rsidTr="002B2B8B" w14:paraId="7D1EF733" w14:textId="77777777">
        <w:tc>
          <w:tcPr>
            <w:tcW w:w="7650" w:type="dxa"/>
          </w:tcPr>
          <w:p w:rsidR="00EE0A08" w:rsidP="00EE0A08" w:rsidRDefault="00EE0A08" w14:paraId="7D1EF72F" w14:textId="77777777">
            <w:pPr>
              <w:jc w:val="center"/>
              <w:rPr>
                <w:rFonts w:ascii="Times New Roman" w:hAnsi="Times New Roman" w:cs="Times New Roman"/>
                <w:b/>
                <w:sz w:val="24"/>
                <w:szCs w:val="24"/>
              </w:rPr>
            </w:pPr>
            <w:r w:rsidRPr="00EE0A08">
              <w:rPr>
                <w:rFonts w:ascii="Times New Roman" w:hAnsi="Times New Roman" w:cs="Times New Roman"/>
                <w:b/>
                <w:sz w:val="24"/>
                <w:szCs w:val="24"/>
              </w:rPr>
              <w:t>Charlie</w:t>
            </w:r>
            <w:r>
              <w:rPr>
                <w:rFonts w:ascii="Times New Roman" w:hAnsi="Times New Roman" w:cs="Times New Roman"/>
                <w:b/>
                <w:sz w:val="24"/>
                <w:szCs w:val="24"/>
              </w:rPr>
              <w:t>’s</w:t>
            </w:r>
            <w:r w:rsidRPr="00EE0A08">
              <w:rPr>
                <w:rFonts w:ascii="Times New Roman" w:hAnsi="Times New Roman" w:cs="Times New Roman"/>
                <w:b/>
                <w:sz w:val="24"/>
                <w:szCs w:val="24"/>
              </w:rPr>
              <w:t xml:space="preserve"> Attack</w:t>
            </w:r>
          </w:p>
          <w:p w:rsidR="00EE0A08" w:rsidP="00EE0A08" w:rsidRDefault="00EE0A08" w14:paraId="7D1EF730" w14:textId="77777777">
            <w:pPr>
              <w:rPr>
                <w:rFonts w:ascii="Times New Roman" w:hAnsi="Times New Roman" w:cs="Times New Roman"/>
                <w:b/>
                <w:sz w:val="24"/>
                <w:szCs w:val="24"/>
              </w:rPr>
            </w:pPr>
          </w:p>
          <w:p w:rsidR="00EE0A08" w:rsidP="00EE0A08" w:rsidRDefault="00EE0A08" w14:paraId="7D1EF731" w14:textId="77777777">
            <w:pPr>
              <w:rPr>
                <w:rFonts w:ascii="Times New Roman" w:hAnsi="Times New Roman" w:cs="Times New Roman"/>
                <w:sz w:val="24"/>
                <w:szCs w:val="24"/>
              </w:rPr>
            </w:pPr>
            <w:r w:rsidRPr="00EE0A08">
              <w:rPr>
                <w:rFonts w:ascii="Times New Roman" w:hAnsi="Times New Roman" w:cs="Times New Roman"/>
                <w:sz w:val="24"/>
                <w:szCs w:val="24"/>
              </w:rPr>
              <w:t>Charlie maneuvered further to the south to avoid the bunker line that had stopped them on the previous day.</w:t>
            </w:r>
            <w:r>
              <w:rPr>
                <w:rFonts w:ascii="Times New Roman" w:hAnsi="Times New Roman" w:cs="Times New Roman"/>
                <w:sz w:val="24"/>
                <w:szCs w:val="24"/>
              </w:rPr>
              <w:t xml:space="preserve"> Lieutenant James Goff</w:t>
            </w:r>
            <w:r w:rsidRPr="00EE0A08">
              <w:rPr>
                <w:rFonts w:ascii="Times New Roman" w:hAnsi="Times New Roman" w:cs="Times New Roman"/>
                <w:sz w:val="24"/>
                <w:szCs w:val="24"/>
              </w:rPr>
              <w:t xml:space="preserve">’s 3d Platoon moved up the hill with 2 squads online. At the edge of the mountain they engaged bunkers with RR fire and destroyed three bunkers. </w:t>
            </w:r>
            <w:r>
              <w:rPr>
                <w:rFonts w:ascii="Times New Roman" w:hAnsi="Times New Roman" w:cs="Times New Roman"/>
                <w:sz w:val="24"/>
                <w:szCs w:val="24"/>
              </w:rPr>
              <w:t xml:space="preserve">The platoon </w:t>
            </w:r>
            <w:r w:rsidRPr="00EE0A08">
              <w:rPr>
                <w:rFonts w:ascii="Times New Roman" w:hAnsi="Times New Roman" w:cs="Times New Roman"/>
                <w:sz w:val="24"/>
                <w:szCs w:val="24"/>
              </w:rPr>
              <w:t>moved through the bunker line into a saddle</w:t>
            </w:r>
            <w:r>
              <w:rPr>
                <w:rFonts w:ascii="Times New Roman" w:hAnsi="Times New Roman" w:cs="Times New Roman"/>
                <w:sz w:val="24"/>
                <w:szCs w:val="24"/>
              </w:rPr>
              <w:t xml:space="preserve">. </w:t>
            </w:r>
            <w:r w:rsidRPr="00EE0A08">
              <w:rPr>
                <w:rFonts w:ascii="Times New Roman" w:hAnsi="Times New Roman" w:cs="Times New Roman"/>
                <w:sz w:val="24"/>
                <w:szCs w:val="24"/>
              </w:rPr>
              <w:t>Goff moved his men into the saddle and up the western face of Hill 900. The platoon had six wounded as they fought their way through the bunker line. At 0903, C</w:t>
            </w:r>
            <w:r w:rsidR="00BD7593">
              <w:rPr>
                <w:rFonts w:ascii="Times New Roman" w:hAnsi="Times New Roman" w:cs="Times New Roman"/>
                <w:sz w:val="24"/>
                <w:szCs w:val="24"/>
              </w:rPr>
              <w:t xml:space="preserve">PT Dean </w:t>
            </w:r>
            <w:r w:rsidRPr="00EE0A08">
              <w:rPr>
                <w:rFonts w:ascii="Times New Roman" w:hAnsi="Times New Roman" w:cs="Times New Roman"/>
                <w:sz w:val="24"/>
                <w:szCs w:val="24"/>
              </w:rPr>
              <w:t xml:space="preserve">Johnson reported he was 40 meters from the top of Hill 900. </w:t>
            </w:r>
            <w:r>
              <w:rPr>
                <w:rFonts w:ascii="Times New Roman" w:hAnsi="Times New Roman" w:cs="Times New Roman"/>
                <w:sz w:val="24"/>
                <w:szCs w:val="24"/>
              </w:rPr>
              <w:t xml:space="preserve">However, the enemy counterattacked. </w:t>
            </w:r>
            <w:r w:rsidRPr="00EE0A08">
              <w:rPr>
                <w:rFonts w:ascii="Times New Roman" w:hAnsi="Times New Roman" w:cs="Times New Roman"/>
                <w:sz w:val="24"/>
                <w:szCs w:val="24"/>
              </w:rPr>
              <w:t xml:space="preserve">One group swarmed down the Hill straight into 3d Platoon. </w:t>
            </w:r>
            <w:r>
              <w:rPr>
                <w:rFonts w:ascii="Times New Roman" w:hAnsi="Times New Roman" w:cs="Times New Roman"/>
                <w:sz w:val="24"/>
                <w:szCs w:val="24"/>
              </w:rPr>
              <w:t>A</w:t>
            </w:r>
            <w:r w:rsidRPr="00EE0A08">
              <w:rPr>
                <w:rFonts w:ascii="Times New Roman" w:hAnsi="Times New Roman" w:cs="Times New Roman"/>
                <w:sz w:val="24"/>
                <w:szCs w:val="24"/>
              </w:rPr>
              <w:t>nother group slipped down Hill 937 and poured fire into the platoon’s flank.</w:t>
            </w:r>
            <w:r>
              <w:rPr>
                <w:rFonts w:ascii="Times New Roman" w:hAnsi="Times New Roman" w:cs="Times New Roman"/>
                <w:sz w:val="24"/>
                <w:szCs w:val="24"/>
              </w:rPr>
              <w:t xml:space="preserve"> A third group, </w:t>
            </w:r>
            <w:r w:rsidRPr="00EE0A08">
              <w:rPr>
                <w:rFonts w:ascii="Times New Roman" w:hAnsi="Times New Roman" w:cs="Times New Roman"/>
                <w:sz w:val="24"/>
                <w:szCs w:val="24"/>
              </w:rPr>
              <w:t>which had hidden in a large draw,</w:t>
            </w:r>
            <w:r>
              <w:rPr>
                <w:rFonts w:ascii="Times New Roman" w:hAnsi="Times New Roman" w:cs="Times New Roman"/>
                <w:sz w:val="24"/>
                <w:szCs w:val="24"/>
              </w:rPr>
              <w:t xml:space="preserve"> </w:t>
            </w:r>
            <w:r w:rsidRPr="00EE0A08">
              <w:rPr>
                <w:rFonts w:ascii="Times New Roman" w:hAnsi="Times New Roman" w:cs="Times New Roman"/>
                <w:sz w:val="24"/>
                <w:szCs w:val="24"/>
              </w:rPr>
              <w:t>maneuvered against the platoon’s rear. At 0931, Johnson reported that 3d platoon had 2 dead and 15 wounded, and that he was withdrawing.</w:t>
            </w:r>
            <w:r>
              <w:rPr>
                <w:rFonts w:ascii="Times New Roman" w:hAnsi="Times New Roman" w:cs="Times New Roman"/>
                <w:sz w:val="24"/>
                <w:szCs w:val="24"/>
              </w:rPr>
              <w:t xml:space="preserve"> </w:t>
            </w:r>
            <w:r w:rsidRPr="00EE0A08">
              <w:rPr>
                <w:rFonts w:ascii="Times New Roman" w:hAnsi="Times New Roman" w:cs="Times New Roman"/>
                <w:sz w:val="24"/>
                <w:szCs w:val="24"/>
              </w:rPr>
              <w:t xml:space="preserve">LTC Honeycutt denied the </w:t>
            </w:r>
            <w:r w:rsidRPr="00EE0A08">
              <w:rPr>
                <w:rFonts w:ascii="Times New Roman" w:hAnsi="Times New Roman" w:cs="Times New Roman"/>
                <w:sz w:val="24"/>
                <w:szCs w:val="24"/>
              </w:rPr>
              <w:lastRenderedPageBreak/>
              <w:t xml:space="preserve">permission to withdraw and order Johnson to get his other two platoons into the fight. </w:t>
            </w:r>
          </w:p>
          <w:p w:rsidR="00EE0A08" w:rsidP="00EE0A08" w:rsidRDefault="00EE0A08" w14:paraId="7D1EF732" w14:textId="77777777">
            <w:pPr>
              <w:rPr>
                <w:rFonts w:ascii="Times New Roman" w:hAnsi="Times New Roman" w:cs="Times New Roman"/>
                <w:sz w:val="24"/>
                <w:szCs w:val="24"/>
              </w:rPr>
            </w:pPr>
          </w:p>
        </w:tc>
      </w:tr>
      <w:tr w:rsidR="00EE0A08" w:rsidTr="002B2B8B" w14:paraId="7D1EF736" w14:textId="77777777">
        <w:tc>
          <w:tcPr>
            <w:tcW w:w="7650" w:type="dxa"/>
          </w:tcPr>
          <w:p w:rsidRPr="00EE0A08" w:rsidR="00EE0A08" w:rsidP="00EE0A08" w:rsidRDefault="00EE0A08" w14:paraId="7D1EF734" w14:textId="77777777">
            <w:pPr>
              <w:rPr>
                <w:rFonts w:ascii="Times New Roman" w:hAnsi="Times New Roman" w:cs="Times New Roman"/>
                <w:sz w:val="24"/>
                <w:szCs w:val="24"/>
              </w:rPr>
            </w:pPr>
            <w:r w:rsidRPr="00EE0A08">
              <w:rPr>
                <w:rFonts w:ascii="Times New Roman" w:hAnsi="Times New Roman" w:cs="Times New Roman"/>
                <w:sz w:val="24"/>
                <w:szCs w:val="24"/>
              </w:rPr>
              <w:t xml:space="preserve">Zaffiri, </w:t>
            </w:r>
            <w:r w:rsidRPr="00EE0A08">
              <w:rPr>
                <w:rFonts w:ascii="Times New Roman" w:hAnsi="Times New Roman" w:cs="Times New Roman"/>
                <w:i/>
                <w:sz w:val="24"/>
                <w:szCs w:val="24"/>
              </w:rPr>
              <w:t>Hamburger Hill</w:t>
            </w:r>
            <w:r>
              <w:rPr>
                <w:rFonts w:ascii="Times New Roman" w:hAnsi="Times New Roman" w:cs="Times New Roman"/>
                <w:sz w:val="24"/>
                <w:szCs w:val="24"/>
              </w:rPr>
              <w:t xml:space="preserve">, </w:t>
            </w:r>
            <w:r w:rsidRPr="00EE0A08">
              <w:rPr>
                <w:rFonts w:ascii="Times New Roman" w:hAnsi="Times New Roman" w:cs="Times New Roman"/>
                <w:sz w:val="24"/>
                <w:szCs w:val="24"/>
              </w:rPr>
              <w:t>148-151</w:t>
            </w:r>
          </w:p>
          <w:p w:rsidR="00EE0A08" w:rsidP="00C16A6E" w:rsidRDefault="00EE0A08" w14:paraId="7D1EF735" w14:textId="77777777">
            <w:pPr>
              <w:rPr>
                <w:rFonts w:ascii="Times New Roman" w:hAnsi="Times New Roman" w:cs="Times New Roman"/>
                <w:sz w:val="24"/>
                <w:szCs w:val="24"/>
              </w:rPr>
            </w:pPr>
          </w:p>
        </w:tc>
      </w:tr>
    </w:tbl>
    <w:p w:rsidR="00EE0A08" w:rsidP="00C16A6E" w:rsidRDefault="00EE0A08" w14:paraId="7D1EF737" w14:textId="77777777">
      <w:pPr>
        <w:spacing w:after="0" w:line="240" w:lineRule="auto"/>
        <w:rPr>
          <w:rFonts w:ascii="Times New Roman" w:hAnsi="Times New Roman" w:cs="Times New Roman"/>
          <w:sz w:val="24"/>
          <w:szCs w:val="24"/>
        </w:rPr>
      </w:pPr>
    </w:p>
    <w:p w:rsidR="00EC63DE" w:rsidP="00C16A6E" w:rsidRDefault="00EC63DE" w14:paraId="7D1EF738"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B Company moved its 1</w:t>
      </w:r>
      <w:r w:rsidRPr="00EC63DE">
        <w:rPr>
          <w:rFonts w:ascii="Times New Roman" w:hAnsi="Times New Roman" w:cs="Times New Roman"/>
          <w:sz w:val="24"/>
          <w:szCs w:val="24"/>
          <w:vertAlign w:val="superscript"/>
        </w:rPr>
        <w:t>st</w:t>
      </w:r>
      <w:r>
        <w:rPr>
          <w:rFonts w:ascii="Times New Roman" w:hAnsi="Times New Roman" w:cs="Times New Roman"/>
          <w:sz w:val="24"/>
          <w:szCs w:val="24"/>
        </w:rPr>
        <w:t xml:space="preserve"> Platoon to the front to resume the attack. </w:t>
      </w:r>
    </w:p>
    <w:p w:rsidR="00EC63DE" w:rsidP="00C16A6E" w:rsidRDefault="00EC63DE" w14:paraId="7D1EF739"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920"/>
      </w:tblGrid>
      <w:tr w:rsidR="00EC63DE" w:rsidTr="00EC63DE" w14:paraId="7D1EF73E" w14:textId="77777777">
        <w:tc>
          <w:tcPr>
            <w:tcW w:w="7920" w:type="dxa"/>
          </w:tcPr>
          <w:p w:rsidRPr="00EC63DE" w:rsidR="00EC63DE" w:rsidP="00EC63DE" w:rsidRDefault="00EC63DE" w14:paraId="7D1EF73A" w14:textId="77777777">
            <w:pPr>
              <w:jc w:val="center"/>
              <w:rPr>
                <w:rFonts w:ascii="Times New Roman" w:hAnsi="Times New Roman" w:cs="Times New Roman"/>
                <w:b/>
                <w:sz w:val="24"/>
                <w:szCs w:val="24"/>
              </w:rPr>
            </w:pPr>
            <w:r w:rsidRPr="00EC63DE">
              <w:rPr>
                <w:rFonts w:ascii="Times New Roman" w:hAnsi="Times New Roman" w:cs="Times New Roman"/>
                <w:b/>
                <w:sz w:val="24"/>
                <w:szCs w:val="24"/>
              </w:rPr>
              <w:t>Lieutenant Frank Boccia’s Dilemma</w:t>
            </w:r>
          </w:p>
          <w:p w:rsidR="00EC63DE" w:rsidP="00C16A6E" w:rsidRDefault="00EC63DE" w14:paraId="7D1EF73B" w14:textId="77777777">
            <w:pPr>
              <w:rPr>
                <w:rFonts w:ascii="Times New Roman" w:hAnsi="Times New Roman" w:cs="Times New Roman"/>
                <w:sz w:val="24"/>
                <w:szCs w:val="24"/>
              </w:rPr>
            </w:pPr>
          </w:p>
          <w:p w:rsidRPr="00EC63DE" w:rsidR="00EC63DE" w:rsidP="00EC63DE" w:rsidRDefault="00EC63DE" w14:paraId="7D1EF73C" w14:textId="77777777">
            <w:pPr>
              <w:rPr>
                <w:rFonts w:ascii="Times New Roman" w:hAnsi="Times New Roman" w:cs="Times New Roman"/>
                <w:sz w:val="24"/>
                <w:szCs w:val="24"/>
              </w:rPr>
            </w:pPr>
            <w:r w:rsidRPr="00EC63DE">
              <w:rPr>
                <w:rFonts w:ascii="Times New Roman" w:hAnsi="Times New Roman" w:cs="Times New Roman"/>
                <w:sz w:val="24"/>
                <w:szCs w:val="24"/>
              </w:rPr>
              <w:t xml:space="preserve">Boccia was worried about the morale of his men. He remembered, </w:t>
            </w:r>
            <w:r w:rsidRPr="00EC63DE">
              <w:rPr>
                <w:rFonts w:ascii="Times New Roman" w:hAnsi="Times New Roman" w:cs="Times New Roman"/>
                <w:b/>
                <w:i/>
                <w:sz w:val="24"/>
                <w:szCs w:val="24"/>
              </w:rPr>
              <w:t>“I wondered – for the first time – how they would respond. They were tired and afraid, never a good combination.”</w:t>
            </w:r>
            <w:r w:rsidRPr="00EC63DE">
              <w:rPr>
                <w:rFonts w:ascii="Times New Roman" w:hAnsi="Times New Roman" w:cs="Times New Roman"/>
                <w:i/>
                <w:sz w:val="24"/>
                <w:szCs w:val="24"/>
              </w:rPr>
              <w:t xml:space="preserve"> </w:t>
            </w:r>
            <w:r w:rsidRPr="00EC63DE">
              <w:rPr>
                <w:rFonts w:ascii="Times New Roman" w:hAnsi="Times New Roman" w:cs="Times New Roman"/>
                <w:sz w:val="24"/>
                <w:szCs w:val="24"/>
              </w:rPr>
              <w:t xml:space="preserve">When Boccia briefed his platoon they were </w:t>
            </w:r>
            <w:r>
              <w:rPr>
                <w:rFonts w:ascii="Times New Roman" w:hAnsi="Times New Roman" w:cs="Times New Roman"/>
                <w:sz w:val="24"/>
                <w:szCs w:val="24"/>
              </w:rPr>
              <w:t xml:space="preserve">upset </w:t>
            </w:r>
            <w:r w:rsidRPr="00EC63DE">
              <w:rPr>
                <w:rFonts w:ascii="Times New Roman" w:hAnsi="Times New Roman" w:cs="Times New Roman"/>
                <w:sz w:val="24"/>
                <w:szCs w:val="24"/>
              </w:rPr>
              <w:t xml:space="preserve">that they were being asked to attack the </w:t>
            </w:r>
            <w:r>
              <w:rPr>
                <w:rFonts w:ascii="Times New Roman" w:hAnsi="Times New Roman" w:cs="Times New Roman"/>
                <w:sz w:val="24"/>
                <w:szCs w:val="24"/>
              </w:rPr>
              <w:t>h</w:t>
            </w:r>
            <w:r w:rsidRPr="00EC63DE">
              <w:rPr>
                <w:rFonts w:ascii="Times New Roman" w:hAnsi="Times New Roman" w:cs="Times New Roman"/>
                <w:sz w:val="24"/>
                <w:szCs w:val="24"/>
              </w:rPr>
              <w:t xml:space="preserve">ill again. One man stated, </w:t>
            </w:r>
            <w:r w:rsidRPr="00EC63DE">
              <w:rPr>
                <w:rFonts w:ascii="Times New Roman" w:hAnsi="Times New Roman" w:cs="Times New Roman"/>
                <w:b/>
                <w:i/>
                <w:sz w:val="24"/>
                <w:szCs w:val="24"/>
              </w:rPr>
              <w:t>“That f---</w:t>
            </w:r>
            <w:proofErr w:type="spellStart"/>
            <w:r>
              <w:rPr>
                <w:rFonts w:ascii="Times New Roman" w:hAnsi="Times New Roman" w:cs="Times New Roman"/>
                <w:b/>
                <w:i/>
                <w:sz w:val="24"/>
                <w:szCs w:val="24"/>
              </w:rPr>
              <w:t>ing</w:t>
            </w:r>
            <w:proofErr w:type="spellEnd"/>
            <w:r w:rsidRPr="00EC63DE">
              <w:rPr>
                <w:rFonts w:ascii="Times New Roman" w:hAnsi="Times New Roman" w:cs="Times New Roman"/>
                <w:b/>
                <w:i/>
                <w:sz w:val="24"/>
                <w:szCs w:val="24"/>
              </w:rPr>
              <w:t xml:space="preserve"> Honeycu</w:t>
            </w:r>
            <w:r w:rsidR="00BD7593">
              <w:rPr>
                <w:rFonts w:ascii="Times New Roman" w:hAnsi="Times New Roman" w:cs="Times New Roman"/>
                <w:b/>
                <w:i/>
                <w:sz w:val="24"/>
                <w:szCs w:val="24"/>
              </w:rPr>
              <w:t>t</w:t>
            </w:r>
            <w:r w:rsidRPr="00EC63DE">
              <w:rPr>
                <w:rFonts w:ascii="Times New Roman" w:hAnsi="Times New Roman" w:cs="Times New Roman"/>
                <w:b/>
                <w:i/>
                <w:sz w:val="24"/>
                <w:szCs w:val="24"/>
              </w:rPr>
              <w:t>t wants to get us all killed”.</w:t>
            </w:r>
            <w:r>
              <w:rPr>
                <w:rFonts w:ascii="Times New Roman" w:hAnsi="Times New Roman" w:cs="Times New Roman"/>
                <w:i/>
                <w:sz w:val="24"/>
                <w:szCs w:val="24"/>
              </w:rPr>
              <w:t xml:space="preserve"> </w:t>
            </w:r>
            <w:r w:rsidRPr="00EC63DE">
              <w:rPr>
                <w:rFonts w:ascii="Times New Roman" w:hAnsi="Times New Roman" w:cs="Times New Roman"/>
                <w:sz w:val="24"/>
                <w:szCs w:val="24"/>
              </w:rPr>
              <w:t xml:space="preserve">Another stated, </w:t>
            </w:r>
            <w:r w:rsidRPr="00EC63DE">
              <w:rPr>
                <w:rFonts w:ascii="Times New Roman" w:hAnsi="Times New Roman" w:cs="Times New Roman"/>
                <w:b/>
                <w:i/>
                <w:sz w:val="24"/>
                <w:szCs w:val="24"/>
              </w:rPr>
              <w:t>“If that sonofabitch want to take this f---</w:t>
            </w:r>
            <w:proofErr w:type="spellStart"/>
            <w:r>
              <w:rPr>
                <w:rFonts w:ascii="Times New Roman" w:hAnsi="Times New Roman" w:cs="Times New Roman"/>
                <w:b/>
                <w:i/>
                <w:sz w:val="24"/>
                <w:szCs w:val="24"/>
              </w:rPr>
              <w:t>ing</w:t>
            </w:r>
            <w:proofErr w:type="spellEnd"/>
            <w:r w:rsidRPr="00EC63DE">
              <w:rPr>
                <w:rFonts w:ascii="Times New Roman" w:hAnsi="Times New Roman" w:cs="Times New Roman"/>
                <w:b/>
                <w:i/>
                <w:sz w:val="24"/>
                <w:szCs w:val="24"/>
              </w:rPr>
              <w:t xml:space="preserve"> mountain so bad, why don’t he do it himself.”</w:t>
            </w:r>
            <w:r>
              <w:rPr>
                <w:rFonts w:ascii="Times New Roman" w:hAnsi="Times New Roman" w:cs="Times New Roman"/>
                <w:b/>
                <w:i/>
                <w:sz w:val="24"/>
                <w:szCs w:val="24"/>
              </w:rPr>
              <w:t xml:space="preserve"> </w:t>
            </w:r>
            <w:r w:rsidRPr="00EC63DE">
              <w:rPr>
                <w:rFonts w:ascii="Times New Roman" w:hAnsi="Times New Roman" w:cs="Times New Roman"/>
                <w:sz w:val="24"/>
                <w:szCs w:val="24"/>
              </w:rPr>
              <w:t xml:space="preserve">When it was time to move out there was hesitation. However, the squad leaders took over and </w:t>
            </w:r>
            <w:r w:rsidR="00BD7593">
              <w:rPr>
                <w:rFonts w:ascii="Times New Roman" w:hAnsi="Times New Roman" w:cs="Times New Roman"/>
                <w:sz w:val="24"/>
                <w:szCs w:val="24"/>
              </w:rPr>
              <w:t>told their men</w:t>
            </w:r>
            <w:r w:rsidRPr="00EC63DE">
              <w:rPr>
                <w:rFonts w:ascii="Times New Roman" w:hAnsi="Times New Roman" w:cs="Times New Roman"/>
                <w:sz w:val="24"/>
                <w:szCs w:val="24"/>
              </w:rPr>
              <w:t xml:space="preserve">, </w:t>
            </w:r>
            <w:r w:rsidRPr="00EC63DE">
              <w:rPr>
                <w:rFonts w:ascii="Times New Roman" w:hAnsi="Times New Roman" w:cs="Times New Roman"/>
                <w:b/>
                <w:i/>
                <w:sz w:val="24"/>
                <w:szCs w:val="24"/>
              </w:rPr>
              <w:t>“Okay, get your shit. Let’s go. Lieutenant said move, so move.”</w:t>
            </w:r>
            <w:r w:rsidRPr="00EC63DE">
              <w:rPr>
                <w:rFonts w:ascii="Times New Roman" w:hAnsi="Times New Roman" w:cs="Times New Roman"/>
                <w:sz w:val="24"/>
                <w:szCs w:val="24"/>
              </w:rPr>
              <w:t xml:space="preserve"> As they moved out, the lead squad leader walked beside the L</w:t>
            </w:r>
            <w:r>
              <w:rPr>
                <w:rFonts w:ascii="Times New Roman" w:hAnsi="Times New Roman" w:cs="Times New Roman"/>
                <w:sz w:val="24"/>
                <w:szCs w:val="24"/>
              </w:rPr>
              <w:t xml:space="preserve">ieutenant </w:t>
            </w:r>
            <w:r w:rsidRPr="00EC63DE">
              <w:rPr>
                <w:rFonts w:ascii="Times New Roman" w:hAnsi="Times New Roman" w:cs="Times New Roman"/>
                <w:sz w:val="24"/>
                <w:szCs w:val="24"/>
              </w:rPr>
              <w:t xml:space="preserve">and asked </w:t>
            </w:r>
            <w:r w:rsidRPr="00EC63DE">
              <w:rPr>
                <w:rFonts w:ascii="Times New Roman" w:hAnsi="Times New Roman" w:cs="Times New Roman"/>
                <w:b/>
                <w:i/>
                <w:sz w:val="24"/>
                <w:szCs w:val="24"/>
              </w:rPr>
              <w:t>“</w:t>
            </w:r>
            <w:proofErr w:type="spellStart"/>
            <w:r w:rsidRPr="00EC63DE">
              <w:rPr>
                <w:rFonts w:ascii="Times New Roman" w:hAnsi="Times New Roman" w:cs="Times New Roman"/>
                <w:b/>
                <w:i/>
                <w:sz w:val="24"/>
                <w:szCs w:val="24"/>
              </w:rPr>
              <w:t>Whatta</w:t>
            </w:r>
            <w:proofErr w:type="spellEnd"/>
            <w:r w:rsidRPr="00EC63DE">
              <w:rPr>
                <w:rFonts w:ascii="Times New Roman" w:hAnsi="Times New Roman" w:cs="Times New Roman"/>
                <w:b/>
                <w:i/>
                <w:sz w:val="24"/>
                <w:szCs w:val="24"/>
              </w:rPr>
              <w:t xml:space="preserve"> we do when we get up there.” </w:t>
            </w:r>
            <w:r w:rsidRPr="00EC63DE">
              <w:rPr>
                <w:rFonts w:ascii="Times New Roman" w:hAnsi="Times New Roman" w:cs="Times New Roman"/>
                <w:sz w:val="24"/>
                <w:szCs w:val="24"/>
              </w:rPr>
              <w:t xml:space="preserve">Lt Boccia responded back with, </w:t>
            </w:r>
            <w:r w:rsidRPr="00EC63DE">
              <w:rPr>
                <w:rFonts w:ascii="Times New Roman" w:hAnsi="Times New Roman" w:cs="Times New Roman"/>
                <w:b/>
                <w:i/>
                <w:sz w:val="24"/>
                <w:szCs w:val="24"/>
              </w:rPr>
              <w:t>“We kick the f---</w:t>
            </w:r>
            <w:proofErr w:type="spellStart"/>
            <w:r w:rsidRPr="00EC63DE">
              <w:rPr>
                <w:rFonts w:ascii="Times New Roman" w:hAnsi="Times New Roman" w:cs="Times New Roman"/>
                <w:b/>
                <w:i/>
                <w:sz w:val="24"/>
                <w:szCs w:val="24"/>
              </w:rPr>
              <w:t>ers</w:t>
            </w:r>
            <w:proofErr w:type="spellEnd"/>
            <w:r w:rsidRPr="00EC63DE">
              <w:rPr>
                <w:rFonts w:ascii="Times New Roman" w:hAnsi="Times New Roman" w:cs="Times New Roman"/>
                <w:b/>
                <w:i/>
                <w:sz w:val="24"/>
                <w:szCs w:val="24"/>
              </w:rPr>
              <w:t xml:space="preserve"> off the hill.”</w:t>
            </w:r>
            <w:r w:rsidRPr="00EC63DE">
              <w:rPr>
                <w:rFonts w:ascii="Times New Roman" w:hAnsi="Times New Roman" w:cs="Times New Roman"/>
                <w:i/>
                <w:sz w:val="24"/>
                <w:szCs w:val="24"/>
              </w:rPr>
              <w:t xml:space="preserve"> </w:t>
            </w:r>
            <w:r w:rsidRPr="00EC63DE">
              <w:rPr>
                <w:rFonts w:ascii="Times New Roman" w:hAnsi="Times New Roman" w:cs="Times New Roman"/>
                <w:sz w:val="24"/>
                <w:szCs w:val="24"/>
              </w:rPr>
              <w:t xml:space="preserve">The squad leader laughed back. </w:t>
            </w:r>
            <w:r w:rsidRPr="00EC63DE">
              <w:rPr>
                <w:rFonts w:ascii="Times New Roman" w:hAnsi="Times New Roman" w:cs="Times New Roman"/>
                <w:b/>
                <w:i/>
                <w:sz w:val="24"/>
                <w:szCs w:val="24"/>
              </w:rPr>
              <w:t xml:space="preserve">“Oh. Okay. It’s good to have a plan, </w:t>
            </w:r>
            <w:proofErr w:type="spellStart"/>
            <w:r w:rsidRPr="00EC63DE">
              <w:rPr>
                <w:rFonts w:ascii="Times New Roman" w:hAnsi="Times New Roman" w:cs="Times New Roman"/>
                <w:b/>
                <w:i/>
                <w:sz w:val="24"/>
                <w:szCs w:val="24"/>
              </w:rPr>
              <w:t>ya</w:t>
            </w:r>
            <w:proofErr w:type="spellEnd"/>
            <w:r w:rsidRPr="00EC63DE">
              <w:rPr>
                <w:rFonts w:ascii="Times New Roman" w:hAnsi="Times New Roman" w:cs="Times New Roman"/>
                <w:b/>
                <w:i/>
                <w:sz w:val="24"/>
                <w:szCs w:val="24"/>
              </w:rPr>
              <w:t xml:space="preserve"> know.”</w:t>
            </w:r>
            <w:r w:rsidRPr="00EC63DE">
              <w:rPr>
                <w:rFonts w:ascii="Times New Roman" w:hAnsi="Times New Roman" w:cs="Times New Roman"/>
                <w:i/>
                <w:sz w:val="24"/>
                <w:szCs w:val="24"/>
              </w:rPr>
              <w:t xml:space="preserve"> </w:t>
            </w:r>
            <w:r w:rsidRPr="00EC63DE">
              <w:rPr>
                <w:rFonts w:ascii="Times New Roman" w:hAnsi="Times New Roman" w:cs="Times New Roman"/>
                <w:sz w:val="24"/>
                <w:szCs w:val="24"/>
              </w:rPr>
              <w:t>All the men around then laughed and passed the work back that the Lt said were are going to kick the f</w:t>
            </w:r>
            <w:r>
              <w:rPr>
                <w:rFonts w:ascii="Times New Roman" w:hAnsi="Times New Roman" w:cs="Times New Roman"/>
                <w:sz w:val="24"/>
                <w:szCs w:val="24"/>
              </w:rPr>
              <w:t>----</w:t>
            </w:r>
            <w:proofErr w:type="spellStart"/>
            <w:r>
              <w:rPr>
                <w:rFonts w:ascii="Times New Roman" w:hAnsi="Times New Roman" w:cs="Times New Roman"/>
                <w:sz w:val="24"/>
                <w:szCs w:val="24"/>
              </w:rPr>
              <w:t>e</w:t>
            </w:r>
            <w:r w:rsidRPr="00EC63DE">
              <w:rPr>
                <w:rFonts w:ascii="Times New Roman" w:hAnsi="Times New Roman" w:cs="Times New Roman"/>
                <w:sz w:val="24"/>
                <w:szCs w:val="24"/>
              </w:rPr>
              <w:t>rs</w:t>
            </w:r>
            <w:proofErr w:type="spellEnd"/>
            <w:r w:rsidRPr="00EC63DE">
              <w:rPr>
                <w:rFonts w:ascii="Times New Roman" w:hAnsi="Times New Roman" w:cs="Times New Roman"/>
                <w:sz w:val="24"/>
                <w:szCs w:val="24"/>
              </w:rPr>
              <w:t xml:space="preserve"> off the hill.</w:t>
            </w:r>
            <w:r>
              <w:rPr>
                <w:rFonts w:ascii="Times New Roman" w:hAnsi="Times New Roman" w:cs="Times New Roman"/>
                <w:sz w:val="24"/>
                <w:szCs w:val="24"/>
              </w:rPr>
              <w:t xml:space="preserve"> </w:t>
            </w:r>
            <w:r w:rsidRPr="00EC63DE">
              <w:rPr>
                <w:rFonts w:ascii="Times New Roman" w:hAnsi="Times New Roman" w:cs="Times New Roman"/>
                <w:sz w:val="24"/>
                <w:szCs w:val="24"/>
              </w:rPr>
              <w:t xml:space="preserve">Lt. Boccia </w:t>
            </w:r>
            <w:r>
              <w:rPr>
                <w:rFonts w:ascii="Times New Roman" w:hAnsi="Times New Roman" w:cs="Times New Roman"/>
                <w:sz w:val="24"/>
                <w:szCs w:val="24"/>
              </w:rPr>
              <w:t xml:space="preserve">remembered he </w:t>
            </w:r>
            <w:r w:rsidRPr="00EC63DE">
              <w:rPr>
                <w:rFonts w:ascii="Times New Roman" w:hAnsi="Times New Roman" w:cs="Times New Roman"/>
                <w:sz w:val="24"/>
                <w:szCs w:val="24"/>
              </w:rPr>
              <w:t xml:space="preserve">thought to himself </w:t>
            </w:r>
            <w:r w:rsidRPr="00EC63DE">
              <w:rPr>
                <w:rFonts w:ascii="Times New Roman" w:hAnsi="Times New Roman" w:cs="Times New Roman"/>
                <w:b/>
                <w:i/>
                <w:sz w:val="24"/>
                <w:szCs w:val="24"/>
              </w:rPr>
              <w:t>“God bless NCOs”</w:t>
            </w:r>
          </w:p>
          <w:p w:rsidR="00EC63DE" w:rsidP="00C16A6E" w:rsidRDefault="00EC63DE" w14:paraId="7D1EF73D" w14:textId="77777777">
            <w:pPr>
              <w:rPr>
                <w:rFonts w:ascii="Times New Roman" w:hAnsi="Times New Roman" w:cs="Times New Roman"/>
                <w:sz w:val="24"/>
                <w:szCs w:val="24"/>
              </w:rPr>
            </w:pPr>
          </w:p>
        </w:tc>
      </w:tr>
      <w:tr w:rsidR="00EC63DE" w:rsidTr="00EC63DE" w14:paraId="7D1EF740" w14:textId="77777777">
        <w:tc>
          <w:tcPr>
            <w:tcW w:w="7920" w:type="dxa"/>
          </w:tcPr>
          <w:p w:rsidR="00EC63DE" w:rsidP="00EC63DE" w:rsidRDefault="00EC63DE" w14:paraId="7D1EF73F" w14:textId="77777777">
            <w:pPr>
              <w:rPr>
                <w:rFonts w:ascii="Times New Roman" w:hAnsi="Times New Roman" w:cs="Times New Roman"/>
                <w:sz w:val="24"/>
                <w:szCs w:val="24"/>
              </w:rPr>
            </w:pPr>
            <w:r w:rsidRPr="00EC63DE">
              <w:rPr>
                <w:rFonts w:ascii="Times New Roman" w:hAnsi="Times New Roman" w:cs="Times New Roman"/>
                <w:sz w:val="24"/>
                <w:szCs w:val="24"/>
              </w:rPr>
              <w:t xml:space="preserve">(Boccia, </w:t>
            </w:r>
            <w:r w:rsidRPr="00EC63DE">
              <w:rPr>
                <w:rFonts w:ascii="Times New Roman" w:hAnsi="Times New Roman" w:cs="Times New Roman"/>
                <w:i/>
                <w:sz w:val="24"/>
                <w:szCs w:val="24"/>
              </w:rPr>
              <w:t>The Crouching Beast</w:t>
            </w:r>
            <w:r>
              <w:rPr>
                <w:rFonts w:ascii="Times New Roman" w:hAnsi="Times New Roman" w:cs="Times New Roman"/>
                <w:sz w:val="24"/>
                <w:szCs w:val="24"/>
              </w:rPr>
              <w:t xml:space="preserve">, </w:t>
            </w:r>
            <w:r w:rsidRPr="00EC63DE">
              <w:rPr>
                <w:rFonts w:ascii="Times New Roman" w:hAnsi="Times New Roman" w:cs="Times New Roman"/>
                <w:sz w:val="24"/>
                <w:szCs w:val="24"/>
              </w:rPr>
              <w:t>378-380</w:t>
            </w:r>
          </w:p>
        </w:tc>
      </w:tr>
    </w:tbl>
    <w:p w:rsidR="00EC63DE" w:rsidP="00C16A6E" w:rsidRDefault="00EC63DE" w14:paraId="7D1EF741" w14:textId="77777777">
      <w:pPr>
        <w:spacing w:after="0" w:line="240" w:lineRule="auto"/>
        <w:rPr>
          <w:rFonts w:ascii="Times New Roman" w:hAnsi="Times New Roman" w:cs="Times New Roman"/>
          <w:sz w:val="24"/>
          <w:szCs w:val="24"/>
        </w:rPr>
      </w:pPr>
    </w:p>
    <w:p w:rsidR="00EC63DE" w:rsidP="00C16A6E" w:rsidRDefault="00EC63DE" w14:paraId="7D1EF742"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Before the attack could be executed, battalion directed a new mission </w:t>
      </w:r>
      <w:r w:rsidR="00BD7593">
        <w:rPr>
          <w:rFonts w:ascii="Times New Roman" w:hAnsi="Times New Roman" w:cs="Times New Roman"/>
          <w:sz w:val="24"/>
          <w:szCs w:val="24"/>
        </w:rPr>
        <w:t xml:space="preserve">and directed that </w:t>
      </w:r>
      <w:r>
        <w:rPr>
          <w:rFonts w:ascii="Times New Roman" w:hAnsi="Times New Roman" w:cs="Times New Roman"/>
          <w:sz w:val="24"/>
          <w:szCs w:val="24"/>
        </w:rPr>
        <w:t xml:space="preserve">Boccia’s platoon </w:t>
      </w:r>
      <w:r w:rsidR="00BD7593">
        <w:rPr>
          <w:rFonts w:ascii="Times New Roman" w:hAnsi="Times New Roman" w:cs="Times New Roman"/>
          <w:sz w:val="24"/>
          <w:szCs w:val="24"/>
        </w:rPr>
        <w:t xml:space="preserve">be sent </w:t>
      </w:r>
      <w:r>
        <w:rPr>
          <w:rFonts w:ascii="Times New Roman" w:hAnsi="Times New Roman" w:cs="Times New Roman"/>
          <w:sz w:val="24"/>
          <w:szCs w:val="24"/>
        </w:rPr>
        <w:t>to assist C Company.</w:t>
      </w:r>
    </w:p>
    <w:p w:rsidR="00D9069F" w:rsidP="00C16A6E" w:rsidRDefault="00D9069F" w14:paraId="7D1EF743" w14:textId="77777777">
      <w:pPr>
        <w:spacing w:after="0" w:line="240" w:lineRule="auto"/>
        <w:rPr>
          <w:rFonts w:ascii="Times New Roman" w:hAnsi="Times New Roman" w:cs="Times New Roman"/>
          <w:sz w:val="24"/>
          <w:szCs w:val="24"/>
        </w:rPr>
      </w:pPr>
    </w:p>
    <w:p w:rsidR="00D9069F" w:rsidP="008B35CE" w:rsidRDefault="00D9069F" w14:paraId="7D1EF744"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1EF9CE" wp14:editId="7D1EF9CF">
            <wp:extent cx="4772025" cy="6362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2.JPG"/>
                    <pic:cNvPicPr/>
                  </pic:nvPicPr>
                  <pic:blipFill>
                    <a:blip r:embed="rId21">
                      <a:extLst>
                        <a:ext uri="{28A0092B-C50C-407E-A947-70E740481C1C}">
                          <a14:useLocalDpi xmlns:a14="http://schemas.microsoft.com/office/drawing/2010/main" val="0"/>
                        </a:ext>
                      </a:extLst>
                    </a:blip>
                    <a:stretch>
                      <a:fillRect/>
                    </a:stretch>
                  </pic:blipFill>
                  <pic:spPr>
                    <a:xfrm>
                      <a:off x="0" y="0"/>
                      <a:ext cx="4772025" cy="6362700"/>
                    </a:xfrm>
                    <a:prstGeom prst="rect">
                      <a:avLst/>
                    </a:prstGeom>
                  </pic:spPr>
                </pic:pic>
              </a:graphicData>
            </a:graphic>
          </wp:inline>
        </w:drawing>
      </w:r>
    </w:p>
    <w:p w:rsidR="00D9069F" w:rsidP="00C16A6E" w:rsidRDefault="00D9069F" w14:paraId="7D1EF745"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8010"/>
      </w:tblGrid>
      <w:tr w:rsidR="00EC63DE" w:rsidTr="009E14C3" w14:paraId="7D1EF755" w14:textId="77777777">
        <w:tc>
          <w:tcPr>
            <w:tcW w:w="8010" w:type="dxa"/>
          </w:tcPr>
          <w:p w:rsidRPr="00EC63DE" w:rsidR="00EC63DE" w:rsidP="00EC63DE" w:rsidRDefault="00EC63DE" w14:paraId="7D1EF746" w14:textId="77777777">
            <w:pPr>
              <w:jc w:val="center"/>
              <w:rPr>
                <w:rFonts w:ascii="Times New Roman" w:hAnsi="Times New Roman" w:cs="Times New Roman"/>
                <w:b/>
                <w:sz w:val="24"/>
                <w:szCs w:val="24"/>
              </w:rPr>
            </w:pPr>
            <w:r w:rsidRPr="00EC63DE">
              <w:rPr>
                <w:rFonts w:ascii="Times New Roman" w:hAnsi="Times New Roman" w:cs="Times New Roman"/>
                <w:b/>
                <w:sz w:val="24"/>
                <w:szCs w:val="24"/>
              </w:rPr>
              <w:t>Boccia’s Mission</w:t>
            </w:r>
          </w:p>
          <w:p w:rsidR="00EC63DE" w:rsidP="00EC63DE" w:rsidRDefault="00EC63DE" w14:paraId="7D1EF747" w14:textId="77777777">
            <w:pPr>
              <w:rPr>
                <w:rFonts w:ascii="Times New Roman" w:hAnsi="Times New Roman" w:cs="Times New Roman"/>
                <w:sz w:val="24"/>
                <w:szCs w:val="24"/>
              </w:rPr>
            </w:pPr>
          </w:p>
          <w:p w:rsidR="00EC63DE" w:rsidP="00EC63DE" w:rsidRDefault="00EC63DE" w14:paraId="7D1EF748" w14:textId="77777777">
            <w:pPr>
              <w:rPr>
                <w:rFonts w:ascii="Times New Roman" w:hAnsi="Times New Roman" w:cs="Times New Roman"/>
                <w:sz w:val="24"/>
                <w:szCs w:val="24"/>
              </w:rPr>
            </w:pPr>
            <w:r>
              <w:rPr>
                <w:rFonts w:ascii="Times New Roman" w:hAnsi="Times New Roman" w:cs="Times New Roman"/>
                <w:sz w:val="24"/>
                <w:szCs w:val="24"/>
              </w:rPr>
              <w:t xml:space="preserve">Upon receipt of the new mission, </w:t>
            </w:r>
            <w:r w:rsidRPr="00EC63DE">
              <w:rPr>
                <w:rFonts w:ascii="Times New Roman" w:hAnsi="Times New Roman" w:cs="Times New Roman"/>
                <w:sz w:val="24"/>
                <w:szCs w:val="24"/>
              </w:rPr>
              <w:t xml:space="preserve">Boccia </w:t>
            </w:r>
            <w:r>
              <w:rPr>
                <w:rFonts w:ascii="Times New Roman" w:hAnsi="Times New Roman" w:cs="Times New Roman"/>
                <w:sz w:val="24"/>
                <w:szCs w:val="24"/>
              </w:rPr>
              <w:t>u</w:t>
            </w:r>
            <w:r w:rsidRPr="00EC63DE">
              <w:rPr>
                <w:rFonts w:ascii="Times New Roman" w:hAnsi="Times New Roman" w:cs="Times New Roman"/>
                <w:sz w:val="24"/>
                <w:szCs w:val="24"/>
              </w:rPr>
              <w:t xml:space="preserve">nconsciously asked out loud – </w:t>
            </w:r>
            <w:r w:rsidRPr="009E14C3">
              <w:rPr>
                <w:rFonts w:ascii="Times New Roman" w:hAnsi="Times New Roman" w:cs="Times New Roman"/>
                <w:b/>
                <w:i/>
                <w:sz w:val="24"/>
                <w:szCs w:val="24"/>
              </w:rPr>
              <w:t>“why me.”</w:t>
            </w:r>
            <w:r w:rsidRPr="00EC63DE">
              <w:rPr>
                <w:rFonts w:ascii="Times New Roman" w:hAnsi="Times New Roman" w:cs="Times New Roman"/>
                <w:sz w:val="24"/>
                <w:szCs w:val="24"/>
              </w:rPr>
              <w:t xml:space="preserve"> C</w:t>
            </w:r>
            <w:r>
              <w:rPr>
                <w:rFonts w:ascii="Times New Roman" w:hAnsi="Times New Roman" w:cs="Times New Roman"/>
                <w:sz w:val="24"/>
                <w:szCs w:val="24"/>
              </w:rPr>
              <w:t xml:space="preserve">aptain </w:t>
            </w:r>
            <w:proofErr w:type="spellStart"/>
            <w:r w:rsidRPr="00EC63DE">
              <w:rPr>
                <w:rFonts w:ascii="Times New Roman" w:hAnsi="Times New Roman" w:cs="Times New Roman"/>
                <w:sz w:val="24"/>
                <w:szCs w:val="24"/>
              </w:rPr>
              <w:t>Litt</w:t>
            </w:r>
            <w:r>
              <w:rPr>
                <w:rFonts w:ascii="Times New Roman" w:hAnsi="Times New Roman" w:cs="Times New Roman"/>
                <w:sz w:val="24"/>
                <w:szCs w:val="24"/>
              </w:rPr>
              <w:t>n</w:t>
            </w:r>
            <w:r w:rsidRPr="00EC63DE">
              <w:rPr>
                <w:rFonts w:ascii="Times New Roman" w:hAnsi="Times New Roman" w:cs="Times New Roman"/>
                <w:sz w:val="24"/>
                <w:szCs w:val="24"/>
              </w:rPr>
              <w:t>an</w:t>
            </w:r>
            <w:proofErr w:type="spellEnd"/>
            <w:r w:rsidRPr="00EC63DE">
              <w:rPr>
                <w:rFonts w:ascii="Times New Roman" w:hAnsi="Times New Roman" w:cs="Times New Roman"/>
                <w:sz w:val="24"/>
                <w:szCs w:val="24"/>
              </w:rPr>
              <w:t xml:space="preserve"> responded. </w:t>
            </w:r>
            <w:r w:rsidRPr="00EC63DE">
              <w:rPr>
                <w:rFonts w:ascii="Times New Roman" w:hAnsi="Times New Roman" w:cs="Times New Roman"/>
                <w:b/>
                <w:i/>
                <w:sz w:val="24"/>
                <w:szCs w:val="24"/>
              </w:rPr>
              <w:t>“Because, Black Jack</w:t>
            </w:r>
            <w:r w:rsidR="009E14C3">
              <w:rPr>
                <w:rFonts w:ascii="Times New Roman" w:hAnsi="Times New Roman" w:cs="Times New Roman"/>
                <w:b/>
                <w:i/>
                <w:sz w:val="24"/>
                <w:szCs w:val="24"/>
              </w:rPr>
              <w:t xml:space="preserve"> </w:t>
            </w:r>
            <w:r w:rsidR="009E14C3">
              <w:rPr>
                <w:rFonts w:ascii="Times New Roman" w:hAnsi="Times New Roman" w:cs="Times New Roman"/>
                <w:b/>
                <w:sz w:val="24"/>
                <w:szCs w:val="24"/>
              </w:rPr>
              <w:t>(LTC Honeycutt)</w:t>
            </w:r>
            <w:r w:rsidRPr="00EC63DE">
              <w:rPr>
                <w:rFonts w:ascii="Times New Roman" w:hAnsi="Times New Roman" w:cs="Times New Roman"/>
                <w:b/>
                <w:i/>
                <w:sz w:val="24"/>
                <w:szCs w:val="24"/>
              </w:rPr>
              <w:t xml:space="preserve"> requested it. His exact words were: send that big-headed wop over there.”</w:t>
            </w:r>
          </w:p>
          <w:p w:rsidR="00EC63DE" w:rsidP="00EC63DE" w:rsidRDefault="00EC63DE" w14:paraId="7D1EF749" w14:textId="77777777">
            <w:pPr>
              <w:pStyle w:val="ListParagraph"/>
              <w:numPr>
                <w:ilvl w:val="0"/>
                <w:numId w:val="18"/>
              </w:numPr>
              <w:ind w:left="697"/>
              <w:rPr>
                <w:rFonts w:ascii="Times New Roman" w:hAnsi="Times New Roman" w:cs="Times New Roman"/>
                <w:sz w:val="24"/>
                <w:szCs w:val="24"/>
              </w:rPr>
            </w:pPr>
            <w:r w:rsidRPr="006A412A">
              <w:rPr>
                <w:rFonts w:ascii="Times New Roman" w:hAnsi="Times New Roman" w:cs="Times New Roman"/>
                <w:b/>
                <w:sz w:val="24"/>
                <w:szCs w:val="24"/>
              </w:rPr>
              <w:t>Decision #1:</w:t>
            </w:r>
            <w:r w:rsidR="006A412A">
              <w:rPr>
                <w:rFonts w:ascii="Times New Roman" w:hAnsi="Times New Roman" w:cs="Times New Roman"/>
                <w:sz w:val="24"/>
                <w:szCs w:val="24"/>
              </w:rPr>
              <w:t xml:space="preserve"> </w:t>
            </w:r>
            <w:r>
              <w:rPr>
                <w:rFonts w:ascii="Times New Roman" w:hAnsi="Times New Roman" w:cs="Times New Roman"/>
                <w:sz w:val="24"/>
                <w:szCs w:val="24"/>
              </w:rPr>
              <w:t>T</w:t>
            </w:r>
            <w:r w:rsidRPr="00EC63DE">
              <w:rPr>
                <w:rFonts w:ascii="Times New Roman" w:hAnsi="Times New Roman" w:cs="Times New Roman"/>
                <w:sz w:val="24"/>
                <w:szCs w:val="24"/>
              </w:rPr>
              <w:t>ime critical</w:t>
            </w:r>
            <w:r>
              <w:rPr>
                <w:rFonts w:ascii="Times New Roman" w:hAnsi="Times New Roman" w:cs="Times New Roman"/>
                <w:sz w:val="24"/>
                <w:szCs w:val="24"/>
              </w:rPr>
              <w:t xml:space="preserve"> - </w:t>
            </w:r>
            <w:r w:rsidRPr="00EC63DE">
              <w:rPr>
                <w:rFonts w:ascii="Times New Roman" w:hAnsi="Times New Roman" w:cs="Times New Roman"/>
                <w:sz w:val="24"/>
                <w:szCs w:val="24"/>
              </w:rPr>
              <w:t>drop packs at the NDP</w:t>
            </w:r>
            <w:r>
              <w:rPr>
                <w:rFonts w:ascii="Times New Roman" w:hAnsi="Times New Roman" w:cs="Times New Roman"/>
                <w:sz w:val="24"/>
                <w:szCs w:val="24"/>
              </w:rPr>
              <w:t xml:space="preserve">, bring </w:t>
            </w:r>
            <w:r w:rsidRPr="00EC63DE">
              <w:rPr>
                <w:rFonts w:ascii="Times New Roman" w:hAnsi="Times New Roman" w:cs="Times New Roman"/>
                <w:sz w:val="24"/>
                <w:szCs w:val="24"/>
              </w:rPr>
              <w:t>water, ex</w:t>
            </w:r>
            <w:r>
              <w:rPr>
                <w:rFonts w:ascii="Times New Roman" w:hAnsi="Times New Roman" w:cs="Times New Roman"/>
                <w:sz w:val="24"/>
                <w:szCs w:val="24"/>
              </w:rPr>
              <w:t>tra ammo, and medical supplies.</w:t>
            </w:r>
          </w:p>
          <w:p w:rsidR="006A412A" w:rsidP="006A412A" w:rsidRDefault="00EC63DE" w14:paraId="7D1EF74A" w14:textId="77777777">
            <w:pPr>
              <w:pStyle w:val="ListParagraph"/>
              <w:numPr>
                <w:ilvl w:val="0"/>
                <w:numId w:val="18"/>
              </w:numPr>
              <w:ind w:left="697"/>
              <w:rPr>
                <w:rFonts w:ascii="Times New Roman" w:hAnsi="Times New Roman" w:cs="Times New Roman"/>
                <w:sz w:val="24"/>
                <w:szCs w:val="24"/>
              </w:rPr>
            </w:pPr>
            <w:r w:rsidRPr="006A412A">
              <w:rPr>
                <w:rFonts w:ascii="Times New Roman" w:hAnsi="Times New Roman" w:cs="Times New Roman"/>
                <w:b/>
                <w:sz w:val="24"/>
                <w:szCs w:val="24"/>
              </w:rPr>
              <w:t>Decision #2:</w:t>
            </w:r>
            <w:r>
              <w:rPr>
                <w:rFonts w:ascii="Times New Roman" w:hAnsi="Times New Roman" w:cs="Times New Roman"/>
                <w:sz w:val="24"/>
                <w:szCs w:val="24"/>
              </w:rPr>
              <w:t xml:space="preserve"> </w:t>
            </w:r>
            <w:r w:rsidR="006A412A">
              <w:rPr>
                <w:rFonts w:ascii="Times New Roman" w:hAnsi="Times New Roman" w:cs="Times New Roman"/>
                <w:sz w:val="24"/>
                <w:szCs w:val="24"/>
              </w:rPr>
              <w:t>Ignore east</w:t>
            </w:r>
            <w:r w:rsidR="009E14C3">
              <w:rPr>
                <w:rFonts w:ascii="Times New Roman" w:hAnsi="Times New Roman" w:cs="Times New Roman"/>
                <w:sz w:val="24"/>
                <w:szCs w:val="24"/>
              </w:rPr>
              <w:t>/west trails, push south, cro</w:t>
            </w:r>
            <w:r w:rsidR="006A412A">
              <w:rPr>
                <w:rFonts w:ascii="Times New Roman" w:hAnsi="Times New Roman" w:cs="Times New Roman"/>
                <w:sz w:val="24"/>
                <w:szCs w:val="24"/>
              </w:rPr>
              <w:t>ss country if need be.</w:t>
            </w:r>
          </w:p>
          <w:p w:rsidR="006A412A" w:rsidP="006A412A" w:rsidRDefault="00EC63DE" w14:paraId="7D1EF74B" w14:textId="77777777">
            <w:pPr>
              <w:pStyle w:val="ListParagraph"/>
              <w:numPr>
                <w:ilvl w:val="0"/>
                <w:numId w:val="18"/>
              </w:numPr>
              <w:ind w:left="697"/>
              <w:rPr>
                <w:rFonts w:ascii="Times New Roman" w:hAnsi="Times New Roman" w:cs="Times New Roman"/>
                <w:sz w:val="24"/>
                <w:szCs w:val="24"/>
              </w:rPr>
            </w:pPr>
            <w:r w:rsidRPr="006A412A">
              <w:rPr>
                <w:rFonts w:ascii="Times New Roman" w:hAnsi="Times New Roman" w:cs="Times New Roman"/>
                <w:b/>
                <w:sz w:val="24"/>
                <w:szCs w:val="24"/>
              </w:rPr>
              <w:t>Decision #3:</w:t>
            </w:r>
            <w:r w:rsidRPr="006A412A" w:rsidR="006A412A">
              <w:rPr>
                <w:rFonts w:ascii="Times New Roman" w:hAnsi="Times New Roman" w:cs="Times New Roman"/>
                <w:sz w:val="24"/>
                <w:szCs w:val="24"/>
              </w:rPr>
              <w:t xml:space="preserve"> </w:t>
            </w:r>
            <w:r w:rsidR="009E14C3">
              <w:rPr>
                <w:rFonts w:ascii="Times New Roman" w:hAnsi="Times New Roman" w:cs="Times New Roman"/>
                <w:sz w:val="24"/>
                <w:szCs w:val="24"/>
              </w:rPr>
              <w:t xml:space="preserve">Discovered a trail to the south and </w:t>
            </w:r>
            <w:r w:rsidRPr="006A412A" w:rsidR="006A412A">
              <w:rPr>
                <w:rFonts w:ascii="Times New Roman" w:hAnsi="Times New Roman" w:cs="Times New Roman"/>
                <w:sz w:val="24"/>
                <w:szCs w:val="24"/>
              </w:rPr>
              <w:t xml:space="preserve">decided to follow </w:t>
            </w:r>
            <w:r w:rsidR="009E14C3">
              <w:rPr>
                <w:rFonts w:ascii="Times New Roman" w:hAnsi="Times New Roman" w:cs="Times New Roman"/>
                <w:sz w:val="24"/>
                <w:szCs w:val="24"/>
              </w:rPr>
              <w:t>it.</w:t>
            </w:r>
          </w:p>
          <w:p w:rsidRPr="00EC63DE" w:rsidR="006A412A" w:rsidP="006A412A" w:rsidRDefault="006A412A" w14:paraId="7D1EF74C" w14:textId="77777777">
            <w:pPr>
              <w:rPr>
                <w:rFonts w:ascii="Times New Roman" w:hAnsi="Times New Roman" w:cs="Times New Roman"/>
                <w:sz w:val="24"/>
                <w:szCs w:val="24"/>
              </w:rPr>
            </w:pPr>
            <w:r w:rsidRPr="00EC63DE">
              <w:rPr>
                <w:rFonts w:ascii="Times New Roman" w:hAnsi="Times New Roman" w:cs="Times New Roman"/>
                <w:sz w:val="24"/>
                <w:szCs w:val="24"/>
              </w:rPr>
              <w:lastRenderedPageBreak/>
              <w:t xml:space="preserve">About 0930, Boccia could hear that Bravo had resumed the attack. </w:t>
            </w:r>
            <w:r>
              <w:rPr>
                <w:rFonts w:ascii="Times New Roman" w:hAnsi="Times New Roman" w:cs="Times New Roman"/>
                <w:sz w:val="24"/>
                <w:szCs w:val="24"/>
              </w:rPr>
              <w:t xml:space="preserve">SFC Garza’s 3d Platoon would eventually </w:t>
            </w:r>
            <w:r w:rsidR="009E14C3">
              <w:rPr>
                <w:rFonts w:ascii="Times New Roman" w:hAnsi="Times New Roman" w:cs="Times New Roman"/>
                <w:sz w:val="24"/>
                <w:szCs w:val="24"/>
              </w:rPr>
              <w:t>seize</w:t>
            </w:r>
            <w:r>
              <w:rPr>
                <w:rFonts w:ascii="Times New Roman" w:hAnsi="Times New Roman" w:cs="Times New Roman"/>
                <w:sz w:val="24"/>
                <w:szCs w:val="24"/>
              </w:rPr>
              <w:t xml:space="preserve"> a foothold in the </w:t>
            </w:r>
            <w:r w:rsidR="009E14C3">
              <w:rPr>
                <w:rFonts w:ascii="Times New Roman" w:hAnsi="Times New Roman" w:cs="Times New Roman"/>
                <w:sz w:val="24"/>
                <w:szCs w:val="24"/>
              </w:rPr>
              <w:t xml:space="preserve">enemy’s </w:t>
            </w:r>
            <w:r>
              <w:rPr>
                <w:rFonts w:ascii="Times New Roman" w:hAnsi="Times New Roman" w:cs="Times New Roman"/>
                <w:sz w:val="24"/>
                <w:szCs w:val="24"/>
              </w:rPr>
              <w:t xml:space="preserve">second bunker line. </w:t>
            </w:r>
          </w:p>
          <w:p w:rsidR="006A412A" w:rsidP="00EC63DE" w:rsidRDefault="006A412A" w14:paraId="7D1EF74D" w14:textId="77777777">
            <w:pPr>
              <w:pStyle w:val="ListParagraph"/>
              <w:numPr>
                <w:ilvl w:val="0"/>
                <w:numId w:val="18"/>
              </w:numPr>
              <w:ind w:left="720"/>
              <w:rPr>
                <w:rFonts w:ascii="Times New Roman" w:hAnsi="Times New Roman" w:cs="Times New Roman"/>
                <w:sz w:val="24"/>
                <w:szCs w:val="24"/>
              </w:rPr>
            </w:pPr>
            <w:r w:rsidRPr="006A412A">
              <w:rPr>
                <w:rFonts w:ascii="Times New Roman" w:hAnsi="Times New Roman" w:cs="Times New Roman"/>
                <w:b/>
                <w:sz w:val="24"/>
                <w:szCs w:val="24"/>
              </w:rPr>
              <w:t>BN Guidance:</w:t>
            </w:r>
            <w:r w:rsidRPr="006A412A">
              <w:rPr>
                <w:rFonts w:ascii="Times New Roman" w:hAnsi="Times New Roman" w:cs="Times New Roman"/>
                <w:sz w:val="24"/>
                <w:szCs w:val="24"/>
              </w:rPr>
              <w:t xml:space="preserve"> LTC Honeycutt called Boccia directly to check on his progress. </w:t>
            </w:r>
            <w:r w:rsidRPr="006A412A" w:rsidR="00EC63DE">
              <w:rPr>
                <w:rFonts w:ascii="Times New Roman" w:hAnsi="Times New Roman" w:cs="Times New Roman"/>
                <w:sz w:val="24"/>
                <w:szCs w:val="24"/>
              </w:rPr>
              <w:t xml:space="preserve">Boccia recalled that most of his past conversations with </w:t>
            </w:r>
            <w:r w:rsidRPr="006A412A">
              <w:rPr>
                <w:rFonts w:ascii="Times New Roman" w:hAnsi="Times New Roman" w:cs="Times New Roman"/>
                <w:sz w:val="24"/>
                <w:szCs w:val="24"/>
              </w:rPr>
              <w:t xml:space="preserve">LTC Honeycutt </w:t>
            </w:r>
            <w:r w:rsidRPr="006A412A" w:rsidR="00EC63DE">
              <w:rPr>
                <w:rFonts w:ascii="Times New Roman" w:hAnsi="Times New Roman" w:cs="Times New Roman"/>
                <w:sz w:val="24"/>
                <w:szCs w:val="24"/>
              </w:rPr>
              <w:t xml:space="preserve">usually consisted of heated counseling on some failure on his part to meet the commander’s standards. In the radio call Honeycutt directed, </w:t>
            </w:r>
            <w:r w:rsidRPr="006A412A" w:rsidR="00EC63DE">
              <w:rPr>
                <w:rFonts w:ascii="Times New Roman" w:hAnsi="Times New Roman" w:cs="Times New Roman"/>
                <w:b/>
                <w:i/>
                <w:sz w:val="24"/>
                <w:szCs w:val="24"/>
              </w:rPr>
              <w:t>“I want you there ASAP. And BO – you do what you have to, to take care of things. Understand?</w:t>
            </w:r>
            <w:r w:rsidRPr="006A412A">
              <w:rPr>
                <w:rFonts w:ascii="Times New Roman" w:hAnsi="Times New Roman" w:cs="Times New Roman"/>
                <w:sz w:val="24"/>
                <w:szCs w:val="24"/>
              </w:rPr>
              <w:t>”</w:t>
            </w:r>
            <w:r w:rsidRPr="006A412A" w:rsidR="00EC63DE">
              <w:rPr>
                <w:rFonts w:ascii="Times New Roman" w:hAnsi="Times New Roman" w:cs="Times New Roman"/>
                <w:sz w:val="24"/>
                <w:szCs w:val="24"/>
              </w:rPr>
              <w:t xml:space="preserve"> Boccia was concerned </w:t>
            </w:r>
            <w:r w:rsidR="009E14C3">
              <w:rPr>
                <w:rFonts w:ascii="Times New Roman" w:hAnsi="Times New Roman" w:cs="Times New Roman"/>
                <w:sz w:val="24"/>
                <w:szCs w:val="24"/>
              </w:rPr>
              <w:t xml:space="preserve">and confused </w:t>
            </w:r>
            <w:r w:rsidRPr="006A412A" w:rsidR="00EC63DE">
              <w:rPr>
                <w:rFonts w:ascii="Times New Roman" w:hAnsi="Times New Roman" w:cs="Times New Roman"/>
                <w:sz w:val="24"/>
                <w:szCs w:val="24"/>
              </w:rPr>
              <w:t xml:space="preserve">about the guidance </w:t>
            </w:r>
            <w:r w:rsidRPr="006A412A" w:rsidR="00EC63DE">
              <w:rPr>
                <w:rFonts w:ascii="Times New Roman" w:hAnsi="Times New Roman" w:cs="Times New Roman"/>
                <w:b/>
                <w:i/>
                <w:sz w:val="24"/>
                <w:szCs w:val="24"/>
              </w:rPr>
              <w:t>“do what you have to do”</w:t>
            </w:r>
            <w:r w:rsidRPr="006A412A" w:rsidR="00EC63DE">
              <w:rPr>
                <w:rFonts w:ascii="Times New Roman" w:hAnsi="Times New Roman" w:cs="Times New Roman"/>
                <w:sz w:val="24"/>
                <w:szCs w:val="24"/>
              </w:rPr>
              <w:t xml:space="preserve"> and also somewhat </w:t>
            </w:r>
            <w:r w:rsidR="009E14C3">
              <w:rPr>
                <w:rFonts w:ascii="Times New Roman" w:hAnsi="Times New Roman" w:cs="Times New Roman"/>
                <w:sz w:val="24"/>
                <w:szCs w:val="24"/>
              </w:rPr>
              <w:t xml:space="preserve">perplexed </w:t>
            </w:r>
            <w:r w:rsidRPr="006A412A" w:rsidR="00EC63DE">
              <w:rPr>
                <w:rFonts w:ascii="Times New Roman" w:hAnsi="Times New Roman" w:cs="Times New Roman"/>
                <w:sz w:val="24"/>
                <w:szCs w:val="24"/>
              </w:rPr>
              <w:t xml:space="preserve">because </w:t>
            </w:r>
            <w:r>
              <w:rPr>
                <w:rFonts w:ascii="Times New Roman" w:hAnsi="Times New Roman" w:cs="Times New Roman"/>
                <w:sz w:val="24"/>
                <w:szCs w:val="24"/>
              </w:rPr>
              <w:t xml:space="preserve">Honeycutt had </w:t>
            </w:r>
            <w:r w:rsidRPr="006A412A" w:rsidR="00EC63DE">
              <w:rPr>
                <w:rFonts w:ascii="Times New Roman" w:hAnsi="Times New Roman" w:cs="Times New Roman"/>
                <w:sz w:val="24"/>
                <w:szCs w:val="24"/>
              </w:rPr>
              <w:t xml:space="preserve">never called him </w:t>
            </w:r>
            <w:r w:rsidRPr="006A412A">
              <w:rPr>
                <w:rFonts w:ascii="Times New Roman" w:hAnsi="Times New Roman" w:cs="Times New Roman"/>
                <w:b/>
                <w:i/>
                <w:sz w:val="24"/>
                <w:szCs w:val="24"/>
              </w:rPr>
              <w:t>“</w:t>
            </w:r>
            <w:r w:rsidRPr="006A412A" w:rsidR="00EC63DE">
              <w:rPr>
                <w:rFonts w:ascii="Times New Roman" w:hAnsi="Times New Roman" w:cs="Times New Roman"/>
                <w:b/>
                <w:i/>
                <w:sz w:val="24"/>
                <w:szCs w:val="24"/>
              </w:rPr>
              <w:t>BO.</w:t>
            </w:r>
            <w:r w:rsidRPr="006A412A">
              <w:rPr>
                <w:rFonts w:ascii="Times New Roman" w:hAnsi="Times New Roman" w:cs="Times New Roman"/>
                <w:b/>
                <w:i/>
                <w:sz w:val="24"/>
                <w:szCs w:val="24"/>
              </w:rPr>
              <w:t>”</w:t>
            </w:r>
            <w:r w:rsidRPr="006A412A" w:rsidR="00EC63DE">
              <w:rPr>
                <w:rFonts w:ascii="Times New Roman" w:hAnsi="Times New Roman" w:cs="Times New Roman"/>
                <w:sz w:val="24"/>
                <w:szCs w:val="24"/>
              </w:rPr>
              <w:t xml:space="preserve"> </w:t>
            </w:r>
          </w:p>
          <w:p w:rsidR="00EC63DE" w:rsidP="009C79FC" w:rsidRDefault="00EC63DE" w14:paraId="7D1EF74E" w14:textId="77777777">
            <w:pPr>
              <w:pStyle w:val="ListParagraph"/>
              <w:numPr>
                <w:ilvl w:val="0"/>
                <w:numId w:val="18"/>
              </w:numPr>
              <w:ind w:left="720"/>
              <w:rPr>
                <w:rFonts w:ascii="Times New Roman" w:hAnsi="Times New Roman" w:cs="Times New Roman"/>
                <w:sz w:val="24"/>
                <w:szCs w:val="24"/>
              </w:rPr>
            </w:pPr>
            <w:r w:rsidRPr="006A412A">
              <w:rPr>
                <w:rFonts w:ascii="Times New Roman" w:hAnsi="Times New Roman" w:cs="Times New Roman"/>
                <w:b/>
                <w:sz w:val="24"/>
                <w:szCs w:val="24"/>
              </w:rPr>
              <w:t>Dilemma</w:t>
            </w:r>
            <w:r w:rsidR="006A412A">
              <w:rPr>
                <w:rFonts w:ascii="Times New Roman" w:hAnsi="Times New Roman" w:cs="Times New Roman"/>
                <w:sz w:val="24"/>
                <w:szCs w:val="24"/>
              </w:rPr>
              <w:t>:</w:t>
            </w:r>
            <w:r w:rsidR="00664D83">
              <w:rPr>
                <w:rFonts w:ascii="Times New Roman" w:hAnsi="Times New Roman" w:cs="Times New Roman"/>
                <w:sz w:val="24"/>
                <w:szCs w:val="24"/>
              </w:rPr>
              <w:t xml:space="preserve"> </w:t>
            </w:r>
            <w:r w:rsidRPr="006A412A">
              <w:rPr>
                <w:rFonts w:ascii="Times New Roman" w:hAnsi="Times New Roman" w:cs="Times New Roman"/>
                <w:sz w:val="24"/>
                <w:szCs w:val="24"/>
              </w:rPr>
              <w:t xml:space="preserve">The trail </w:t>
            </w:r>
            <w:r w:rsidRPr="006A412A" w:rsidR="006A412A">
              <w:rPr>
                <w:rFonts w:ascii="Times New Roman" w:hAnsi="Times New Roman" w:cs="Times New Roman"/>
                <w:sz w:val="24"/>
                <w:szCs w:val="24"/>
              </w:rPr>
              <w:t>veered to east and into a thick bamboo thicket</w:t>
            </w:r>
            <w:r w:rsidR="009E14C3">
              <w:rPr>
                <w:rFonts w:ascii="Times New Roman" w:hAnsi="Times New Roman" w:cs="Times New Roman"/>
                <w:sz w:val="24"/>
                <w:szCs w:val="24"/>
              </w:rPr>
              <w:t xml:space="preserve">, and </w:t>
            </w:r>
            <w:r w:rsidRPr="006A412A" w:rsidR="006A412A">
              <w:rPr>
                <w:rFonts w:ascii="Times New Roman" w:hAnsi="Times New Roman" w:cs="Times New Roman"/>
                <w:sz w:val="24"/>
                <w:szCs w:val="24"/>
              </w:rPr>
              <w:t xml:space="preserve">the point man heard voices. </w:t>
            </w:r>
            <w:r w:rsidR="009E14C3">
              <w:rPr>
                <w:rFonts w:ascii="Times New Roman" w:hAnsi="Times New Roman" w:cs="Times New Roman"/>
                <w:sz w:val="24"/>
                <w:szCs w:val="24"/>
              </w:rPr>
              <w:t xml:space="preserve">Boccia </w:t>
            </w:r>
            <w:r w:rsidRPr="006A412A">
              <w:rPr>
                <w:rFonts w:ascii="Times New Roman" w:hAnsi="Times New Roman" w:cs="Times New Roman"/>
                <w:sz w:val="24"/>
                <w:szCs w:val="24"/>
              </w:rPr>
              <w:t xml:space="preserve">remembered, </w:t>
            </w:r>
            <w:r w:rsidRPr="009E14C3">
              <w:rPr>
                <w:rFonts w:ascii="Times New Roman" w:hAnsi="Times New Roman" w:cs="Times New Roman"/>
                <w:b/>
                <w:i/>
                <w:sz w:val="24"/>
                <w:szCs w:val="24"/>
              </w:rPr>
              <w:t>“The voices were so low I couldn’t recognize them, as either English or Vietnamese… But suddenly, several voices broke out, loud and shrill, followed immediately by the chatter of small arms fire and the gassy snap of an RPG being fired.”</w:t>
            </w:r>
            <w:r w:rsidRPr="009E14C3">
              <w:rPr>
                <w:rFonts w:ascii="Times New Roman" w:hAnsi="Times New Roman" w:cs="Times New Roman"/>
                <w:b/>
                <w:sz w:val="24"/>
                <w:szCs w:val="24"/>
              </w:rPr>
              <w:t xml:space="preserve"> </w:t>
            </w:r>
            <w:r w:rsidRPr="006A412A" w:rsidR="006A412A">
              <w:rPr>
                <w:rFonts w:ascii="Times New Roman" w:hAnsi="Times New Roman" w:cs="Times New Roman"/>
                <w:sz w:val="24"/>
                <w:szCs w:val="24"/>
              </w:rPr>
              <w:t>(</w:t>
            </w:r>
            <w:r w:rsidRPr="006A412A">
              <w:rPr>
                <w:rFonts w:ascii="Times New Roman" w:hAnsi="Times New Roman" w:cs="Times New Roman"/>
                <w:sz w:val="24"/>
                <w:szCs w:val="24"/>
              </w:rPr>
              <w:t>The RPG confirmed it was an enemy unit</w:t>
            </w:r>
            <w:r w:rsidRPr="006A412A" w:rsidR="006A412A">
              <w:rPr>
                <w:rFonts w:ascii="Times New Roman" w:hAnsi="Times New Roman" w:cs="Times New Roman"/>
                <w:sz w:val="24"/>
                <w:szCs w:val="24"/>
              </w:rPr>
              <w:t xml:space="preserve">). </w:t>
            </w:r>
            <w:r w:rsidRPr="006A412A">
              <w:rPr>
                <w:rFonts w:ascii="Times New Roman" w:hAnsi="Times New Roman" w:cs="Times New Roman"/>
                <w:sz w:val="24"/>
                <w:szCs w:val="24"/>
              </w:rPr>
              <w:t>Boccia recognized he was within 20 to 25 meters of an NVA unit firing at Charlie on the ridge just above them.</w:t>
            </w:r>
            <w:r w:rsidR="006A412A">
              <w:rPr>
                <w:rFonts w:ascii="Times New Roman" w:hAnsi="Times New Roman" w:cs="Times New Roman"/>
                <w:sz w:val="24"/>
                <w:szCs w:val="24"/>
              </w:rPr>
              <w:t xml:space="preserve"> Boccia considered several options:</w:t>
            </w:r>
          </w:p>
          <w:p w:rsidRPr="006A412A" w:rsidR="006A412A" w:rsidP="006A412A" w:rsidRDefault="00EC63DE" w14:paraId="7D1EF74F" w14:textId="77777777">
            <w:pPr>
              <w:pStyle w:val="ListParagraph"/>
              <w:numPr>
                <w:ilvl w:val="2"/>
                <w:numId w:val="18"/>
              </w:numPr>
              <w:rPr>
                <w:rFonts w:ascii="Times New Roman" w:hAnsi="Times New Roman" w:cs="Times New Roman"/>
                <w:sz w:val="24"/>
                <w:szCs w:val="24"/>
              </w:rPr>
            </w:pPr>
            <w:r w:rsidRPr="006A412A">
              <w:rPr>
                <w:rFonts w:ascii="Times New Roman" w:hAnsi="Times New Roman" w:cs="Times New Roman"/>
                <w:sz w:val="24"/>
                <w:szCs w:val="24"/>
                <w:u w:val="single"/>
              </w:rPr>
              <w:t>Option #1</w:t>
            </w:r>
            <w:r w:rsidRPr="006A412A">
              <w:rPr>
                <w:rFonts w:ascii="Times New Roman" w:hAnsi="Times New Roman" w:cs="Times New Roman"/>
                <w:sz w:val="24"/>
                <w:szCs w:val="24"/>
              </w:rPr>
              <w:t xml:space="preserve">: </w:t>
            </w:r>
            <w:r w:rsidRPr="006A412A">
              <w:rPr>
                <w:rFonts w:ascii="Times New Roman" w:hAnsi="Times New Roman" w:cs="Times New Roman"/>
                <w:b/>
                <w:i/>
                <w:sz w:val="24"/>
                <w:szCs w:val="24"/>
              </w:rPr>
              <w:t>“I could mount a direct attack, trying to punch through the b</w:t>
            </w:r>
            <w:r w:rsidRPr="006A412A" w:rsidR="006A412A">
              <w:rPr>
                <w:rFonts w:ascii="Times New Roman" w:hAnsi="Times New Roman" w:cs="Times New Roman"/>
                <w:b/>
                <w:i/>
                <w:sz w:val="24"/>
                <w:szCs w:val="24"/>
              </w:rPr>
              <w:t>amboo.”</w:t>
            </w:r>
          </w:p>
          <w:p w:rsidR="006A412A" w:rsidP="006A412A" w:rsidRDefault="00EC63DE" w14:paraId="7D1EF750" w14:textId="77777777">
            <w:pPr>
              <w:pStyle w:val="ListParagraph"/>
              <w:numPr>
                <w:ilvl w:val="2"/>
                <w:numId w:val="18"/>
              </w:numPr>
              <w:rPr>
                <w:rFonts w:ascii="Times New Roman" w:hAnsi="Times New Roman" w:cs="Times New Roman"/>
                <w:sz w:val="24"/>
                <w:szCs w:val="24"/>
              </w:rPr>
            </w:pPr>
            <w:r w:rsidRPr="006A412A">
              <w:rPr>
                <w:rFonts w:ascii="Times New Roman" w:hAnsi="Times New Roman" w:cs="Times New Roman"/>
                <w:sz w:val="24"/>
                <w:szCs w:val="24"/>
                <w:u w:val="single"/>
              </w:rPr>
              <w:t xml:space="preserve">Option #2: </w:t>
            </w:r>
            <w:r w:rsidRPr="006A412A">
              <w:rPr>
                <w:rFonts w:ascii="Times New Roman" w:hAnsi="Times New Roman" w:cs="Times New Roman"/>
                <w:sz w:val="24"/>
                <w:szCs w:val="24"/>
              </w:rPr>
              <w:t>A grenade attack.</w:t>
            </w:r>
            <w:r w:rsidRPr="006A412A" w:rsidR="006A412A">
              <w:rPr>
                <w:rFonts w:ascii="Times New Roman" w:hAnsi="Times New Roman" w:cs="Times New Roman"/>
                <w:sz w:val="24"/>
                <w:szCs w:val="24"/>
              </w:rPr>
              <w:t xml:space="preserve"> </w:t>
            </w:r>
            <w:r w:rsidRPr="006A412A">
              <w:rPr>
                <w:rFonts w:ascii="Times New Roman" w:hAnsi="Times New Roman" w:cs="Times New Roman"/>
                <w:b/>
                <w:i/>
                <w:sz w:val="24"/>
                <w:szCs w:val="24"/>
              </w:rPr>
              <w:t>“This idea appealed to me; the havoc 25 grenades, launched simultaneously, could wreak was substantial.”</w:t>
            </w:r>
            <w:r w:rsidRPr="006A412A">
              <w:rPr>
                <w:rFonts w:ascii="Times New Roman" w:hAnsi="Times New Roman" w:cs="Times New Roman"/>
                <w:i/>
                <w:sz w:val="24"/>
                <w:szCs w:val="24"/>
              </w:rPr>
              <w:t xml:space="preserve"> </w:t>
            </w:r>
            <w:r w:rsidRPr="006A412A">
              <w:rPr>
                <w:rFonts w:ascii="Times New Roman" w:hAnsi="Times New Roman" w:cs="Times New Roman"/>
                <w:sz w:val="24"/>
                <w:szCs w:val="24"/>
              </w:rPr>
              <w:t xml:space="preserve"> </w:t>
            </w:r>
          </w:p>
          <w:p w:rsidR="006A412A" w:rsidP="006A412A" w:rsidRDefault="00EC63DE" w14:paraId="7D1EF751" w14:textId="77777777">
            <w:pPr>
              <w:pStyle w:val="ListParagraph"/>
              <w:numPr>
                <w:ilvl w:val="2"/>
                <w:numId w:val="18"/>
              </w:numPr>
              <w:rPr>
                <w:rFonts w:ascii="Times New Roman" w:hAnsi="Times New Roman" w:cs="Times New Roman"/>
                <w:b/>
                <w:sz w:val="24"/>
                <w:szCs w:val="24"/>
              </w:rPr>
            </w:pPr>
            <w:r w:rsidRPr="006A412A">
              <w:rPr>
                <w:rFonts w:ascii="Times New Roman" w:hAnsi="Times New Roman" w:cs="Times New Roman"/>
                <w:sz w:val="24"/>
                <w:szCs w:val="24"/>
                <w:u w:val="single"/>
              </w:rPr>
              <w:t>Option #3:</w:t>
            </w:r>
            <w:r w:rsidRPr="006A412A">
              <w:rPr>
                <w:rFonts w:ascii="Times New Roman" w:hAnsi="Times New Roman" w:cs="Times New Roman"/>
                <w:sz w:val="24"/>
                <w:szCs w:val="24"/>
              </w:rPr>
              <w:t xml:space="preserve"> Return to the east west trail and maneuver onto the enemy’s flank</w:t>
            </w:r>
            <w:r w:rsidRPr="006A412A" w:rsidR="006A412A">
              <w:rPr>
                <w:rFonts w:ascii="Times New Roman" w:hAnsi="Times New Roman" w:cs="Times New Roman"/>
                <w:sz w:val="24"/>
                <w:szCs w:val="24"/>
              </w:rPr>
              <w:t xml:space="preserve">. </w:t>
            </w:r>
            <w:r w:rsidRPr="006A412A">
              <w:rPr>
                <w:rFonts w:ascii="Times New Roman" w:hAnsi="Times New Roman" w:cs="Times New Roman"/>
                <w:b/>
                <w:i/>
                <w:sz w:val="24"/>
                <w:szCs w:val="24"/>
              </w:rPr>
              <w:t>“It would take time. What if I did so, found and killed a handful of trail watchers or a small RPG tem, and in the meantime Charlie Company was overrun…”</w:t>
            </w:r>
            <w:r w:rsidRPr="006A412A">
              <w:rPr>
                <w:rFonts w:ascii="Times New Roman" w:hAnsi="Times New Roman" w:cs="Times New Roman"/>
                <w:b/>
                <w:sz w:val="24"/>
                <w:szCs w:val="24"/>
              </w:rPr>
              <w:t xml:space="preserve"> </w:t>
            </w:r>
          </w:p>
          <w:p w:rsidR="006A412A" w:rsidP="006A412A" w:rsidRDefault="00EC63DE" w14:paraId="7D1EF752" w14:textId="77777777">
            <w:pPr>
              <w:pStyle w:val="ListParagraph"/>
              <w:numPr>
                <w:ilvl w:val="2"/>
                <w:numId w:val="18"/>
              </w:numPr>
              <w:rPr>
                <w:rFonts w:ascii="Times New Roman" w:hAnsi="Times New Roman" w:cs="Times New Roman"/>
                <w:b/>
                <w:sz w:val="24"/>
                <w:szCs w:val="24"/>
              </w:rPr>
            </w:pPr>
            <w:r w:rsidRPr="006A412A">
              <w:rPr>
                <w:rFonts w:ascii="Times New Roman" w:hAnsi="Times New Roman" w:cs="Times New Roman"/>
                <w:sz w:val="24"/>
                <w:szCs w:val="24"/>
                <w:u w:val="single"/>
              </w:rPr>
              <w:t>Option #4:</w:t>
            </w:r>
            <w:r w:rsidRPr="006A412A">
              <w:rPr>
                <w:rFonts w:ascii="Times New Roman" w:hAnsi="Times New Roman" w:cs="Times New Roman"/>
                <w:sz w:val="24"/>
                <w:szCs w:val="24"/>
              </w:rPr>
              <w:t xml:space="preserve"> Return to the east west trail and move to the west and find another route to get to Charlie. </w:t>
            </w:r>
            <w:r w:rsidRPr="006A412A">
              <w:rPr>
                <w:rFonts w:ascii="Times New Roman" w:hAnsi="Times New Roman" w:cs="Times New Roman"/>
                <w:b/>
                <w:sz w:val="24"/>
                <w:szCs w:val="24"/>
              </w:rPr>
              <w:t>“</w:t>
            </w:r>
            <w:r w:rsidRPr="00CC761F">
              <w:rPr>
                <w:rFonts w:ascii="Times New Roman" w:hAnsi="Times New Roman" w:cs="Times New Roman"/>
                <w:b/>
                <w:i/>
                <w:sz w:val="24"/>
                <w:szCs w:val="24"/>
              </w:rPr>
              <w:t>The fourth option was the safest and most consistent with my orders.”</w:t>
            </w:r>
          </w:p>
          <w:p w:rsidR="00EC63DE" w:rsidP="00394D40" w:rsidRDefault="00EC63DE" w14:paraId="7D1EF753" w14:textId="77777777">
            <w:pPr>
              <w:pStyle w:val="ListParagraph"/>
              <w:numPr>
                <w:ilvl w:val="1"/>
                <w:numId w:val="18"/>
              </w:numPr>
              <w:ind w:left="697"/>
              <w:rPr>
                <w:rFonts w:ascii="Times New Roman" w:hAnsi="Times New Roman" w:cs="Times New Roman"/>
                <w:sz w:val="24"/>
                <w:szCs w:val="24"/>
              </w:rPr>
            </w:pPr>
            <w:r w:rsidRPr="006A412A">
              <w:rPr>
                <w:rFonts w:ascii="Times New Roman" w:hAnsi="Times New Roman" w:cs="Times New Roman"/>
                <w:b/>
                <w:sz w:val="24"/>
                <w:szCs w:val="24"/>
              </w:rPr>
              <w:t>Decision #</w:t>
            </w:r>
            <w:r w:rsidR="00664D83">
              <w:rPr>
                <w:rFonts w:ascii="Times New Roman" w:hAnsi="Times New Roman" w:cs="Times New Roman"/>
                <w:b/>
                <w:sz w:val="24"/>
                <w:szCs w:val="24"/>
              </w:rPr>
              <w:t>4</w:t>
            </w:r>
            <w:r w:rsidR="006A412A">
              <w:rPr>
                <w:rFonts w:ascii="Times New Roman" w:hAnsi="Times New Roman" w:cs="Times New Roman"/>
                <w:sz w:val="24"/>
                <w:szCs w:val="24"/>
              </w:rPr>
              <w:t>:</w:t>
            </w:r>
            <w:r w:rsidRPr="006A412A">
              <w:rPr>
                <w:rFonts w:ascii="Times New Roman" w:hAnsi="Times New Roman" w:cs="Times New Roman"/>
                <w:sz w:val="24"/>
                <w:szCs w:val="24"/>
              </w:rPr>
              <w:t xml:space="preserve"> </w:t>
            </w:r>
            <w:r w:rsidR="00B40F6D">
              <w:rPr>
                <w:rFonts w:ascii="Times New Roman" w:hAnsi="Times New Roman" w:cs="Times New Roman"/>
                <w:sz w:val="24"/>
                <w:szCs w:val="24"/>
              </w:rPr>
              <w:t xml:space="preserve">He decided to go with Option #4. </w:t>
            </w:r>
            <w:r w:rsidRPr="006A412A">
              <w:rPr>
                <w:rFonts w:ascii="Times New Roman" w:hAnsi="Times New Roman" w:cs="Times New Roman"/>
                <w:sz w:val="24"/>
                <w:szCs w:val="24"/>
              </w:rPr>
              <w:t xml:space="preserve">Boccia remembered that, </w:t>
            </w:r>
            <w:r w:rsidRPr="00B40F6D">
              <w:rPr>
                <w:rFonts w:ascii="Times New Roman" w:hAnsi="Times New Roman" w:cs="Times New Roman"/>
                <w:b/>
                <w:i/>
                <w:sz w:val="24"/>
                <w:szCs w:val="24"/>
              </w:rPr>
              <w:t>“This whole [decision making] process took no more than 15 or 20 seconds at most.”</w:t>
            </w:r>
            <w:r w:rsidRPr="006A412A">
              <w:rPr>
                <w:rFonts w:ascii="Times New Roman" w:hAnsi="Times New Roman" w:cs="Times New Roman"/>
                <w:sz w:val="24"/>
                <w:szCs w:val="24"/>
              </w:rPr>
              <w:t xml:space="preserve"> </w:t>
            </w:r>
          </w:p>
          <w:p w:rsidR="00394D40" w:rsidP="00394D40" w:rsidRDefault="00394D40" w14:paraId="7D1EF754" w14:textId="77777777">
            <w:pPr>
              <w:pStyle w:val="ListParagraph"/>
              <w:ind w:left="697"/>
              <w:rPr>
                <w:rFonts w:ascii="Times New Roman" w:hAnsi="Times New Roman" w:cs="Times New Roman"/>
                <w:sz w:val="24"/>
                <w:szCs w:val="24"/>
              </w:rPr>
            </w:pPr>
          </w:p>
        </w:tc>
      </w:tr>
      <w:tr w:rsidR="00EC63DE" w:rsidTr="009E14C3" w14:paraId="7D1EF757" w14:textId="77777777">
        <w:tc>
          <w:tcPr>
            <w:tcW w:w="8010" w:type="dxa"/>
          </w:tcPr>
          <w:p w:rsidR="00EC63DE" w:rsidP="009E14C3" w:rsidRDefault="00EC63DE" w14:paraId="7D1EF756" w14:textId="77777777">
            <w:pPr>
              <w:rPr>
                <w:rFonts w:ascii="Times New Roman" w:hAnsi="Times New Roman" w:cs="Times New Roman"/>
                <w:sz w:val="24"/>
                <w:szCs w:val="24"/>
              </w:rPr>
            </w:pPr>
            <w:r w:rsidRPr="00EC63DE">
              <w:rPr>
                <w:rFonts w:ascii="Times New Roman" w:hAnsi="Times New Roman" w:cs="Times New Roman"/>
                <w:sz w:val="24"/>
                <w:szCs w:val="24"/>
              </w:rPr>
              <w:t>(Zaffiri</w:t>
            </w:r>
            <w:r w:rsidR="009E14C3">
              <w:rPr>
                <w:rFonts w:ascii="Times New Roman" w:hAnsi="Times New Roman" w:cs="Times New Roman"/>
                <w:sz w:val="24"/>
                <w:szCs w:val="24"/>
              </w:rPr>
              <w:t xml:space="preserve">, </w:t>
            </w:r>
            <w:r w:rsidRPr="009E14C3" w:rsidR="009E14C3">
              <w:rPr>
                <w:rFonts w:ascii="Times New Roman" w:hAnsi="Times New Roman" w:cs="Times New Roman"/>
                <w:i/>
                <w:sz w:val="24"/>
                <w:szCs w:val="24"/>
              </w:rPr>
              <w:t>Hamburger Hill</w:t>
            </w:r>
            <w:r w:rsidRPr="009E14C3">
              <w:rPr>
                <w:rFonts w:ascii="Times New Roman" w:hAnsi="Times New Roman" w:cs="Times New Roman"/>
                <w:i/>
                <w:sz w:val="24"/>
                <w:szCs w:val="24"/>
              </w:rPr>
              <w:t>,</w:t>
            </w:r>
            <w:r w:rsidRPr="00EC63DE">
              <w:rPr>
                <w:rFonts w:ascii="Times New Roman" w:hAnsi="Times New Roman" w:cs="Times New Roman"/>
                <w:sz w:val="24"/>
                <w:szCs w:val="24"/>
              </w:rPr>
              <w:t xml:space="preserve"> 154-15</w:t>
            </w:r>
            <w:r w:rsidR="006A412A">
              <w:rPr>
                <w:rFonts w:ascii="Times New Roman" w:hAnsi="Times New Roman" w:cs="Times New Roman"/>
                <w:sz w:val="24"/>
                <w:szCs w:val="24"/>
              </w:rPr>
              <w:t>6</w:t>
            </w:r>
            <w:r w:rsidR="009E14C3">
              <w:rPr>
                <w:rFonts w:ascii="Times New Roman" w:hAnsi="Times New Roman" w:cs="Times New Roman"/>
                <w:sz w:val="24"/>
                <w:szCs w:val="24"/>
              </w:rPr>
              <w:t xml:space="preserve">; </w:t>
            </w:r>
            <w:r w:rsidRPr="00EC63DE">
              <w:rPr>
                <w:rFonts w:ascii="Times New Roman" w:hAnsi="Times New Roman" w:cs="Times New Roman"/>
                <w:sz w:val="24"/>
                <w:szCs w:val="24"/>
              </w:rPr>
              <w:t xml:space="preserve">from Boccia, </w:t>
            </w:r>
            <w:r w:rsidRPr="009E14C3" w:rsidR="009E14C3">
              <w:rPr>
                <w:rFonts w:ascii="Times New Roman" w:hAnsi="Times New Roman" w:cs="Times New Roman"/>
                <w:i/>
                <w:sz w:val="24"/>
                <w:szCs w:val="24"/>
              </w:rPr>
              <w:t>The Crouching Beast</w:t>
            </w:r>
            <w:r w:rsidR="009E14C3">
              <w:rPr>
                <w:rFonts w:ascii="Times New Roman" w:hAnsi="Times New Roman" w:cs="Times New Roman"/>
                <w:sz w:val="24"/>
                <w:szCs w:val="24"/>
              </w:rPr>
              <w:t xml:space="preserve">, </w:t>
            </w:r>
            <w:r w:rsidRPr="00EC63DE">
              <w:rPr>
                <w:rFonts w:ascii="Times New Roman" w:hAnsi="Times New Roman" w:cs="Times New Roman"/>
                <w:sz w:val="24"/>
                <w:szCs w:val="24"/>
              </w:rPr>
              <w:t>381-38</w:t>
            </w:r>
            <w:r w:rsidR="00394D40">
              <w:rPr>
                <w:rFonts w:ascii="Times New Roman" w:hAnsi="Times New Roman" w:cs="Times New Roman"/>
                <w:sz w:val="24"/>
                <w:szCs w:val="24"/>
              </w:rPr>
              <w:t>4</w:t>
            </w:r>
            <w:r w:rsidR="009E14C3">
              <w:rPr>
                <w:rFonts w:ascii="Times New Roman" w:hAnsi="Times New Roman" w:cs="Times New Roman"/>
                <w:sz w:val="24"/>
                <w:szCs w:val="24"/>
              </w:rPr>
              <w:t>.</w:t>
            </w:r>
          </w:p>
        </w:tc>
      </w:tr>
    </w:tbl>
    <w:p w:rsidR="00394D40" w:rsidP="00C16A6E" w:rsidRDefault="00394D40" w14:paraId="7D1EF758" w14:textId="77777777">
      <w:pPr>
        <w:spacing w:after="0" w:line="240" w:lineRule="auto"/>
        <w:rPr>
          <w:rFonts w:ascii="Times New Roman" w:hAnsi="Times New Roman" w:cs="Times New Roman"/>
          <w:sz w:val="24"/>
          <w:szCs w:val="24"/>
        </w:rPr>
      </w:pPr>
    </w:p>
    <w:p w:rsidR="00394D40" w:rsidRDefault="00394D40" w14:paraId="7D1EF759" w14:textId="77777777">
      <w:pPr>
        <w:rPr>
          <w:rFonts w:ascii="Times New Roman" w:hAnsi="Times New Roman" w:cs="Times New Roman"/>
          <w:sz w:val="24"/>
          <w:szCs w:val="24"/>
        </w:rPr>
      </w:pPr>
      <w:r>
        <w:rPr>
          <w:rFonts w:ascii="Times New Roman" w:hAnsi="Times New Roman" w:cs="Times New Roman"/>
          <w:sz w:val="24"/>
          <w:szCs w:val="24"/>
        </w:rPr>
        <w:br w:type="page"/>
      </w:r>
    </w:p>
    <w:p w:rsidR="00394D40" w:rsidP="00C16A6E" w:rsidRDefault="00394D40" w14:paraId="7D1EF75A"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8010"/>
      </w:tblGrid>
      <w:tr w:rsidR="00664D83" w:rsidTr="000C22BD" w14:paraId="7D1EF765" w14:textId="77777777">
        <w:tc>
          <w:tcPr>
            <w:tcW w:w="8010" w:type="dxa"/>
          </w:tcPr>
          <w:p w:rsidRPr="00664D83" w:rsidR="00664D83" w:rsidP="00664D83" w:rsidRDefault="00664D83" w14:paraId="7D1EF75B" w14:textId="77777777">
            <w:pPr>
              <w:jc w:val="center"/>
              <w:rPr>
                <w:rFonts w:ascii="Times New Roman" w:hAnsi="Times New Roman" w:cs="Times New Roman"/>
                <w:b/>
                <w:sz w:val="24"/>
                <w:szCs w:val="24"/>
              </w:rPr>
            </w:pPr>
            <w:r w:rsidRPr="00664D83">
              <w:rPr>
                <w:rFonts w:ascii="Times New Roman" w:hAnsi="Times New Roman" w:cs="Times New Roman"/>
                <w:b/>
                <w:sz w:val="24"/>
                <w:szCs w:val="24"/>
              </w:rPr>
              <w:t>Charlie’s Fight</w:t>
            </w:r>
          </w:p>
          <w:p w:rsidR="00664D83" w:rsidP="00664D83" w:rsidRDefault="00664D83" w14:paraId="7D1EF75C" w14:textId="77777777">
            <w:pPr>
              <w:rPr>
                <w:rFonts w:ascii="Times New Roman" w:hAnsi="Times New Roman" w:cs="Times New Roman"/>
                <w:sz w:val="24"/>
                <w:szCs w:val="24"/>
              </w:rPr>
            </w:pPr>
          </w:p>
          <w:p w:rsidR="00664D83" w:rsidP="00664D83" w:rsidRDefault="00664D83" w14:paraId="7D1EF75D" w14:textId="77777777">
            <w:pPr>
              <w:rPr>
                <w:rFonts w:ascii="Times New Roman" w:hAnsi="Times New Roman" w:cs="Times New Roman"/>
                <w:sz w:val="24"/>
                <w:szCs w:val="24"/>
              </w:rPr>
            </w:pPr>
            <w:r w:rsidRPr="00EC63DE">
              <w:rPr>
                <w:rFonts w:ascii="Times New Roman" w:hAnsi="Times New Roman" w:cs="Times New Roman"/>
                <w:sz w:val="24"/>
                <w:szCs w:val="24"/>
              </w:rPr>
              <w:t xml:space="preserve">While Boccia moved along the trial toward his objective the situation at Charlie company had gone from bad to worse. </w:t>
            </w:r>
            <w:r>
              <w:rPr>
                <w:rFonts w:ascii="Times New Roman" w:hAnsi="Times New Roman" w:cs="Times New Roman"/>
                <w:sz w:val="24"/>
                <w:szCs w:val="24"/>
              </w:rPr>
              <w:t>Lieutenant Donald Sullivan’s 2d Platoon came forward to support Lieutenant Goff’s 3d Platoon. It soon received heavy fire and w</w:t>
            </w:r>
            <w:r w:rsidRPr="00EC63DE">
              <w:rPr>
                <w:rFonts w:ascii="Times New Roman" w:hAnsi="Times New Roman" w:cs="Times New Roman"/>
                <w:sz w:val="24"/>
                <w:szCs w:val="24"/>
              </w:rPr>
              <w:t xml:space="preserve">ithin about 30 minutes the </w:t>
            </w:r>
            <w:r>
              <w:rPr>
                <w:rFonts w:ascii="Times New Roman" w:hAnsi="Times New Roman" w:cs="Times New Roman"/>
                <w:sz w:val="24"/>
                <w:szCs w:val="24"/>
              </w:rPr>
              <w:t>2d P</w:t>
            </w:r>
            <w:r w:rsidRPr="00EC63DE">
              <w:rPr>
                <w:rFonts w:ascii="Times New Roman" w:hAnsi="Times New Roman" w:cs="Times New Roman"/>
                <w:sz w:val="24"/>
                <w:szCs w:val="24"/>
              </w:rPr>
              <w:t>latoon had several killed and wounded. Participants remember that Lt. Goff fought like a mad man. He continually engaged enemy bunkers with a M79</w:t>
            </w:r>
            <w:r>
              <w:rPr>
                <w:rFonts w:ascii="Times New Roman" w:hAnsi="Times New Roman" w:cs="Times New Roman"/>
                <w:sz w:val="24"/>
                <w:szCs w:val="24"/>
              </w:rPr>
              <w:t xml:space="preserve">, and his </w:t>
            </w:r>
            <w:r w:rsidRPr="00EC63DE">
              <w:rPr>
                <w:rFonts w:ascii="Times New Roman" w:hAnsi="Times New Roman" w:cs="Times New Roman"/>
                <w:sz w:val="24"/>
                <w:szCs w:val="24"/>
              </w:rPr>
              <w:t>personnel example kept the platoon in the fight and not running to the rear.</w:t>
            </w:r>
            <w:r>
              <w:rPr>
                <w:rFonts w:ascii="Times New Roman" w:hAnsi="Times New Roman" w:cs="Times New Roman"/>
                <w:sz w:val="24"/>
                <w:szCs w:val="24"/>
              </w:rPr>
              <w:t xml:space="preserve"> In a short time, the</w:t>
            </w:r>
            <w:r w:rsidRPr="00EC63DE">
              <w:rPr>
                <w:rFonts w:ascii="Times New Roman" w:hAnsi="Times New Roman" w:cs="Times New Roman"/>
                <w:sz w:val="24"/>
                <w:szCs w:val="24"/>
              </w:rPr>
              <w:t xml:space="preserve"> two platoons had 30 wounded and two killed. C</w:t>
            </w:r>
            <w:r>
              <w:rPr>
                <w:rFonts w:ascii="Times New Roman" w:hAnsi="Times New Roman" w:cs="Times New Roman"/>
                <w:sz w:val="24"/>
                <w:szCs w:val="24"/>
              </w:rPr>
              <w:t>aptain</w:t>
            </w:r>
            <w:r w:rsidRPr="00EC63DE">
              <w:rPr>
                <w:rFonts w:ascii="Times New Roman" w:hAnsi="Times New Roman" w:cs="Times New Roman"/>
                <w:sz w:val="24"/>
                <w:szCs w:val="24"/>
              </w:rPr>
              <w:t xml:space="preserve"> Johnson again asked permission to withdraw.</w:t>
            </w:r>
            <w:r>
              <w:rPr>
                <w:rFonts w:ascii="Times New Roman" w:hAnsi="Times New Roman" w:cs="Times New Roman"/>
                <w:sz w:val="24"/>
                <w:szCs w:val="24"/>
              </w:rPr>
              <w:t xml:space="preserve"> </w:t>
            </w:r>
            <w:r w:rsidRPr="00EC63DE">
              <w:rPr>
                <w:rFonts w:ascii="Times New Roman" w:hAnsi="Times New Roman" w:cs="Times New Roman"/>
                <w:sz w:val="24"/>
                <w:szCs w:val="24"/>
              </w:rPr>
              <w:t>During the withdrawal, the two platoons took more casualties with attacks against their stretcher parties.</w:t>
            </w:r>
            <w:r>
              <w:rPr>
                <w:rFonts w:ascii="Times New Roman" w:hAnsi="Times New Roman" w:cs="Times New Roman"/>
                <w:sz w:val="24"/>
                <w:szCs w:val="24"/>
              </w:rPr>
              <w:t xml:space="preserve"> </w:t>
            </w:r>
            <w:r w:rsidRPr="00EC63DE">
              <w:rPr>
                <w:rFonts w:ascii="Times New Roman" w:hAnsi="Times New Roman" w:cs="Times New Roman"/>
                <w:sz w:val="24"/>
                <w:szCs w:val="24"/>
              </w:rPr>
              <w:t>Johnson brought forward his 1</w:t>
            </w:r>
            <w:r w:rsidRPr="00EC63DE">
              <w:rPr>
                <w:rFonts w:ascii="Times New Roman" w:hAnsi="Times New Roman" w:cs="Times New Roman"/>
                <w:sz w:val="24"/>
                <w:szCs w:val="24"/>
                <w:vertAlign w:val="superscript"/>
              </w:rPr>
              <w:t>st</w:t>
            </w:r>
            <w:r w:rsidRPr="00EC63DE">
              <w:rPr>
                <w:rFonts w:ascii="Times New Roman" w:hAnsi="Times New Roman" w:cs="Times New Roman"/>
                <w:sz w:val="24"/>
                <w:szCs w:val="24"/>
              </w:rPr>
              <w:t xml:space="preserve"> platoon (Lt. Joel Trautman) to help with the withdrawal. Trautman came forward and found the company leadership traumatized and took over command of the withdrawal. Trautman remembered, </w:t>
            </w:r>
            <w:r w:rsidRPr="00664D83">
              <w:rPr>
                <w:rFonts w:ascii="Times New Roman" w:hAnsi="Times New Roman" w:cs="Times New Roman"/>
                <w:b/>
                <w:i/>
                <w:sz w:val="24"/>
                <w:szCs w:val="24"/>
              </w:rPr>
              <w:t>“I crawled up to him (the company commander). I asked him what he wanted me to do, and he was non-communicative. He was not talking to me.”</w:t>
            </w:r>
            <w:r>
              <w:rPr>
                <w:rFonts w:ascii="Times New Roman" w:hAnsi="Times New Roman" w:cs="Times New Roman"/>
                <w:i/>
                <w:sz w:val="24"/>
                <w:szCs w:val="24"/>
              </w:rPr>
              <w:t xml:space="preserve"> </w:t>
            </w:r>
            <w:r w:rsidRPr="00EC63DE">
              <w:rPr>
                <w:rFonts w:ascii="Times New Roman" w:hAnsi="Times New Roman" w:cs="Times New Roman"/>
                <w:sz w:val="24"/>
                <w:szCs w:val="24"/>
              </w:rPr>
              <w:t xml:space="preserve">Trautman then moved forward to organize the company. He recalled, </w:t>
            </w:r>
            <w:r w:rsidRPr="00664D83">
              <w:rPr>
                <w:rFonts w:ascii="Times New Roman" w:hAnsi="Times New Roman" w:cs="Times New Roman"/>
                <w:b/>
                <w:i/>
                <w:sz w:val="24"/>
                <w:szCs w:val="24"/>
              </w:rPr>
              <w:t>“[The 18</w:t>
            </w:r>
            <w:r w:rsidRPr="00664D83">
              <w:rPr>
                <w:rFonts w:ascii="Times New Roman" w:hAnsi="Times New Roman" w:cs="Times New Roman"/>
                <w:b/>
                <w:i/>
                <w:sz w:val="24"/>
                <w:szCs w:val="24"/>
                <w:vertAlign w:val="superscript"/>
              </w:rPr>
              <w:t>th</w:t>
            </w:r>
            <w:r w:rsidRPr="00664D83">
              <w:rPr>
                <w:rFonts w:ascii="Times New Roman" w:hAnsi="Times New Roman" w:cs="Times New Roman"/>
                <w:b/>
                <w:i/>
                <w:sz w:val="24"/>
                <w:szCs w:val="24"/>
              </w:rPr>
              <w:t>] was the worst day of my life. The weight of the world was on my shoulders.”</w:t>
            </w:r>
            <w:r>
              <w:rPr>
                <w:rFonts w:ascii="Times New Roman" w:hAnsi="Times New Roman" w:cs="Times New Roman"/>
                <w:b/>
                <w:i/>
                <w:sz w:val="24"/>
                <w:szCs w:val="24"/>
              </w:rPr>
              <w:t xml:space="preserve"> </w:t>
            </w:r>
            <w:r>
              <w:rPr>
                <w:rFonts w:ascii="Times New Roman" w:hAnsi="Times New Roman" w:cs="Times New Roman"/>
                <w:sz w:val="24"/>
                <w:szCs w:val="24"/>
              </w:rPr>
              <w:t xml:space="preserve">About 1400, Trautman started to pull the remnants of the company back into a defensive </w:t>
            </w:r>
            <w:r w:rsidR="00613DF8">
              <w:rPr>
                <w:rFonts w:ascii="Times New Roman" w:hAnsi="Times New Roman" w:cs="Times New Roman"/>
                <w:sz w:val="24"/>
                <w:szCs w:val="24"/>
              </w:rPr>
              <w:t>position</w:t>
            </w:r>
            <w:r>
              <w:rPr>
                <w:rFonts w:ascii="Times New Roman" w:hAnsi="Times New Roman" w:cs="Times New Roman"/>
                <w:sz w:val="24"/>
                <w:szCs w:val="24"/>
              </w:rPr>
              <w:t xml:space="preserve">. </w:t>
            </w:r>
          </w:p>
          <w:p w:rsidR="00613DF8" w:rsidP="00664D83" w:rsidRDefault="00613DF8" w14:paraId="7D1EF75E" w14:textId="77777777">
            <w:pPr>
              <w:rPr>
                <w:rFonts w:ascii="Times New Roman" w:hAnsi="Times New Roman" w:cs="Times New Roman"/>
                <w:sz w:val="24"/>
                <w:szCs w:val="24"/>
              </w:rPr>
            </w:pPr>
          </w:p>
          <w:p w:rsidR="00625A45" w:rsidP="00613DF8" w:rsidRDefault="00613DF8" w14:paraId="7D1EF75F" w14:textId="77777777">
            <w:pPr>
              <w:rPr>
                <w:rFonts w:ascii="Times New Roman" w:hAnsi="Times New Roman" w:cs="Times New Roman"/>
                <w:sz w:val="24"/>
                <w:szCs w:val="24"/>
              </w:rPr>
            </w:pPr>
            <w:r w:rsidRPr="00613DF8">
              <w:rPr>
                <w:rFonts w:ascii="Times New Roman" w:hAnsi="Times New Roman" w:cs="Times New Roman"/>
                <w:sz w:val="24"/>
                <w:szCs w:val="24"/>
              </w:rPr>
              <w:t>At 1600, Lieutenant Boccia</w:t>
            </w:r>
            <w:r w:rsidRPr="00EC63DE">
              <w:rPr>
                <w:rFonts w:ascii="Times New Roman" w:hAnsi="Times New Roman" w:cs="Times New Roman"/>
                <w:sz w:val="24"/>
                <w:szCs w:val="24"/>
              </w:rPr>
              <w:t xml:space="preserve"> (Bravo) linked up with Charlie at their company CP/</w:t>
            </w:r>
            <w:r>
              <w:rPr>
                <w:rFonts w:ascii="Times New Roman" w:hAnsi="Times New Roman" w:cs="Times New Roman"/>
                <w:sz w:val="24"/>
                <w:szCs w:val="24"/>
              </w:rPr>
              <w:t xml:space="preserve"> forward </w:t>
            </w:r>
            <w:r w:rsidRPr="00EC63DE">
              <w:rPr>
                <w:rFonts w:ascii="Times New Roman" w:hAnsi="Times New Roman" w:cs="Times New Roman"/>
                <w:sz w:val="24"/>
                <w:szCs w:val="24"/>
              </w:rPr>
              <w:t xml:space="preserve">LZ. </w:t>
            </w:r>
            <w:r>
              <w:rPr>
                <w:rFonts w:ascii="Times New Roman" w:hAnsi="Times New Roman" w:cs="Times New Roman"/>
                <w:sz w:val="24"/>
                <w:szCs w:val="24"/>
              </w:rPr>
              <w:t xml:space="preserve"> At the LZ, </w:t>
            </w:r>
            <w:r w:rsidRPr="00EC63DE">
              <w:rPr>
                <w:rFonts w:ascii="Times New Roman" w:hAnsi="Times New Roman" w:cs="Times New Roman"/>
                <w:sz w:val="24"/>
                <w:szCs w:val="24"/>
              </w:rPr>
              <w:t>He found 20 to 30 dead and wounded</w:t>
            </w:r>
            <w:r w:rsidR="008B35CE">
              <w:rPr>
                <w:rFonts w:ascii="Times New Roman" w:hAnsi="Times New Roman" w:cs="Times New Roman"/>
                <w:sz w:val="24"/>
                <w:szCs w:val="24"/>
              </w:rPr>
              <w:t>,</w:t>
            </w:r>
            <w:r w:rsidRPr="00EC63DE">
              <w:rPr>
                <w:rFonts w:ascii="Times New Roman" w:hAnsi="Times New Roman" w:cs="Times New Roman"/>
                <w:sz w:val="24"/>
                <w:szCs w:val="24"/>
              </w:rPr>
              <w:t xml:space="preserve"> and minimal security. He put two squads around the clearing for security and then sent one squad forward to find out what was going on.</w:t>
            </w:r>
            <w:r>
              <w:rPr>
                <w:rFonts w:ascii="Times New Roman" w:hAnsi="Times New Roman" w:cs="Times New Roman"/>
                <w:sz w:val="24"/>
                <w:szCs w:val="24"/>
              </w:rPr>
              <w:t xml:space="preserve"> </w:t>
            </w:r>
            <w:r w:rsidRPr="00EC63DE">
              <w:rPr>
                <w:rFonts w:ascii="Times New Roman" w:hAnsi="Times New Roman" w:cs="Times New Roman"/>
                <w:sz w:val="24"/>
                <w:szCs w:val="24"/>
              </w:rPr>
              <w:t xml:space="preserve">Boccia remembered that, </w:t>
            </w:r>
            <w:r w:rsidRPr="00613DF8">
              <w:rPr>
                <w:rFonts w:ascii="Times New Roman" w:hAnsi="Times New Roman" w:cs="Times New Roman"/>
                <w:b/>
                <w:i/>
                <w:sz w:val="24"/>
                <w:szCs w:val="24"/>
              </w:rPr>
              <w:t>“I felt my stomach flip. Jesus. Charlie Company had disintegrated. . Now I understood Black Jack’s words… You do what you have to, understand?”</w:t>
            </w:r>
            <w:r w:rsidRPr="00EC63DE">
              <w:rPr>
                <w:rFonts w:ascii="Times New Roman" w:hAnsi="Times New Roman" w:cs="Times New Roman"/>
                <w:i/>
                <w:sz w:val="24"/>
                <w:szCs w:val="24"/>
              </w:rPr>
              <w:t xml:space="preserve"> </w:t>
            </w:r>
            <w:r w:rsidRPr="00EC63DE">
              <w:rPr>
                <w:rFonts w:ascii="Times New Roman" w:hAnsi="Times New Roman" w:cs="Times New Roman"/>
                <w:sz w:val="24"/>
                <w:szCs w:val="24"/>
              </w:rPr>
              <w:t xml:space="preserve">In time, Boccia discovered that the company was preparing to evacuate its First Sergeant, two platoon leaders, the company XO, two platoon sergeants, six squad leaders and forty enlisted men. </w:t>
            </w:r>
          </w:p>
          <w:p w:rsidR="00625A45" w:rsidP="00613DF8" w:rsidRDefault="00625A45" w14:paraId="7D1EF760" w14:textId="77777777">
            <w:pPr>
              <w:rPr>
                <w:rFonts w:ascii="Times New Roman" w:hAnsi="Times New Roman" w:cs="Times New Roman"/>
                <w:sz w:val="24"/>
                <w:szCs w:val="24"/>
              </w:rPr>
            </w:pPr>
          </w:p>
          <w:p w:rsidRPr="00613DF8" w:rsidR="00613DF8" w:rsidP="00613DF8" w:rsidRDefault="00613DF8" w14:paraId="7D1EF761" w14:textId="77777777">
            <w:pPr>
              <w:rPr>
                <w:rFonts w:ascii="Times New Roman" w:hAnsi="Times New Roman" w:cs="Times New Roman"/>
                <w:b/>
                <w:i/>
                <w:sz w:val="24"/>
                <w:szCs w:val="24"/>
              </w:rPr>
            </w:pPr>
            <w:r w:rsidRPr="00613DF8">
              <w:rPr>
                <w:rFonts w:ascii="Times New Roman" w:hAnsi="Times New Roman" w:cs="Times New Roman"/>
                <w:sz w:val="24"/>
                <w:szCs w:val="24"/>
              </w:rPr>
              <w:t xml:space="preserve">Honeycutt spoke by radio with Lt. Boccia, </w:t>
            </w:r>
            <w:r w:rsidRPr="00613DF8">
              <w:rPr>
                <w:rFonts w:ascii="Times New Roman" w:hAnsi="Times New Roman" w:cs="Times New Roman"/>
                <w:b/>
                <w:i/>
                <w:sz w:val="24"/>
                <w:szCs w:val="24"/>
              </w:rPr>
              <w:t>“Soon as you get all the wounded out, I want you to load up as much gear as you can, and then burn the rest. Then move back to Bravo’s NDP area. You tell Charlie Six I want him and the rest of Charlie with Bravo tonight.”</w:t>
            </w:r>
          </w:p>
          <w:p w:rsidRPr="00613DF8" w:rsidR="00613DF8" w:rsidP="00613DF8" w:rsidRDefault="00613DF8" w14:paraId="7D1EF762" w14:textId="77777777">
            <w:pPr>
              <w:rPr>
                <w:rFonts w:ascii="Times New Roman" w:hAnsi="Times New Roman" w:cs="Times New Roman"/>
                <w:b/>
                <w:i/>
                <w:sz w:val="24"/>
                <w:szCs w:val="24"/>
              </w:rPr>
            </w:pPr>
          </w:p>
          <w:p w:rsidRPr="00FC6DFF" w:rsidR="00613DF8" w:rsidP="00613DF8" w:rsidRDefault="00613DF8" w14:paraId="7D1EF763" w14:textId="77777777">
            <w:pPr>
              <w:rPr>
                <w:rFonts w:ascii="Times New Roman" w:hAnsi="Times New Roman" w:cs="Times New Roman"/>
                <w:sz w:val="24"/>
                <w:szCs w:val="24"/>
              </w:rPr>
            </w:pPr>
            <w:r>
              <w:rPr>
                <w:rFonts w:ascii="Times New Roman" w:hAnsi="Times New Roman" w:cs="Times New Roman"/>
                <w:sz w:val="24"/>
                <w:szCs w:val="24"/>
              </w:rPr>
              <w:t xml:space="preserve">At about 2130, </w:t>
            </w:r>
            <w:r w:rsidRPr="00613DF8">
              <w:rPr>
                <w:rFonts w:ascii="Times New Roman" w:hAnsi="Times New Roman" w:cs="Times New Roman"/>
                <w:sz w:val="24"/>
                <w:szCs w:val="24"/>
              </w:rPr>
              <w:t>Lieutenant Boccia and the remnants of C Company joined with B Company C</w:t>
            </w:r>
            <w:r>
              <w:rPr>
                <w:rFonts w:ascii="Times New Roman" w:hAnsi="Times New Roman" w:cs="Times New Roman"/>
                <w:sz w:val="24"/>
                <w:szCs w:val="24"/>
              </w:rPr>
              <w:t>PT</w:t>
            </w:r>
            <w:r w:rsidRPr="00613DF8">
              <w:rPr>
                <w:rFonts w:ascii="Times New Roman" w:hAnsi="Times New Roman" w:cs="Times New Roman"/>
                <w:sz w:val="24"/>
                <w:szCs w:val="24"/>
              </w:rPr>
              <w:t xml:space="preserve"> </w:t>
            </w:r>
            <w:proofErr w:type="spellStart"/>
            <w:r w:rsidRPr="00613DF8">
              <w:rPr>
                <w:rFonts w:ascii="Times New Roman" w:hAnsi="Times New Roman" w:cs="Times New Roman"/>
                <w:sz w:val="24"/>
                <w:szCs w:val="24"/>
              </w:rPr>
              <w:t>Littnan</w:t>
            </w:r>
            <w:proofErr w:type="spellEnd"/>
            <w:r w:rsidRPr="00613DF8">
              <w:rPr>
                <w:rFonts w:ascii="Times New Roman" w:hAnsi="Times New Roman" w:cs="Times New Roman"/>
                <w:sz w:val="24"/>
                <w:szCs w:val="24"/>
              </w:rPr>
              <w:t xml:space="preserve"> counseled Boccia</w:t>
            </w:r>
            <w:r w:rsidRPr="00613DF8">
              <w:rPr>
                <w:rFonts w:ascii="Times New Roman" w:hAnsi="Times New Roman" w:cs="Times New Roman"/>
                <w:b/>
                <w:sz w:val="24"/>
                <w:szCs w:val="24"/>
              </w:rPr>
              <w:t xml:space="preserve">, </w:t>
            </w:r>
            <w:r w:rsidRPr="00613DF8">
              <w:rPr>
                <w:rFonts w:ascii="Times New Roman" w:hAnsi="Times New Roman" w:cs="Times New Roman"/>
                <w:b/>
                <w:i/>
                <w:sz w:val="24"/>
                <w:szCs w:val="24"/>
              </w:rPr>
              <w:t xml:space="preserve">“Before you think too badly of them, remember what they went through… You never know. Everyone breaks, sooner or later. Everyone. Most of us are just lucky enough not to be in Jessup’s (Johnson) position… Don’t judge Jessup (Johnson) until you’ve been there.” </w:t>
            </w:r>
            <w:r w:rsidR="00FC6DFF">
              <w:rPr>
                <w:rFonts w:ascii="Times New Roman" w:hAnsi="Times New Roman" w:cs="Times New Roman"/>
                <w:b/>
                <w:i/>
                <w:sz w:val="24"/>
                <w:szCs w:val="24"/>
              </w:rPr>
              <w:t xml:space="preserve"> </w:t>
            </w:r>
            <w:r w:rsidR="00FC6DFF">
              <w:rPr>
                <w:rFonts w:ascii="Times New Roman" w:hAnsi="Times New Roman" w:cs="Times New Roman"/>
                <w:sz w:val="24"/>
                <w:szCs w:val="24"/>
              </w:rPr>
              <w:t>[In his book, Boccia changed Johnson’s name to Jessup].</w:t>
            </w:r>
          </w:p>
          <w:p w:rsidR="00664D83" w:rsidP="00664D83" w:rsidRDefault="00664D83" w14:paraId="7D1EF764" w14:textId="77777777">
            <w:pPr>
              <w:rPr>
                <w:rFonts w:ascii="Times New Roman" w:hAnsi="Times New Roman" w:cs="Times New Roman"/>
                <w:sz w:val="24"/>
                <w:szCs w:val="24"/>
              </w:rPr>
            </w:pPr>
          </w:p>
        </w:tc>
      </w:tr>
      <w:tr w:rsidR="00664D83" w:rsidTr="000C22BD" w14:paraId="7D1EF767" w14:textId="77777777">
        <w:tc>
          <w:tcPr>
            <w:tcW w:w="8010" w:type="dxa"/>
          </w:tcPr>
          <w:p w:rsidR="00664D83" w:rsidP="00613DF8" w:rsidRDefault="00664D83" w14:paraId="7D1EF766" w14:textId="77777777">
            <w:pPr>
              <w:rPr>
                <w:rFonts w:ascii="Times New Roman" w:hAnsi="Times New Roman" w:cs="Times New Roman"/>
                <w:sz w:val="24"/>
                <w:szCs w:val="24"/>
              </w:rPr>
            </w:pPr>
            <w:proofErr w:type="spellStart"/>
            <w:r w:rsidRPr="00EC63DE">
              <w:rPr>
                <w:rFonts w:ascii="Times New Roman" w:hAnsi="Times New Roman" w:cs="Times New Roman"/>
                <w:sz w:val="24"/>
                <w:szCs w:val="24"/>
              </w:rPr>
              <w:t>Zaffari</w:t>
            </w:r>
            <w:proofErr w:type="spellEnd"/>
            <w:r w:rsidRPr="00EC63DE">
              <w:rPr>
                <w:rFonts w:ascii="Times New Roman" w:hAnsi="Times New Roman" w:cs="Times New Roman"/>
                <w:sz w:val="24"/>
                <w:szCs w:val="24"/>
              </w:rPr>
              <w:t xml:space="preserve">, </w:t>
            </w:r>
            <w:r w:rsidRPr="00613DF8">
              <w:rPr>
                <w:rFonts w:ascii="Times New Roman" w:hAnsi="Times New Roman" w:cs="Times New Roman"/>
                <w:i/>
                <w:sz w:val="24"/>
                <w:szCs w:val="24"/>
              </w:rPr>
              <w:t>Hamburger Hill</w:t>
            </w:r>
            <w:r>
              <w:rPr>
                <w:rFonts w:ascii="Times New Roman" w:hAnsi="Times New Roman" w:cs="Times New Roman"/>
                <w:sz w:val="24"/>
                <w:szCs w:val="24"/>
              </w:rPr>
              <w:t xml:space="preserve">, </w:t>
            </w:r>
            <w:r w:rsidRPr="00EC63DE">
              <w:rPr>
                <w:rFonts w:ascii="Times New Roman" w:hAnsi="Times New Roman" w:cs="Times New Roman"/>
                <w:sz w:val="24"/>
                <w:szCs w:val="24"/>
              </w:rPr>
              <w:t>15</w:t>
            </w:r>
            <w:r>
              <w:rPr>
                <w:rFonts w:ascii="Times New Roman" w:hAnsi="Times New Roman" w:cs="Times New Roman"/>
                <w:sz w:val="24"/>
                <w:szCs w:val="24"/>
              </w:rPr>
              <w:t>1</w:t>
            </w:r>
            <w:r w:rsidRPr="00EC63DE">
              <w:rPr>
                <w:rFonts w:ascii="Times New Roman" w:hAnsi="Times New Roman" w:cs="Times New Roman"/>
                <w:sz w:val="24"/>
                <w:szCs w:val="24"/>
              </w:rPr>
              <w:t>–1</w:t>
            </w:r>
            <w:r>
              <w:rPr>
                <w:rFonts w:ascii="Times New Roman" w:hAnsi="Times New Roman" w:cs="Times New Roman"/>
                <w:sz w:val="24"/>
                <w:szCs w:val="24"/>
              </w:rPr>
              <w:t xml:space="preserve">61; </w:t>
            </w:r>
            <w:r w:rsidRPr="00EC63DE">
              <w:rPr>
                <w:rFonts w:ascii="Times New Roman" w:hAnsi="Times New Roman" w:cs="Times New Roman"/>
                <w:sz w:val="24"/>
                <w:szCs w:val="24"/>
              </w:rPr>
              <w:t>WPCFOH, Trautman interview</w:t>
            </w:r>
            <w:r>
              <w:rPr>
                <w:rFonts w:ascii="Times New Roman" w:hAnsi="Times New Roman" w:cs="Times New Roman"/>
                <w:sz w:val="24"/>
                <w:szCs w:val="24"/>
              </w:rPr>
              <w:t xml:space="preserve">. </w:t>
            </w:r>
            <w:r w:rsidRPr="00EC63DE" w:rsidR="00613DF8">
              <w:rPr>
                <w:rFonts w:ascii="Times New Roman" w:hAnsi="Times New Roman" w:cs="Times New Roman"/>
                <w:sz w:val="24"/>
                <w:szCs w:val="24"/>
              </w:rPr>
              <w:t>Boccia,</w:t>
            </w:r>
            <w:r w:rsidR="00613DF8">
              <w:rPr>
                <w:rFonts w:ascii="Times New Roman" w:hAnsi="Times New Roman" w:cs="Times New Roman"/>
                <w:sz w:val="24"/>
                <w:szCs w:val="24"/>
              </w:rPr>
              <w:t xml:space="preserve"> The Crouching Beast, </w:t>
            </w:r>
            <w:r w:rsidRPr="00EC63DE" w:rsidR="00613DF8">
              <w:rPr>
                <w:rFonts w:ascii="Times New Roman" w:hAnsi="Times New Roman" w:cs="Times New Roman"/>
                <w:sz w:val="24"/>
                <w:szCs w:val="24"/>
              </w:rPr>
              <w:t>3</w:t>
            </w:r>
            <w:r w:rsidR="00613DF8">
              <w:rPr>
                <w:rFonts w:ascii="Times New Roman" w:hAnsi="Times New Roman" w:cs="Times New Roman"/>
                <w:sz w:val="24"/>
                <w:szCs w:val="24"/>
              </w:rPr>
              <w:t>89-391.</w:t>
            </w:r>
          </w:p>
        </w:tc>
      </w:tr>
    </w:tbl>
    <w:p w:rsidR="00EC63DE" w:rsidP="00C16A6E" w:rsidRDefault="00EC63DE" w14:paraId="7D1EF768"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8010"/>
      </w:tblGrid>
      <w:tr w:rsidR="000C22BD" w:rsidTr="003731AA" w14:paraId="7D1EF76D" w14:textId="77777777">
        <w:tc>
          <w:tcPr>
            <w:tcW w:w="8010" w:type="dxa"/>
          </w:tcPr>
          <w:p w:rsidRPr="000C22BD" w:rsidR="000C22BD" w:rsidP="000C22BD" w:rsidRDefault="000C22BD" w14:paraId="7D1EF769" w14:textId="77777777">
            <w:pPr>
              <w:jc w:val="center"/>
              <w:rPr>
                <w:rFonts w:ascii="Times New Roman" w:hAnsi="Times New Roman" w:cs="Times New Roman"/>
                <w:b/>
                <w:sz w:val="24"/>
                <w:szCs w:val="24"/>
              </w:rPr>
            </w:pPr>
            <w:r w:rsidRPr="000C22BD">
              <w:rPr>
                <w:rFonts w:ascii="Times New Roman" w:hAnsi="Times New Roman" w:cs="Times New Roman"/>
                <w:b/>
                <w:sz w:val="24"/>
                <w:szCs w:val="24"/>
              </w:rPr>
              <w:t>Delta’s Challenges</w:t>
            </w:r>
          </w:p>
          <w:p w:rsidR="000C22BD" w:rsidP="000C22BD" w:rsidRDefault="000C22BD" w14:paraId="7D1EF76A" w14:textId="77777777">
            <w:pPr>
              <w:rPr>
                <w:rFonts w:ascii="Times New Roman" w:hAnsi="Times New Roman" w:cs="Times New Roman"/>
                <w:sz w:val="24"/>
                <w:szCs w:val="24"/>
              </w:rPr>
            </w:pPr>
          </w:p>
          <w:p w:rsidRPr="000C22BD" w:rsidR="000C22BD" w:rsidP="000C22BD" w:rsidRDefault="000C22BD" w14:paraId="7D1EF76B" w14:textId="77777777">
            <w:pPr>
              <w:rPr>
                <w:rFonts w:ascii="Times New Roman" w:hAnsi="Times New Roman" w:cs="Times New Roman"/>
                <w:sz w:val="24"/>
                <w:szCs w:val="24"/>
              </w:rPr>
            </w:pPr>
            <w:r w:rsidRPr="000C22BD">
              <w:rPr>
                <w:rFonts w:ascii="Times New Roman" w:hAnsi="Times New Roman" w:cs="Times New Roman"/>
                <w:sz w:val="24"/>
                <w:szCs w:val="24"/>
              </w:rPr>
              <w:t>Delta’s attack up the north face of Hill 973 never came about. The</w:t>
            </w:r>
            <w:r>
              <w:rPr>
                <w:rFonts w:ascii="Times New Roman" w:hAnsi="Times New Roman" w:cs="Times New Roman"/>
                <w:sz w:val="24"/>
                <w:szCs w:val="24"/>
              </w:rPr>
              <w:t xml:space="preserve"> company </w:t>
            </w:r>
            <w:r w:rsidRPr="000C22BD">
              <w:rPr>
                <w:rFonts w:ascii="Times New Roman" w:hAnsi="Times New Roman" w:cs="Times New Roman"/>
                <w:sz w:val="24"/>
                <w:szCs w:val="24"/>
              </w:rPr>
              <w:t xml:space="preserve">did not arrive back at the creek at the base until 1354. </w:t>
            </w:r>
            <w:r>
              <w:rPr>
                <w:rFonts w:ascii="Times New Roman" w:hAnsi="Times New Roman" w:cs="Times New Roman"/>
                <w:sz w:val="24"/>
                <w:szCs w:val="24"/>
              </w:rPr>
              <w:t xml:space="preserve">They had been slowed by the treacherous terrain and harassing enemy fire. </w:t>
            </w:r>
            <w:r w:rsidRPr="000C22BD">
              <w:rPr>
                <w:rFonts w:ascii="Times New Roman" w:hAnsi="Times New Roman" w:cs="Times New Roman"/>
                <w:sz w:val="24"/>
                <w:szCs w:val="24"/>
              </w:rPr>
              <w:t xml:space="preserve">While recovering the dead from the previous day they were hit MG fire and RPGs. The </w:t>
            </w:r>
            <w:r>
              <w:rPr>
                <w:rFonts w:ascii="Times New Roman" w:hAnsi="Times New Roman" w:cs="Times New Roman"/>
                <w:sz w:val="24"/>
                <w:szCs w:val="24"/>
              </w:rPr>
              <w:t xml:space="preserve">enemy fire inflicted </w:t>
            </w:r>
            <w:r w:rsidRPr="000C22BD">
              <w:rPr>
                <w:rFonts w:ascii="Times New Roman" w:hAnsi="Times New Roman" w:cs="Times New Roman"/>
                <w:sz w:val="24"/>
                <w:szCs w:val="24"/>
              </w:rPr>
              <w:t>an additional 10 wounded</w:t>
            </w:r>
            <w:r>
              <w:rPr>
                <w:rFonts w:ascii="Times New Roman" w:hAnsi="Times New Roman" w:cs="Times New Roman"/>
                <w:sz w:val="24"/>
                <w:szCs w:val="24"/>
              </w:rPr>
              <w:t xml:space="preserve"> in Delta, f</w:t>
            </w:r>
            <w:r w:rsidRPr="000C22BD">
              <w:rPr>
                <w:rFonts w:ascii="Times New Roman" w:hAnsi="Times New Roman" w:cs="Times New Roman"/>
                <w:sz w:val="24"/>
                <w:szCs w:val="24"/>
              </w:rPr>
              <w:t>ive of which were litter cases. C</w:t>
            </w:r>
            <w:r>
              <w:rPr>
                <w:rFonts w:ascii="Times New Roman" w:hAnsi="Times New Roman" w:cs="Times New Roman"/>
                <w:sz w:val="24"/>
                <w:szCs w:val="24"/>
              </w:rPr>
              <w:t>PT</w:t>
            </w:r>
            <w:r w:rsidRPr="000C22BD">
              <w:rPr>
                <w:rFonts w:ascii="Times New Roman" w:hAnsi="Times New Roman" w:cs="Times New Roman"/>
                <w:sz w:val="24"/>
                <w:szCs w:val="24"/>
              </w:rPr>
              <w:t xml:space="preserve"> Sanders called for artillery, airstrikes, mortars and gunships, and after 20 minutes the enemy backed away. About 1430, Sanders requested and received permission to cancel his portion of the attack and bring his wounded back.</w:t>
            </w:r>
          </w:p>
          <w:p w:rsidR="000C22BD" w:rsidP="00C16A6E" w:rsidRDefault="000C22BD" w14:paraId="7D1EF76C" w14:textId="77777777">
            <w:pPr>
              <w:rPr>
                <w:rFonts w:ascii="Times New Roman" w:hAnsi="Times New Roman" w:cs="Times New Roman"/>
                <w:sz w:val="24"/>
                <w:szCs w:val="24"/>
              </w:rPr>
            </w:pPr>
          </w:p>
        </w:tc>
      </w:tr>
      <w:tr w:rsidR="000C22BD" w:rsidTr="003731AA" w14:paraId="7D1EF76F" w14:textId="77777777">
        <w:tc>
          <w:tcPr>
            <w:tcW w:w="8010" w:type="dxa"/>
          </w:tcPr>
          <w:p w:rsidR="000C22BD" w:rsidP="009A76CD" w:rsidRDefault="000C22BD" w14:paraId="7D1EF76E" w14:textId="77777777">
            <w:pPr>
              <w:rPr>
                <w:rFonts w:ascii="Times New Roman" w:hAnsi="Times New Roman" w:cs="Times New Roman"/>
                <w:sz w:val="24"/>
                <w:szCs w:val="24"/>
              </w:rPr>
            </w:pPr>
            <w:r w:rsidRPr="000C22BD">
              <w:rPr>
                <w:rFonts w:ascii="Times New Roman" w:hAnsi="Times New Roman" w:cs="Times New Roman"/>
                <w:sz w:val="24"/>
                <w:szCs w:val="24"/>
              </w:rPr>
              <w:t xml:space="preserve">Zaffiri, </w:t>
            </w:r>
            <w:r w:rsidRPr="009A76CD" w:rsidR="009A76CD">
              <w:rPr>
                <w:rFonts w:ascii="Times New Roman" w:hAnsi="Times New Roman" w:cs="Times New Roman"/>
                <w:i/>
                <w:sz w:val="24"/>
                <w:szCs w:val="24"/>
              </w:rPr>
              <w:t>Hamburger Hill,</w:t>
            </w:r>
            <w:r w:rsidR="009A76CD">
              <w:rPr>
                <w:rFonts w:ascii="Times New Roman" w:hAnsi="Times New Roman" w:cs="Times New Roman"/>
                <w:sz w:val="24"/>
                <w:szCs w:val="24"/>
              </w:rPr>
              <w:t xml:space="preserve"> </w:t>
            </w:r>
            <w:r w:rsidRPr="000C22BD">
              <w:rPr>
                <w:rFonts w:ascii="Times New Roman" w:hAnsi="Times New Roman" w:cs="Times New Roman"/>
                <w:sz w:val="24"/>
                <w:szCs w:val="24"/>
              </w:rPr>
              <w:t>162</w:t>
            </w:r>
          </w:p>
        </w:tc>
      </w:tr>
    </w:tbl>
    <w:p w:rsidR="00613DF8" w:rsidP="00C16A6E" w:rsidRDefault="00613DF8" w14:paraId="7D1EF770" w14:textId="77777777">
      <w:pPr>
        <w:spacing w:after="0" w:line="240" w:lineRule="auto"/>
        <w:rPr>
          <w:rFonts w:ascii="Times New Roman" w:hAnsi="Times New Roman" w:cs="Times New Roman"/>
          <w:sz w:val="24"/>
          <w:szCs w:val="24"/>
        </w:rPr>
      </w:pPr>
    </w:p>
    <w:p w:rsidR="00C16A6E" w:rsidP="00C16A6E" w:rsidRDefault="00C16A6E" w14:paraId="7D1EF771" w14:textId="77777777">
      <w:pPr>
        <w:spacing w:after="0" w:line="240" w:lineRule="auto"/>
        <w:rPr>
          <w:rFonts w:ascii="Times New Roman" w:hAnsi="Times New Roman" w:cs="Times New Roman"/>
          <w:sz w:val="24"/>
          <w:szCs w:val="24"/>
        </w:rPr>
      </w:pPr>
      <w:r w:rsidRPr="00C16A6E">
        <w:rPr>
          <w:rFonts w:ascii="Times New Roman" w:hAnsi="Times New Roman" w:cs="Times New Roman"/>
          <w:sz w:val="24"/>
          <w:szCs w:val="24"/>
        </w:rPr>
        <w:t xml:space="preserve">In order not to expose B Company unnecessarily, the battalion commander directed </w:t>
      </w:r>
      <w:r w:rsidR="009A76CD">
        <w:rPr>
          <w:rFonts w:ascii="Times New Roman" w:hAnsi="Times New Roman" w:cs="Times New Roman"/>
          <w:sz w:val="24"/>
          <w:szCs w:val="24"/>
        </w:rPr>
        <w:t xml:space="preserve">the company to give up the section of the bunker line they had captured and pull back to their night defensive position. He directed C Company to move to and set up for the night with B Company. </w:t>
      </w:r>
      <w:r w:rsidRPr="00C16A6E">
        <w:rPr>
          <w:rFonts w:ascii="Times New Roman" w:hAnsi="Times New Roman" w:cs="Times New Roman"/>
          <w:sz w:val="24"/>
          <w:szCs w:val="24"/>
        </w:rPr>
        <w:t xml:space="preserve">While sporadic contact continued, the remainder of the day was devoted primarily to the evacuation of wounded, resupply and preparation of the night defensive positions. </w:t>
      </w:r>
    </w:p>
    <w:p w:rsidR="00C16A6E" w:rsidP="00C16A6E" w:rsidRDefault="00C16A6E" w14:paraId="7D1EF772" w14:textId="77777777">
      <w:pPr>
        <w:spacing w:after="0" w:line="240" w:lineRule="auto"/>
        <w:rPr>
          <w:rFonts w:ascii="Times New Roman" w:hAnsi="Times New Roman" w:cs="Times New Roman"/>
          <w:sz w:val="24"/>
          <w:szCs w:val="24"/>
        </w:rPr>
      </w:pPr>
    </w:p>
    <w:p w:rsidR="00A14B3E" w:rsidP="00C16A6E" w:rsidRDefault="00A14B3E" w14:paraId="7D1EF773"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Throughout the day Light Observation Helicopters</w:t>
      </w:r>
      <w:r w:rsidR="00EE0A08">
        <w:rPr>
          <w:rFonts w:ascii="Times New Roman" w:hAnsi="Times New Roman" w:cs="Times New Roman"/>
          <w:sz w:val="24"/>
          <w:szCs w:val="24"/>
        </w:rPr>
        <w:t xml:space="preserve"> (nicknamed the “Loach”)</w:t>
      </w:r>
      <w:r>
        <w:rPr>
          <w:rFonts w:ascii="Times New Roman" w:hAnsi="Times New Roman" w:cs="Times New Roman"/>
          <w:sz w:val="24"/>
          <w:szCs w:val="24"/>
        </w:rPr>
        <w:t xml:space="preserve"> used as med-evacs were called in to evacuate all seriously wounded from a small landing zone on the ridge down to the battalion landing zone. This method of shuttling the wounded worked well and drew much praise from the men on the ground.</w:t>
      </w:r>
      <w:r>
        <w:rPr>
          <w:rStyle w:val="FootnoteReference"/>
          <w:rFonts w:ascii="Times New Roman" w:hAnsi="Times New Roman" w:cs="Times New Roman"/>
          <w:sz w:val="24"/>
          <w:szCs w:val="24"/>
        </w:rPr>
        <w:footnoteReference w:id="7"/>
      </w:r>
    </w:p>
    <w:p w:rsidR="00EE0A08" w:rsidP="00C16A6E" w:rsidRDefault="00EE0A08" w14:paraId="7D1EF774"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740"/>
      </w:tblGrid>
      <w:tr w:rsidR="00EE0A08" w:rsidTr="002B2B8B" w14:paraId="7D1EF77D" w14:textId="77777777">
        <w:tc>
          <w:tcPr>
            <w:tcW w:w="7740" w:type="dxa"/>
          </w:tcPr>
          <w:p w:rsidRPr="00EE0A08" w:rsidR="00EE0A08" w:rsidP="00EC63DE" w:rsidRDefault="00EE0A08" w14:paraId="7D1EF775" w14:textId="77777777">
            <w:pPr>
              <w:jc w:val="center"/>
              <w:rPr>
                <w:rFonts w:ascii="Times New Roman" w:hAnsi="Times New Roman" w:cs="Times New Roman"/>
                <w:b/>
                <w:sz w:val="24"/>
                <w:szCs w:val="24"/>
              </w:rPr>
            </w:pPr>
            <w:r w:rsidRPr="00EE0A08">
              <w:rPr>
                <w:rFonts w:ascii="Times New Roman" w:hAnsi="Times New Roman" w:cs="Times New Roman"/>
                <w:b/>
                <w:i/>
                <w:sz w:val="24"/>
                <w:szCs w:val="24"/>
              </w:rPr>
              <w:t>“Crazy”</w:t>
            </w:r>
            <w:r w:rsidRPr="00EE0A08">
              <w:rPr>
                <w:rFonts w:ascii="Times New Roman" w:hAnsi="Times New Roman" w:cs="Times New Roman"/>
                <w:b/>
                <w:sz w:val="24"/>
                <w:szCs w:val="24"/>
              </w:rPr>
              <w:t xml:space="preserve">  Eric </w:t>
            </w:r>
            <w:proofErr w:type="spellStart"/>
            <w:r w:rsidRPr="00EE0A08">
              <w:rPr>
                <w:rFonts w:ascii="Times New Roman" w:hAnsi="Times New Roman" w:cs="Times New Roman"/>
                <w:b/>
                <w:sz w:val="24"/>
                <w:szCs w:val="24"/>
              </w:rPr>
              <w:t>Rairdon</w:t>
            </w:r>
            <w:proofErr w:type="spellEnd"/>
          </w:p>
          <w:p w:rsidR="00EE0A08" w:rsidP="00EE0A08" w:rsidRDefault="00EE0A08" w14:paraId="7D1EF776" w14:textId="77777777">
            <w:pPr>
              <w:rPr>
                <w:rFonts w:ascii="Times New Roman" w:hAnsi="Times New Roman" w:cs="Times New Roman"/>
                <w:sz w:val="24"/>
                <w:szCs w:val="24"/>
              </w:rPr>
            </w:pPr>
          </w:p>
          <w:p w:rsidRPr="00EE0A08" w:rsidR="00EE0A08" w:rsidP="00EE0A08" w:rsidRDefault="00EE0A08" w14:paraId="7D1EF777" w14:textId="77777777">
            <w:pPr>
              <w:rPr>
                <w:rFonts w:ascii="Times New Roman" w:hAnsi="Times New Roman" w:cs="Times New Roman"/>
                <w:sz w:val="24"/>
                <w:szCs w:val="24"/>
              </w:rPr>
            </w:pPr>
            <w:r w:rsidRPr="00EE0A08">
              <w:rPr>
                <w:rFonts w:ascii="Times New Roman" w:hAnsi="Times New Roman" w:cs="Times New Roman"/>
                <w:sz w:val="24"/>
                <w:szCs w:val="24"/>
              </w:rPr>
              <w:t xml:space="preserve">One of the Loach pilots was Warrant Officer </w:t>
            </w:r>
            <w:r w:rsidRPr="00EE0A08">
              <w:rPr>
                <w:rFonts w:ascii="Times New Roman" w:hAnsi="Times New Roman" w:cs="Times New Roman"/>
                <w:b/>
                <w:i/>
                <w:sz w:val="24"/>
                <w:szCs w:val="24"/>
              </w:rPr>
              <w:t>“Crazy”</w:t>
            </w:r>
            <w:r w:rsidRPr="00EE0A08">
              <w:rPr>
                <w:rFonts w:ascii="Times New Roman" w:hAnsi="Times New Roman" w:cs="Times New Roman"/>
                <w:sz w:val="24"/>
                <w:szCs w:val="24"/>
              </w:rPr>
              <w:t xml:space="preserve"> Eric </w:t>
            </w:r>
            <w:proofErr w:type="spellStart"/>
            <w:r w:rsidRPr="00EE0A08">
              <w:rPr>
                <w:rFonts w:ascii="Times New Roman" w:hAnsi="Times New Roman" w:cs="Times New Roman"/>
                <w:sz w:val="24"/>
                <w:szCs w:val="24"/>
              </w:rPr>
              <w:t>Rairdon</w:t>
            </w:r>
            <w:proofErr w:type="spellEnd"/>
            <w:r w:rsidRPr="00EE0A08">
              <w:rPr>
                <w:rFonts w:ascii="Times New Roman" w:hAnsi="Times New Roman" w:cs="Times New Roman"/>
                <w:sz w:val="24"/>
                <w:szCs w:val="24"/>
              </w:rPr>
              <w:t xml:space="preserve">. He had earned the nickname </w:t>
            </w:r>
            <w:r w:rsidRPr="00EE0A08">
              <w:rPr>
                <w:rFonts w:ascii="Times New Roman" w:hAnsi="Times New Roman" w:cs="Times New Roman"/>
                <w:b/>
                <w:i/>
                <w:sz w:val="24"/>
                <w:szCs w:val="24"/>
              </w:rPr>
              <w:t>“Crazy”</w:t>
            </w:r>
            <w:r w:rsidRPr="00EE0A08">
              <w:rPr>
                <w:rFonts w:ascii="Times New Roman" w:hAnsi="Times New Roman" w:cs="Times New Roman"/>
                <w:sz w:val="24"/>
                <w:szCs w:val="24"/>
              </w:rPr>
              <w:t xml:space="preserve"> from his frequent disregard for weather minimums and long hours supporting the battalion. He stated that in his association with the Rakkasans, </w:t>
            </w:r>
            <w:r w:rsidRPr="00EE0A08">
              <w:rPr>
                <w:rFonts w:ascii="Times New Roman" w:hAnsi="Times New Roman" w:cs="Times New Roman"/>
                <w:b/>
                <w:i/>
                <w:sz w:val="24"/>
                <w:szCs w:val="24"/>
              </w:rPr>
              <w:t xml:space="preserve">“I got to know the people.” </w:t>
            </w:r>
            <w:r w:rsidRPr="00EE0A08">
              <w:rPr>
                <w:rFonts w:ascii="Times New Roman" w:hAnsi="Times New Roman" w:cs="Times New Roman"/>
                <w:sz w:val="24"/>
                <w:szCs w:val="24"/>
              </w:rPr>
              <w:t xml:space="preserve">The </w:t>
            </w:r>
            <w:proofErr w:type="spellStart"/>
            <w:r w:rsidRPr="00EE0A08">
              <w:rPr>
                <w:rFonts w:ascii="Times New Roman" w:hAnsi="Times New Roman" w:cs="Times New Roman"/>
                <w:sz w:val="24"/>
                <w:szCs w:val="24"/>
              </w:rPr>
              <w:t>Rakkasans</w:t>
            </w:r>
            <w:proofErr w:type="spellEnd"/>
            <w:r w:rsidRPr="00EE0A08">
              <w:rPr>
                <w:rFonts w:ascii="Times New Roman" w:hAnsi="Times New Roman" w:cs="Times New Roman"/>
                <w:sz w:val="24"/>
                <w:szCs w:val="24"/>
              </w:rPr>
              <w:t xml:space="preserve"> believed that </w:t>
            </w:r>
            <w:proofErr w:type="spellStart"/>
            <w:r w:rsidRPr="00EE0A08">
              <w:rPr>
                <w:rFonts w:ascii="Times New Roman" w:hAnsi="Times New Roman" w:cs="Times New Roman"/>
                <w:sz w:val="24"/>
                <w:szCs w:val="24"/>
              </w:rPr>
              <w:t>Rairdon</w:t>
            </w:r>
            <w:proofErr w:type="spellEnd"/>
            <w:r w:rsidRPr="00EE0A08">
              <w:rPr>
                <w:rFonts w:ascii="Times New Roman" w:hAnsi="Times New Roman" w:cs="Times New Roman"/>
                <w:sz w:val="24"/>
                <w:szCs w:val="24"/>
              </w:rPr>
              <w:t xml:space="preserve"> could get to them when no one else could. L</w:t>
            </w:r>
            <w:r>
              <w:rPr>
                <w:rFonts w:ascii="Times New Roman" w:hAnsi="Times New Roman" w:cs="Times New Roman"/>
                <w:sz w:val="24"/>
                <w:szCs w:val="24"/>
              </w:rPr>
              <w:t xml:space="preserve">ieutenant </w:t>
            </w:r>
            <w:r w:rsidRPr="00EE0A08">
              <w:rPr>
                <w:rFonts w:ascii="Times New Roman" w:hAnsi="Times New Roman" w:cs="Times New Roman"/>
                <w:sz w:val="24"/>
                <w:szCs w:val="24"/>
              </w:rPr>
              <w:t xml:space="preserve">Boccia stated, </w:t>
            </w:r>
            <w:r w:rsidRPr="00EE0A08">
              <w:rPr>
                <w:rFonts w:ascii="Times New Roman" w:hAnsi="Times New Roman" w:cs="Times New Roman"/>
                <w:i/>
                <w:sz w:val="24"/>
                <w:szCs w:val="24"/>
              </w:rPr>
              <w:t>“</w:t>
            </w:r>
            <w:r w:rsidRPr="00EE0A08">
              <w:rPr>
                <w:rFonts w:ascii="Times New Roman" w:hAnsi="Times New Roman" w:cs="Times New Roman"/>
                <w:b/>
                <w:i/>
                <w:sz w:val="24"/>
                <w:szCs w:val="24"/>
              </w:rPr>
              <w:t>Pilots are, by my definition, crazy…[</w:t>
            </w:r>
            <w:proofErr w:type="spellStart"/>
            <w:r w:rsidRPr="00EE0A08">
              <w:rPr>
                <w:rFonts w:ascii="Times New Roman" w:hAnsi="Times New Roman" w:cs="Times New Roman"/>
                <w:b/>
                <w:i/>
                <w:sz w:val="24"/>
                <w:szCs w:val="24"/>
              </w:rPr>
              <w:t>Rairdon</w:t>
            </w:r>
            <w:proofErr w:type="spellEnd"/>
            <w:r w:rsidRPr="00EE0A08">
              <w:rPr>
                <w:rFonts w:ascii="Times New Roman" w:hAnsi="Times New Roman" w:cs="Times New Roman"/>
                <w:b/>
                <w:i/>
                <w:sz w:val="24"/>
                <w:szCs w:val="24"/>
              </w:rPr>
              <w:t xml:space="preserve"> was]  “probably clinically insane.”</w:t>
            </w:r>
            <w:r w:rsidRPr="00EE0A08">
              <w:rPr>
                <w:rFonts w:ascii="Times New Roman" w:hAnsi="Times New Roman" w:cs="Times New Roman"/>
                <w:i/>
                <w:sz w:val="24"/>
                <w:szCs w:val="24"/>
              </w:rPr>
              <w:t xml:space="preserve"> </w:t>
            </w:r>
            <w:proofErr w:type="spellStart"/>
            <w:r w:rsidRPr="00EE0A08">
              <w:rPr>
                <w:rFonts w:ascii="Times New Roman" w:hAnsi="Times New Roman" w:cs="Times New Roman"/>
                <w:sz w:val="24"/>
                <w:szCs w:val="24"/>
              </w:rPr>
              <w:t>Rairdon</w:t>
            </w:r>
            <w:proofErr w:type="spellEnd"/>
            <w:r w:rsidRPr="00EE0A08">
              <w:rPr>
                <w:rFonts w:ascii="Times New Roman" w:hAnsi="Times New Roman" w:cs="Times New Roman"/>
                <w:sz w:val="24"/>
                <w:szCs w:val="24"/>
              </w:rPr>
              <w:t xml:space="preserve"> in getting the wounded out would somewhat overload his tiny helicopter.</w:t>
            </w:r>
          </w:p>
          <w:p w:rsidR="00EE0A08" w:rsidP="00EC63DE" w:rsidRDefault="00EE0A08" w14:paraId="7D1EF778" w14:textId="77777777">
            <w:pPr>
              <w:pStyle w:val="ListParagraph"/>
              <w:numPr>
                <w:ilvl w:val="0"/>
                <w:numId w:val="16"/>
              </w:numPr>
              <w:ind w:left="1620"/>
              <w:rPr>
                <w:rFonts w:ascii="Times New Roman" w:hAnsi="Times New Roman" w:cs="Times New Roman"/>
                <w:sz w:val="24"/>
                <w:szCs w:val="24"/>
              </w:rPr>
            </w:pPr>
            <w:r w:rsidRPr="00EE0A08">
              <w:rPr>
                <w:rFonts w:ascii="Times New Roman" w:hAnsi="Times New Roman" w:cs="Times New Roman"/>
                <w:sz w:val="24"/>
                <w:szCs w:val="24"/>
              </w:rPr>
              <w:t>One ambulatory casualty in the co-pilot seat.</w:t>
            </w:r>
          </w:p>
          <w:p w:rsidR="00EE0A08" w:rsidP="00EC63DE" w:rsidRDefault="00EE0A08" w14:paraId="7D1EF779" w14:textId="77777777">
            <w:pPr>
              <w:pStyle w:val="ListParagraph"/>
              <w:numPr>
                <w:ilvl w:val="0"/>
                <w:numId w:val="16"/>
              </w:numPr>
              <w:ind w:left="1620"/>
              <w:rPr>
                <w:rFonts w:ascii="Times New Roman" w:hAnsi="Times New Roman" w:cs="Times New Roman"/>
                <w:sz w:val="24"/>
                <w:szCs w:val="24"/>
              </w:rPr>
            </w:pPr>
            <w:r w:rsidRPr="00EE0A08">
              <w:rPr>
                <w:rFonts w:ascii="Times New Roman" w:hAnsi="Times New Roman" w:cs="Times New Roman"/>
                <w:sz w:val="24"/>
                <w:szCs w:val="24"/>
              </w:rPr>
              <w:t>One stuffed behind the seats.</w:t>
            </w:r>
          </w:p>
          <w:p w:rsidRPr="00EE0A08" w:rsidR="00EE0A08" w:rsidP="00EC63DE" w:rsidRDefault="00EE0A08" w14:paraId="7D1EF77A" w14:textId="77777777">
            <w:pPr>
              <w:pStyle w:val="ListParagraph"/>
              <w:numPr>
                <w:ilvl w:val="0"/>
                <w:numId w:val="16"/>
              </w:numPr>
              <w:ind w:left="1620"/>
              <w:rPr>
                <w:rFonts w:ascii="Times New Roman" w:hAnsi="Times New Roman" w:cs="Times New Roman"/>
                <w:sz w:val="24"/>
                <w:szCs w:val="24"/>
              </w:rPr>
            </w:pPr>
            <w:r w:rsidRPr="00EE0A08">
              <w:rPr>
                <w:rFonts w:ascii="Times New Roman" w:hAnsi="Times New Roman" w:cs="Times New Roman"/>
                <w:sz w:val="24"/>
                <w:szCs w:val="24"/>
              </w:rPr>
              <w:t>And one each strapped into stretchers on each side.</w:t>
            </w:r>
          </w:p>
          <w:p w:rsidRPr="00EE0A08" w:rsidR="00EE0A08" w:rsidP="00EE0A08" w:rsidRDefault="00EE0A08" w14:paraId="7D1EF77B" w14:textId="77777777">
            <w:pPr>
              <w:rPr>
                <w:rFonts w:ascii="Times New Roman" w:hAnsi="Times New Roman" w:cs="Times New Roman"/>
                <w:sz w:val="24"/>
                <w:szCs w:val="24"/>
              </w:rPr>
            </w:pPr>
            <w:r w:rsidRPr="00EE0A08">
              <w:rPr>
                <w:rFonts w:ascii="Times New Roman" w:hAnsi="Times New Roman" w:cs="Times New Roman"/>
                <w:sz w:val="24"/>
                <w:szCs w:val="24"/>
              </w:rPr>
              <w:t xml:space="preserve">Every time </w:t>
            </w:r>
            <w:proofErr w:type="spellStart"/>
            <w:r w:rsidRPr="00EE0A08">
              <w:rPr>
                <w:rFonts w:ascii="Times New Roman" w:hAnsi="Times New Roman" w:cs="Times New Roman"/>
                <w:sz w:val="24"/>
                <w:szCs w:val="24"/>
              </w:rPr>
              <w:t>Rairdon</w:t>
            </w:r>
            <w:proofErr w:type="spellEnd"/>
            <w:r w:rsidRPr="00EE0A08">
              <w:rPr>
                <w:rFonts w:ascii="Times New Roman" w:hAnsi="Times New Roman" w:cs="Times New Roman"/>
                <w:sz w:val="24"/>
                <w:szCs w:val="24"/>
              </w:rPr>
              <w:t xml:space="preserve"> came back he brought ammunition, food, and water. </w:t>
            </w:r>
            <w:proofErr w:type="spellStart"/>
            <w:r>
              <w:rPr>
                <w:rFonts w:ascii="Times New Roman" w:hAnsi="Times New Roman" w:cs="Times New Roman"/>
                <w:sz w:val="24"/>
                <w:szCs w:val="24"/>
              </w:rPr>
              <w:t>Rairdon</w:t>
            </w:r>
            <w:proofErr w:type="spellEnd"/>
            <w:r>
              <w:rPr>
                <w:rFonts w:ascii="Times New Roman" w:hAnsi="Times New Roman" w:cs="Times New Roman"/>
                <w:sz w:val="24"/>
                <w:szCs w:val="24"/>
              </w:rPr>
              <w:t xml:space="preserve"> </w:t>
            </w:r>
            <w:r w:rsidR="002B2B8B">
              <w:rPr>
                <w:rFonts w:ascii="Times New Roman" w:hAnsi="Times New Roman" w:cs="Times New Roman"/>
                <w:sz w:val="24"/>
                <w:szCs w:val="24"/>
              </w:rPr>
              <w:t>made multiple shuttle runs on the 14</w:t>
            </w:r>
            <w:r w:rsidRPr="002B2B8B" w:rsidR="002B2B8B">
              <w:rPr>
                <w:rFonts w:ascii="Times New Roman" w:hAnsi="Times New Roman" w:cs="Times New Roman"/>
                <w:sz w:val="24"/>
                <w:szCs w:val="24"/>
                <w:vertAlign w:val="superscript"/>
              </w:rPr>
              <w:t>th</w:t>
            </w:r>
            <w:r w:rsidR="002B2B8B">
              <w:rPr>
                <w:rFonts w:ascii="Times New Roman" w:hAnsi="Times New Roman" w:cs="Times New Roman"/>
                <w:sz w:val="24"/>
                <w:szCs w:val="24"/>
              </w:rPr>
              <w:t xml:space="preserve">, and he </w:t>
            </w:r>
            <w:r w:rsidRPr="00EE0A08">
              <w:rPr>
                <w:rFonts w:ascii="Times New Roman" w:hAnsi="Times New Roman" w:cs="Times New Roman"/>
                <w:sz w:val="24"/>
                <w:szCs w:val="24"/>
              </w:rPr>
              <w:t>remember</w:t>
            </w:r>
            <w:r w:rsidR="002B2B8B">
              <w:rPr>
                <w:rFonts w:ascii="Times New Roman" w:hAnsi="Times New Roman" w:cs="Times New Roman"/>
                <w:sz w:val="24"/>
                <w:szCs w:val="24"/>
              </w:rPr>
              <w:t>ed</w:t>
            </w:r>
            <w:r w:rsidRPr="00EE0A08">
              <w:rPr>
                <w:rFonts w:ascii="Times New Roman" w:hAnsi="Times New Roman" w:cs="Times New Roman"/>
                <w:sz w:val="24"/>
                <w:szCs w:val="24"/>
              </w:rPr>
              <w:t xml:space="preserve"> taking fire, </w:t>
            </w:r>
            <w:r w:rsidRPr="002B2B8B">
              <w:rPr>
                <w:rFonts w:ascii="Times New Roman" w:hAnsi="Times New Roman" w:cs="Times New Roman"/>
                <w:b/>
                <w:i/>
                <w:sz w:val="24"/>
                <w:szCs w:val="24"/>
              </w:rPr>
              <w:t>“They were shooting at me, but I was extremely lucky that they were missing consistently.”</w:t>
            </w:r>
            <w:r w:rsidRPr="00EE0A08">
              <w:rPr>
                <w:rFonts w:ascii="Times New Roman" w:hAnsi="Times New Roman" w:cs="Times New Roman"/>
                <w:sz w:val="24"/>
                <w:szCs w:val="24"/>
              </w:rPr>
              <w:t xml:space="preserve"> </w:t>
            </w:r>
          </w:p>
          <w:p w:rsidR="00EE0A08" w:rsidP="00C16A6E" w:rsidRDefault="00EE0A08" w14:paraId="7D1EF77C" w14:textId="77777777">
            <w:pPr>
              <w:rPr>
                <w:rFonts w:ascii="Times New Roman" w:hAnsi="Times New Roman" w:cs="Times New Roman"/>
                <w:sz w:val="24"/>
                <w:szCs w:val="24"/>
              </w:rPr>
            </w:pPr>
          </w:p>
        </w:tc>
      </w:tr>
      <w:tr w:rsidR="00EE0A08" w:rsidTr="002B2B8B" w14:paraId="7D1EF77F" w14:textId="77777777">
        <w:tc>
          <w:tcPr>
            <w:tcW w:w="7740" w:type="dxa"/>
          </w:tcPr>
          <w:p w:rsidR="00EE0A08" w:rsidP="002B2B8B" w:rsidRDefault="00EE0A08" w14:paraId="7D1EF77E" w14:textId="77777777">
            <w:pPr>
              <w:rPr>
                <w:rFonts w:ascii="Times New Roman" w:hAnsi="Times New Roman" w:cs="Times New Roman"/>
                <w:sz w:val="24"/>
                <w:szCs w:val="24"/>
              </w:rPr>
            </w:pPr>
            <w:r>
              <w:t xml:space="preserve">Boccia, </w:t>
            </w:r>
            <w:r w:rsidRPr="002B2B8B">
              <w:rPr>
                <w:i/>
              </w:rPr>
              <w:t>The Crouching Beast</w:t>
            </w:r>
            <w:r>
              <w:t xml:space="preserve">, </w:t>
            </w:r>
            <w:r w:rsidR="002B2B8B">
              <w:t xml:space="preserve">335,355, </w:t>
            </w:r>
            <w:r>
              <w:t>376</w:t>
            </w:r>
            <w:r w:rsidR="002B2B8B">
              <w:t xml:space="preserve"> and 388</w:t>
            </w:r>
            <w:r>
              <w:t xml:space="preserve">; WPCFOH </w:t>
            </w:r>
            <w:proofErr w:type="spellStart"/>
            <w:r>
              <w:t>Rairdon</w:t>
            </w:r>
            <w:proofErr w:type="spellEnd"/>
            <w:r>
              <w:t xml:space="preserve"> Interview.</w:t>
            </w:r>
            <w:r w:rsidRPr="00EE0A08">
              <w:rPr>
                <w:rFonts w:ascii="Times New Roman" w:hAnsi="Times New Roman" w:cs="Times New Roman"/>
                <w:i/>
                <w:sz w:val="24"/>
                <w:szCs w:val="24"/>
              </w:rPr>
              <w:t xml:space="preserve"> </w:t>
            </w:r>
          </w:p>
        </w:tc>
      </w:tr>
    </w:tbl>
    <w:p w:rsidR="00C16A6E" w:rsidP="00C16A6E" w:rsidRDefault="00C16A6E" w14:paraId="7D1EF780" w14:textId="77777777">
      <w:pPr>
        <w:spacing w:after="0" w:line="240" w:lineRule="auto"/>
        <w:rPr>
          <w:rFonts w:ascii="Times New Roman" w:hAnsi="Times New Roman" w:cs="Times New Roman"/>
          <w:sz w:val="24"/>
          <w:szCs w:val="24"/>
        </w:rPr>
      </w:pPr>
    </w:p>
    <w:p w:rsidR="009A76CD" w:rsidP="00C16A6E" w:rsidRDefault="00C16A6E" w14:paraId="7D1EF781" w14:textId="77777777">
      <w:pPr>
        <w:spacing w:after="0" w:line="240" w:lineRule="auto"/>
        <w:rPr>
          <w:rFonts w:ascii="Times New Roman" w:hAnsi="Times New Roman" w:cs="Times New Roman"/>
          <w:sz w:val="24"/>
          <w:szCs w:val="24"/>
        </w:rPr>
      </w:pPr>
      <w:r w:rsidRPr="00C16A6E">
        <w:rPr>
          <w:rFonts w:ascii="Times New Roman" w:hAnsi="Times New Roman" w:cs="Times New Roman"/>
          <w:sz w:val="24"/>
          <w:szCs w:val="24"/>
        </w:rPr>
        <w:t xml:space="preserve">There was no letup in the artillery and air bombardment of the enemy, however. A rapid count indicated that </w:t>
      </w:r>
      <w:r w:rsidR="00353961">
        <w:rPr>
          <w:rFonts w:ascii="Times New Roman" w:hAnsi="Times New Roman" w:cs="Times New Roman"/>
          <w:sz w:val="24"/>
          <w:szCs w:val="24"/>
        </w:rPr>
        <w:t xml:space="preserve">an estimated </w:t>
      </w:r>
      <w:r w:rsidRPr="00C16A6E">
        <w:rPr>
          <w:rFonts w:ascii="Times New Roman" w:hAnsi="Times New Roman" w:cs="Times New Roman"/>
          <w:sz w:val="24"/>
          <w:szCs w:val="24"/>
        </w:rPr>
        <w:t xml:space="preserve">76 enemy had been killed during the day by both small arms' and airstrikes. The 3-187th lost five killed and 58 wounded. Based on the day's contact, the battalion commander assessed the enemy strength on the hill as being from </w:t>
      </w:r>
      <w:r w:rsidR="000149EC">
        <w:rPr>
          <w:rFonts w:ascii="Times New Roman" w:hAnsi="Times New Roman" w:cs="Times New Roman"/>
          <w:sz w:val="24"/>
          <w:szCs w:val="24"/>
        </w:rPr>
        <w:t>2</w:t>
      </w:r>
      <w:r w:rsidRPr="00C16A6E">
        <w:rPr>
          <w:rFonts w:ascii="Times New Roman" w:hAnsi="Times New Roman" w:cs="Times New Roman"/>
          <w:sz w:val="24"/>
          <w:szCs w:val="24"/>
        </w:rPr>
        <w:t xml:space="preserve"> companies to a </w:t>
      </w:r>
      <w:r w:rsidRPr="00C16A6E" w:rsidR="000C22BD">
        <w:rPr>
          <w:rFonts w:ascii="Times New Roman" w:hAnsi="Times New Roman" w:cs="Times New Roman"/>
          <w:sz w:val="24"/>
          <w:szCs w:val="24"/>
        </w:rPr>
        <w:t>battalion</w:t>
      </w:r>
      <w:r w:rsidRPr="00353961" w:rsidR="000C22BD">
        <w:rPr>
          <w:rFonts w:ascii="Times New Roman" w:hAnsi="Times New Roman" w:cs="Times New Roman"/>
          <w:sz w:val="24"/>
          <w:szCs w:val="24"/>
        </w:rPr>
        <w:t xml:space="preserve"> (</w:t>
      </w:r>
      <w:r w:rsidRPr="00353961" w:rsidR="00353961">
        <w:rPr>
          <w:rFonts w:ascii="Times New Roman" w:hAnsi="Times New Roman" w:cs="Times New Roman"/>
          <w:sz w:val="24"/>
          <w:szCs w:val="24"/>
        </w:rPr>
        <w:t>-)</w:t>
      </w:r>
      <w:r w:rsidRPr="00C16A6E">
        <w:rPr>
          <w:rFonts w:ascii="Times New Roman" w:hAnsi="Times New Roman" w:cs="Times New Roman"/>
          <w:sz w:val="24"/>
          <w:szCs w:val="24"/>
        </w:rPr>
        <w:t xml:space="preserve">. He developed plans to hit the enemy positions again on 15 May, hopefully before the enemy had an opportunity to reinforce. His plan was for A Company to relieve C Company on B Company's southern flank and to attack from a more southerly direction; B Company was to attack again essentially along the same route due to the limited avenues of approach up the hill; and D Company, operating to the northeast, was to continue attacking in that area. </w:t>
      </w:r>
    </w:p>
    <w:p w:rsidR="009A76CD" w:rsidP="00C16A6E" w:rsidRDefault="009A76CD" w14:paraId="7D1EF782" w14:textId="77777777">
      <w:pPr>
        <w:spacing w:after="0" w:line="240" w:lineRule="auto"/>
        <w:rPr>
          <w:rFonts w:ascii="Times New Roman" w:hAnsi="Times New Roman" w:cs="Times New Roman"/>
          <w:sz w:val="24"/>
          <w:szCs w:val="24"/>
        </w:rPr>
      </w:pPr>
    </w:p>
    <w:p w:rsidR="002E38A6" w:rsidP="00C16A6E" w:rsidRDefault="00C16A6E" w14:paraId="7D1EF783" w14:textId="77777777">
      <w:pPr>
        <w:spacing w:after="0" w:line="240" w:lineRule="auto"/>
        <w:rPr>
          <w:rFonts w:ascii="Times New Roman" w:hAnsi="Times New Roman" w:cs="Times New Roman"/>
          <w:sz w:val="24"/>
          <w:szCs w:val="24"/>
        </w:rPr>
      </w:pPr>
      <w:r w:rsidRPr="00C16A6E">
        <w:rPr>
          <w:rFonts w:ascii="Times New Roman" w:hAnsi="Times New Roman" w:cs="Times New Roman"/>
          <w:sz w:val="24"/>
          <w:szCs w:val="24"/>
        </w:rPr>
        <w:t>The brigade commander, who had been following developments closely, to include visiting the 3-187th on the ground, determined that additional forces would be required in order to take the hill. Accordingly, he ordered, the l-506th, which had been operating to the southwest of Hill 937, to begin moving toward the hill to assist the 3-187th.</w:t>
      </w:r>
    </w:p>
    <w:p w:rsidR="00A14B3E" w:rsidP="00C16A6E" w:rsidRDefault="00A14B3E" w14:paraId="7D1EF784"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0149EC" w:rsidTr="008B35CE" w14:paraId="7D1EF787" w14:textId="77777777">
        <w:tc>
          <w:tcPr>
            <w:tcW w:w="7920" w:type="dxa"/>
          </w:tcPr>
          <w:p w:rsidRPr="000149EC" w:rsidR="000149EC" w:rsidP="000149EC" w:rsidRDefault="000149EC" w14:paraId="7D1EF785" w14:textId="77777777">
            <w:pPr>
              <w:autoSpaceDE w:val="0"/>
              <w:autoSpaceDN w:val="0"/>
              <w:adjustRightInd w:val="0"/>
              <w:jc w:val="center"/>
              <w:rPr>
                <w:rFonts w:ascii="Times New Roman" w:hAnsi="Times New Roman" w:cs="Times New Roman"/>
                <w:b/>
                <w:color w:val="414141"/>
                <w:sz w:val="24"/>
                <w:szCs w:val="24"/>
              </w:rPr>
            </w:pPr>
            <w:r w:rsidRPr="000149EC">
              <w:rPr>
                <w:rFonts w:ascii="Times New Roman" w:hAnsi="Times New Roman" w:cs="Times New Roman"/>
                <w:b/>
                <w:color w:val="414141"/>
                <w:sz w:val="24"/>
                <w:szCs w:val="24"/>
              </w:rPr>
              <w:t>OH-6A CAYUSE</w:t>
            </w:r>
          </w:p>
          <w:p w:rsidRPr="000149EC" w:rsidR="000149EC" w:rsidP="000149EC" w:rsidRDefault="000149EC" w14:paraId="7D1EF786" w14:textId="77777777">
            <w:pPr>
              <w:jc w:val="center"/>
              <w:rPr>
                <w:rFonts w:ascii="Times New Roman" w:hAnsi="Times New Roman" w:cs="Times New Roman"/>
                <w:b/>
                <w:sz w:val="24"/>
                <w:szCs w:val="24"/>
              </w:rPr>
            </w:pPr>
            <w:r>
              <w:rPr>
                <w:noProof/>
              </w:rPr>
              <w:drawing>
                <wp:inline distT="0" distB="0" distL="0" distR="0" wp14:anchorId="7D1EF9D0" wp14:editId="7D1EF9D1">
                  <wp:extent cx="2659380" cy="2362243"/>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282" t="27962" r="45769" b="34037"/>
                          <a:stretch/>
                        </pic:blipFill>
                        <pic:spPr bwMode="auto">
                          <a:xfrm>
                            <a:off x="0" y="0"/>
                            <a:ext cx="2698561" cy="2397047"/>
                          </a:xfrm>
                          <a:prstGeom prst="rect">
                            <a:avLst/>
                          </a:prstGeom>
                          <a:ln>
                            <a:noFill/>
                          </a:ln>
                          <a:extLst>
                            <a:ext uri="{53640926-AAD7-44D8-BBD7-CCE9431645EC}">
                              <a14:shadowObscured xmlns:a14="http://schemas.microsoft.com/office/drawing/2010/main"/>
                            </a:ext>
                          </a:extLst>
                        </pic:spPr>
                      </pic:pic>
                    </a:graphicData>
                  </a:graphic>
                </wp:inline>
              </w:drawing>
            </w:r>
          </w:p>
        </w:tc>
      </w:tr>
      <w:tr w:rsidR="000149EC" w:rsidTr="008B35CE" w14:paraId="7D1EF789" w14:textId="77777777">
        <w:tc>
          <w:tcPr>
            <w:tcW w:w="7920" w:type="dxa"/>
          </w:tcPr>
          <w:p w:rsidRPr="00C97C3A" w:rsidR="000149EC" w:rsidP="009866FB" w:rsidRDefault="000149EC" w14:paraId="7D1EF788" w14:textId="77777777">
            <w:pPr>
              <w:autoSpaceDE w:val="0"/>
              <w:autoSpaceDN w:val="0"/>
              <w:adjustRightInd w:val="0"/>
              <w:rPr>
                <w:rFonts w:ascii="Times New Roman" w:hAnsi="Times New Roman" w:cs="Times New Roman"/>
                <w:b/>
                <w:color w:val="414141"/>
                <w:sz w:val="24"/>
                <w:szCs w:val="24"/>
              </w:rPr>
            </w:pPr>
            <w:r w:rsidRPr="000149EC">
              <w:rPr>
                <w:rFonts w:ascii="Times New Roman" w:hAnsi="Times New Roman" w:cs="Times New Roman"/>
                <w:b/>
                <w:color w:val="414141"/>
                <w:sz w:val="24"/>
                <w:szCs w:val="24"/>
              </w:rPr>
              <w:t xml:space="preserve">Mission: </w:t>
            </w:r>
            <w:r w:rsidRPr="000149EC">
              <w:rPr>
                <w:rFonts w:ascii="Times New Roman" w:hAnsi="Times New Roman" w:cs="Times New Roman"/>
                <w:color w:val="414141"/>
                <w:sz w:val="24"/>
                <w:szCs w:val="24"/>
              </w:rPr>
              <w:t>visual observation and target acquisition, reconnaissance</w:t>
            </w:r>
            <w:r>
              <w:rPr>
                <w:rFonts w:ascii="Times New Roman" w:hAnsi="Times New Roman" w:cs="Times New Roman"/>
                <w:b/>
                <w:color w:val="414141"/>
                <w:sz w:val="24"/>
                <w:szCs w:val="24"/>
              </w:rPr>
              <w:t xml:space="preserve">, </w:t>
            </w:r>
            <w:r w:rsidRPr="000149EC">
              <w:rPr>
                <w:rFonts w:ascii="Times New Roman" w:hAnsi="Times New Roman" w:cs="Times New Roman"/>
                <w:color w:val="414141"/>
                <w:sz w:val="24"/>
                <w:szCs w:val="24"/>
              </w:rPr>
              <w:t>command and control</w:t>
            </w:r>
            <w:r w:rsidR="009866FB">
              <w:rPr>
                <w:rFonts w:ascii="Times New Roman" w:hAnsi="Times New Roman" w:cs="Times New Roman"/>
                <w:color w:val="414141"/>
                <w:sz w:val="24"/>
                <w:szCs w:val="24"/>
              </w:rPr>
              <w:t xml:space="preserve">; </w:t>
            </w:r>
            <w:r w:rsidRPr="009866FB" w:rsidR="009866FB">
              <w:rPr>
                <w:rFonts w:ascii="Times New Roman" w:hAnsi="Times New Roman" w:cs="Times New Roman"/>
                <w:b/>
                <w:color w:val="414141"/>
                <w:sz w:val="24"/>
                <w:szCs w:val="24"/>
              </w:rPr>
              <w:t>First</w:t>
            </w:r>
            <w:r w:rsidRPr="000149EC">
              <w:rPr>
                <w:rFonts w:ascii="Times New Roman" w:hAnsi="Times New Roman" w:cs="Times New Roman"/>
                <w:b/>
                <w:color w:val="414141"/>
                <w:sz w:val="24"/>
                <w:szCs w:val="24"/>
              </w:rPr>
              <w:t xml:space="preserve"> delivery: </w:t>
            </w:r>
            <w:r w:rsidRPr="000149EC">
              <w:rPr>
                <w:rFonts w:ascii="Times New Roman" w:hAnsi="Times New Roman" w:cs="Times New Roman"/>
                <w:color w:val="414141"/>
                <w:sz w:val="24"/>
                <w:szCs w:val="24"/>
              </w:rPr>
              <w:t>1966</w:t>
            </w:r>
            <w:r>
              <w:rPr>
                <w:rFonts w:ascii="Times New Roman" w:hAnsi="Times New Roman" w:cs="Times New Roman"/>
                <w:color w:val="414141"/>
                <w:sz w:val="24"/>
                <w:szCs w:val="24"/>
              </w:rPr>
              <w:t xml:space="preserve">; </w:t>
            </w:r>
            <w:r w:rsidRPr="000149EC">
              <w:rPr>
                <w:rFonts w:ascii="Times New Roman" w:hAnsi="Times New Roman" w:cs="Times New Roman"/>
                <w:b/>
                <w:color w:val="414141"/>
                <w:sz w:val="24"/>
                <w:szCs w:val="24"/>
              </w:rPr>
              <w:t xml:space="preserve">Rotor diameter: </w:t>
            </w:r>
            <w:r w:rsidRPr="000149EC">
              <w:rPr>
                <w:rFonts w:ascii="Times New Roman" w:hAnsi="Times New Roman" w:cs="Times New Roman"/>
                <w:color w:val="414141"/>
                <w:sz w:val="24"/>
                <w:szCs w:val="24"/>
              </w:rPr>
              <w:t>26'4"</w:t>
            </w:r>
            <w:r>
              <w:rPr>
                <w:rFonts w:ascii="Times New Roman" w:hAnsi="Times New Roman" w:cs="Times New Roman"/>
                <w:color w:val="414141"/>
                <w:sz w:val="24"/>
                <w:szCs w:val="24"/>
              </w:rPr>
              <w:t xml:space="preserve">; </w:t>
            </w:r>
            <w:r w:rsidRPr="000149EC">
              <w:rPr>
                <w:rFonts w:ascii="Times New Roman" w:hAnsi="Times New Roman" w:cs="Times New Roman"/>
                <w:b/>
                <w:color w:val="414141"/>
                <w:sz w:val="24"/>
                <w:szCs w:val="24"/>
              </w:rPr>
              <w:t xml:space="preserve">Length: </w:t>
            </w:r>
            <w:r w:rsidRPr="000149EC">
              <w:rPr>
                <w:rFonts w:ascii="Times New Roman" w:hAnsi="Times New Roman" w:cs="Times New Roman"/>
                <w:color w:val="414141"/>
                <w:sz w:val="24"/>
                <w:szCs w:val="24"/>
              </w:rPr>
              <w:t>30'3"</w:t>
            </w:r>
            <w:r>
              <w:rPr>
                <w:rFonts w:ascii="Times New Roman" w:hAnsi="Times New Roman" w:cs="Times New Roman"/>
                <w:color w:val="414141"/>
                <w:sz w:val="24"/>
                <w:szCs w:val="24"/>
              </w:rPr>
              <w:t xml:space="preserve">; </w:t>
            </w:r>
            <w:r w:rsidRPr="000149EC">
              <w:rPr>
                <w:rFonts w:ascii="Times New Roman" w:hAnsi="Times New Roman" w:cs="Times New Roman"/>
                <w:b/>
                <w:color w:val="414141"/>
                <w:sz w:val="24"/>
                <w:szCs w:val="24"/>
              </w:rPr>
              <w:t>Basic weight</w:t>
            </w:r>
            <w:r w:rsidRPr="000149EC">
              <w:rPr>
                <w:rFonts w:ascii="Times New Roman" w:hAnsi="Times New Roman" w:cs="Times New Roman"/>
                <w:color w:val="414141"/>
                <w:sz w:val="24"/>
                <w:szCs w:val="24"/>
              </w:rPr>
              <w:t xml:space="preserve">: 1,157 </w:t>
            </w:r>
            <w:r w:rsidR="009866FB">
              <w:rPr>
                <w:rFonts w:ascii="Times New Roman" w:hAnsi="Times New Roman" w:cs="Times New Roman"/>
                <w:color w:val="414141"/>
                <w:sz w:val="24"/>
                <w:szCs w:val="24"/>
              </w:rPr>
              <w:t>l</w:t>
            </w:r>
            <w:r w:rsidRPr="000149EC">
              <w:rPr>
                <w:rFonts w:ascii="Times New Roman" w:hAnsi="Times New Roman" w:cs="Times New Roman"/>
                <w:color w:val="414141"/>
                <w:sz w:val="24"/>
                <w:szCs w:val="24"/>
              </w:rPr>
              <w:t>bs</w:t>
            </w:r>
            <w:r w:rsidR="009866FB">
              <w:rPr>
                <w:rFonts w:ascii="Times New Roman" w:hAnsi="Times New Roman" w:cs="Times New Roman"/>
                <w:color w:val="414141"/>
                <w:sz w:val="24"/>
                <w:szCs w:val="24"/>
              </w:rPr>
              <w:t>.</w:t>
            </w:r>
            <w:r>
              <w:rPr>
                <w:rFonts w:ascii="Times New Roman" w:hAnsi="Times New Roman" w:cs="Times New Roman"/>
                <w:color w:val="414141"/>
                <w:sz w:val="24"/>
                <w:szCs w:val="24"/>
              </w:rPr>
              <w:t xml:space="preserve">;  </w:t>
            </w:r>
            <w:r w:rsidRPr="000149EC">
              <w:rPr>
                <w:rFonts w:ascii="Times New Roman" w:hAnsi="Times New Roman" w:cs="Times New Roman"/>
                <w:b/>
                <w:color w:val="414141"/>
                <w:sz w:val="24"/>
                <w:szCs w:val="24"/>
              </w:rPr>
              <w:t xml:space="preserve">Payload: </w:t>
            </w:r>
            <w:r>
              <w:rPr>
                <w:rFonts w:ascii="Times New Roman" w:hAnsi="Times New Roman" w:cs="Times New Roman"/>
                <w:color w:val="414141"/>
                <w:sz w:val="24"/>
                <w:szCs w:val="24"/>
              </w:rPr>
              <w:t xml:space="preserve">930 </w:t>
            </w:r>
            <w:r w:rsidR="009866FB">
              <w:rPr>
                <w:rFonts w:ascii="Times New Roman" w:hAnsi="Times New Roman" w:cs="Times New Roman"/>
                <w:color w:val="414141"/>
                <w:sz w:val="24"/>
                <w:szCs w:val="24"/>
              </w:rPr>
              <w:t>l</w:t>
            </w:r>
            <w:r>
              <w:rPr>
                <w:rFonts w:ascii="Times New Roman" w:hAnsi="Times New Roman" w:cs="Times New Roman"/>
                <w:color w:val="414141"/>
                <w:sz w:val="24"/>
                <w:szCs w:val="24"/>
              </w:rPr>
              <w:t>bs</w:t>
            </w:r>
            <w:r w:rsidR="009866FB">
              <w:rPr>
                <w:rFonts w:ascii="Times New Roman" w:hAnsi="Times New Roman" w:cs="Times New Roman"/>
                <w:color w:val="414141"/>
                <w:sz w:val="24"/>
                <w:szCs w:val="24"/>
              </w:rPr>
              <w:t>.</w:t>
            </w:r>
            <w:r>
              <w:rPr>
                <w:rFonts w:ascii="Times New Roman" w:hAnsi="Times New Roman" w:cs="Times New Roman"/>
                <w:color w:val="414141"/>
                <w:sz w:val="24"/>
                <w:szCs w:val="24"/>
              </w:rPr>
              <w:t xml:space="preserve">; </w:t>
            </w:r>
            <w:r w:rsidRPr="000149EC">
              <w:rPr>
                <w:rFonts w:ascii="Times New Roman" w:hAnsi="Times New Roman" w:cs="Times New Roman"/>
                <w:b/>
                <w:color w:val="414141"/>
                <w:sz w:val="24"/>
                <w:szCs w:val="24"/>
              </w:rPr>
              <w:t xml:space="preserve">Crew: </w:t>
            </w:r>
            <w:r>
              <w:rPr>
                <w:rFonts w:ascii="Times New Roman" w:hAnsi="Times New Roman" w:cs="Times New Roman"/>
                <w:color w:val="414141"/>
                <w:sz w:val="24"/>
                <w:szCs w:val="24"/>
              </w:rPr>
              <w:t xml:space="preserve">1; </w:t>
            </w:r>
            <w:r w:rsidRPr="000149EC">
              <w:rPr>
                <w:rFonts w:ascii="Times New Roman" w:hAnsi="Times New Roman" w:cs="Times New Roman"/>
                <w:b/>
                <w:color w:val="414141"/>
                <w:sz w:val="24"/>
                <w:szCs w:val="24"/>
              </w:rPr>
              <w:t xml:space="preserve">Passengers: </w:t>
            </w:r>
            <w:r w:rsidRPr="000149EC">
              <w:rPr>
                <w:rFonts w:ascii="Times New Roman" w:hAnsi="Times New Roman" w:cs="Times New Roman"/>
                <w:color w:val="414141"/>
                <w:sz w:val="24"/>
                <w:szCs w:val="24"/>
              </w:rPr>
              <w:t>3</w:t>
            </w:r>
            <w:r>
              <w:rPr>
                <w:rFonts w:ascii="Times New Roman" w:hAnsi="Times New Roman" w:cs="Times New Roman"/>
                <w:color w:val="414141"/>
                <w:sz w:val="24"/>
                <w:szCs w:val="24"/>
              </w:rPr>
              <w:t xml:space="preserve">; </w:t>
            </w:r>
            <w:r w:rsidRPr="000149EC">
              <w:rPr>
                <w:rFonts w:ascii="Times New Roman" w:hAnsi="Times New Roman" w:cs="Times New Roman"/>
                <w:b/>
                <w:color w:val="414141"/>
                <w:sz w:val="24"/>
                <w:szCs w:val="24"/>
              </w:rPr>
              <w:t xml:space="preserve">Cruise airspeed: </w:t>
            </w:r>
            <w:r>
              <w:rPr>
                <w:rFonts w:ascii="Times New Roman" w:hAnsi="Times New Roman" w:cs="Times New Roman"/>
                <w:color w:val="414141"/>
                <w:sz w:val="24"/>
                <w:szCs w:val="24"/>
              </w:rPr>
              <w:t xml:space="preserve">100K; </w:t>
            </w:r>
            <w:r w:rsidRPr="000149EC">
              <w:rPr>
                <w:rFonts w:ascii="Times New Roman" w:hAnsi="Times New Roman" w:cs="Times New Roman"/>
                <w:b/>
                <w:color w:val="414141"/>
                <w:sz w:val="24"/>
                <w:szCs w:val="24"/>
              </w:rPr>
              <w:t xml:space="preserve">Maximum airspeed: </w:t>
            </w:r>
            <w:r w:rsidRPr="000149EC">
              <w:rPr>
                <w:rFonts w:ascii="Times New Roman" w:hAnsi="Times New Roman" w:cs="Times New Roman"/>
                <w:color w:val="414141"/>
                <w:sz w:val="24"/>
                <w:szCs w:val="24"/>
              </w:rPr>
              <w:t>130k</w:t>
            </w:r>
            <w:r>
              <w:rPr>
                <w:rFonts w:ascii="Times New Roman" w:hAnsi="Times New Roman" w:cs="Times New Roman"/>
                <w:color w:val="414141"/>
                <w:sz w:val="24"/>
                <w:szCs w:val="24"/>
              </w:rPr>
              <w:t>.</w:t>
            </w:r>
          </w:p>
        </w:tc>
      </w:tr>
      <w:tr w:rsidR="00C97C3A" w:rsidTr="008B35CE" w14:paraId="7D1EF78B" w14:textId="77777777">
        <w:tc>
          <w:tcPr>
            <w:tcW w:w="7920" w:type="dxa"/>
          </w:tcPr>
          <w:p w:rsidRPr="00C97C3A" w:rsidR="00C97C3A" w:rsidP="00C97C3A" w:rsidRDefault="00C97C3A" w14:paraId="7D1EF78A" w14:textId="77777777">
            <w:pPr>
              <w:autoSpaceDE w:val="0"/>
              <w:autoSpaceDN w:val="0"/>
              <w:adjustRightInd w:val="0"/>
              <w:rPr>
                <w:rFonts w:ascii="Times New Roman" w:hAnsi="Times New Roman" w:cs="Times New Roman"/>
                <w:color w:val="414141"/>
                <w:sz w:val="24"/>
                <w:szCs w:val="24"/>
              </w:rPr>
            </w:pPr>
            <w:r w:rsidRPr="00C97C3A">
              <w:rPr>
                <w:rFonts w:ascii="Times New Roman" w:hAnsi="Times New Roman" w:cs="Times New Roman"/>
                <w:sz w:val="24"/>
                <w:szCs w:val="24"/>
              </w:rPr>
              <w:t>CMH Pub 90-4, VIETNAM STUDIES AIRMOBILITY 1961-1971</w:t>
            </w:r>
            <w:r>
              <w:rPr>
                <w:rFonts w:ascii="Times New Roman" w:hAnsi="Times New Roman" w:cs="Times New Roman"/>
                <w:sz w:val="24"/>
                <w:szCs w:val="24"/>
              </w:rPr>
              <w:t>, 275</w:t>
            </w:r>
          </w:p>
        </w:tc>
      </w:tr>
    </w:tbl>
    <w:p w:rsidR="000149EC" w:rsidP="00C16A6E" w:rsidRDefault="000149EC" w14:paraId="7D1EF78C" w14:textId="77777777">
      <w:pPr>
        <w:spacing w:after="0" w:line="240" w:lineRule="auto"/>
        <w:rPr>
          <w:rFonts w:ascii="Times New Roman" w:hAnsi="Times New Roman" w:cs="Times New Roman"/>
          <w:sz w:val="24"/>
          <w:szCs w:val="24"/>
        </w:rPr>
      </w:pPr>
    </w:p>
    <w:p w:rsidR="000149EC" w:rsidP="00C16A6E" w:rsidRDefault="000149EC" w14:paraId="7D1EF78D" w14:textId="77777777">
      <w:pPr>
        <w:spacing w:after="0" w:line="240" w:lineRule="auto"/>
        <w:rPr>
          <w:rFonts w:ascii="Times New Roman" w:hAnsi="Times New Roman" w:cs="Times New Roman"/>
          <w:sz w:val="24"/>
          <w:szCs w:val="24"/>
        </w:rPr>
      </w:pPr>
    </w:p>
    <w:p w:rsidR="00D9069F" w:rsidP="00D9069F" w:rsidRDefault="00D9069F" w14:paraId="7D1EF78E"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1EF9D2" wp14:editId="7D1EF9D3">
            <wp:extent cx="4137660" cy="5516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JPG"/>
                    <pic:cNvPicPr/>
                  </pic:nvPicPr>
                  <pic:blipFill>
                    <a:blip r:embed="rId23">
                      <a:extLst>
                        <a:ext uri="{28A0092B-C50C-407E-A947-70E740481C1C}">
                          <a14:useLocalDpi xmlns:a14="http://schemas.microsoft.com/office/drawing/2010/main" val="0"/>
                        </a:ext>
                      </a:extLst>
                    </a:blip>
                    <a:stretch>
                      <a:fillRect/>
                    </a:stretch>
                  </pic:blipFill>
                  <pic:spPr>
                    <a:xfrm>
                      <a:off x="0" y="0"/>
                      <a:ext cx="4137660" cy="5516880"/>
                    </a:xfrm>
                    <a:prstGeom prst="rect">
                      <a:avLst/>
                    </a:prstGeom>
                  </pic:spPr>
                </pic:pic>
              </a:graphicData>
            </a:graphic>
          </wp:inline>
        </w:drawing>
      </w:r>
    </w:p>
    <w:p w:rsidR="00D9069F" w:rsidP="00C16A6E" w:rsidRDefault="00D9069F" w14:paraId="7D1EF78F"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740"/>
      </w:tblGrid>
      <w:tr w:rsidR="009A76CD" w:rsidTr="00D9069F" w14:paraId="7D1EF794" w14:textId="77777777">
        <w:tc>
          <w:tcPr>
            <w:tcW w:w="7740" w:type="dxa"/>
          </w:tcPr>
          <w:p w:rsidR="009A76CD" w:rsidP="00355482" w:rsidRDefault="009A76CD" w14:paraId="7D1EF790" w14:textId="77777777">
            <w:pPr>
              <w:jc w:val="center"/>
              <w:rPr>
                <w:rFonts w:ascii="Times New Roman" w:hAnsi="Times New Roman" w:cs="Times New Roman"/>
                <w:sz w:val="24"/>
                <w:szCs w:val="24"/>
              </w:rPr>
            </w:pPr>
            <w:r>
              <w:rPr>
                <w:rFonts w:ascii="Times New Roman" w:hAnsi="Times New Roman" w:cs="Times New Roman"/>
                <w:sz w:val="24"/>
                <w:szCs w:val="24"/>
              </w:rPr>
              <w:t xml:space="preserve">Colonel </w:t>
            </w:r>
            <w:r w:rsidR="00355482">
              <w:rPr>
                <w:rFonts w:ascii="Times New Roman" w:hAnsi="Times New Roman" w:cs="Times New Roman"/>
                <w:sz w:val="24"/>
                <w:szCs w:val="24"/>
              </w:rPr>
              <w:t xml:space="preserve">Joseph </w:t>
            </w:r>
            <w:proofErr w:type="spellStart"/>
            <w:r w:rsidR="00355482">
              <w:rPr>
                <w:rFonts w:ascii="Times New Roman" w:hAnsi="Times New Roman" w:cs="Times New Roman"/>
                <w:sz w:val="24"/>
                <w:szCs w:val="24"/>
              </w:rPr>
              <w:t>Conmy’s</w:t>
            </w:r>
            <w:proofErr w:type="spellEnd"/>
            <w:r w:rsidR="00355482">
              <w:rPr>
                <w:rFonts w:ascii="Times New Roman" w:hAnsi="Times New Roman" w:cs="Times New Roman"/>
                <w:sz w:val="24"/>
                <w:szCs w:val="24"/>
              </w:rPr>
              <w:t xml:space="preserve"> Intent</w:t>
            </w:r>
          </w:p>
          <w:p w:rsidRPr="009A76CD" w:rsidR="009A76CD" w:rsidP="009A76CD" w:rsidRDefault="009A76CD" w14:paraId="7D1EF791" w14:textId="77777777">
            <w:pPr>
              <w:rPr>
                <w:rFonts w:ascii="Times New Roman" w:hAnsi="Times New Roman" w:cs="Times New Roman"/>
                <w:sz w:val="24"/>
                <w:szCs w:val="24"/>
              </w:rPr>
            </w:pPr>
          </w:p>
          <w:p w:rsidRPr="009A76CD" w:rsidR="009A76CD" w:rsidP="006D7E4B" w:rsidRDefault="006D7E4B" w14:paraId="7D1EF792" w14:textId="77777777">
            <w:pPr>
              <w:rPr>
                <w:rFonts w:ascii="Times New Roman" w:hAnsi="Times New Roman" w:cs="Times New Roman"/>
                <w:sz w:val="24"/>
                <w:szCs w:val="24"/>
              </w:rPr>
            </w:pPr>
            <w:r>
              <w:rPr>
                <w:rFonts w:ascii="Times New Roman" w:hAnsi="Times New Roman" w:cs="Times New Roman"/>
                <w:sz w:val="24"/>
                <w:szCs w:val="24"/>
              </w:rPr>
              <w:t xml:space="preserve">On the afternoon of 14 May, Col Conmy </w:t>
            </w:r>
            <w:r w:rsidRPr="009A76CD" w:rsidR="009A76CD">
              <w:rPr>
                <w:rFonts w:ascii="Times New Roman" w:hAnsi="Times New Roman" w:cs="Times New Roman"/>
                <w:sz w:val="24"/>
                <w:szCs w:val="24"/>
              </w:rPr>
              <w:t xml:space="preserve">ordered the l-506th, which had been operating to the southwest of Hill 937, to </w:t>
            </w:r>
            <w:r w:rsidR="008B35CE">
              <w:rPr>
                <w:rFonts w:ascii="Times New Roman" w:hAnsi="Times New Roman" w:cs="Times New Roman"/>
                <w:sz w:val="24"/>
                <w:szCs w:val="24"/>
              </w:rPr>
              <w:t xml:space="preserve">move </w:t>
            </w:r>
            <w:r w:rsidRPr="009A76CD" w:rsidR="009A76CD">
              <w:rPr>
                <w:rFonts w:ascii="Times New Roman" w:hAnsi="Times New Roman" w:cs="Times New Roman"/>
                <w:sz w:val="24"/>
                <w:szCs w:val="24"/>
              </w:rPr>
              <w:t xml:space="preserve">4,800 meters to </w:t>
            </w:r>
            <w:r w:rsidR="008B35CE">
              <w:rPr>
                <w:rFonts w:ascii="Times New Roman" w:hAnsi="Times New Roman" w:cs="Times New Roman"/>
                <w:sz w:val="24"/>
                <w:szCs w:val="24"/>
              </w:rPr>
              <w:t xml:space="preserve">the north to </w:t>
            </w:r>
            <w:r w:rsidRPr="009A76CD" w:rsidR="009A76CD">
              <w:rPr>
                <w:rFonts w:ascii="Times New Roman" w:hAnsi="Times New Roman" w:cs="Times New Roman"/>
                <w:sz w:val="24"/>
                <w:szCs w:val="24"/>
              </w:rPr>
              <w:t xml:space="preserve">assist the 3-187th. </w:t>
            </w:r>
            <w:r>
              <w:rPr>
                <w:rFonts w:ascii="Times New Roman" w:hAnsi="Times New Roman" w:cs="Times New Roman"/>
                <w:sz w:val="24"/>
                <w:szCs w:val="24"/>
              </w:rPr>
              <w:t>He was c</w:t>
            </w:r>
            <w:r w:rsidRPr="009A76CD" w:rsidR="009A76CD">
              <w:rPr>
                <w:rFonts w:ascii="Times New Roman" w:hAnsi="Times New Roman" w:cs="Times New Roman"/>
                <w:sz w:val="24"/>
                <w:szCs w:val="24"/>
              </w:rPr>
              <w:t>oncerned that the enemy</w:t>
            </w:r>
            <w:r>
              <w:rPr>
                <w:rFonts w:ascii="Times New Roman" w:hAnsi="Times New Roman" w:cs="Times New Roman"/>
                <w:sz w:val="24"/>
                <w:szCs w:val="24"/>
              </w:rPr>
              <w:t xml:space="preserve"> was </w:t>
            </w:r>
            <w:r w:rsidRPr="009A76CD" w:rsidR="009A76CD">
              <w:rPr>
                <w:rFonts w:ascii="Times New Roman" w:hAnsi="Times New Roman" w:cs="Times New Roman"/>
                <w:sz w:val="24"/>
                <w:szCs w:val="24"/>
              </w:rPr>
              <w:t xml:space="preserve">reinforcing </w:t>
            </w:r>
            <w:r>
              <w:rPr>
                <w:rFonts w:ascii="Times New Roman" w:hAnsi="Times New Roman" w:cs="Times New Roman"/>
                <w:sz w:val="24"/>
                <w:szCs w:val="24"/>
              </w:rPr>
              <w:t>Dong Ap Bia th</w:t>
            </w:r>
            <w:r w:rsidRPr="009A76CD" w:rsidR="009A76CD">
              <w:rPr>
                <w:rFonts w:ascii="Times New Roman" w:hAnsi="Times New Roman" w:cs="Times New Roman"/>
                <w:sz w:val="24"/>
                <w:szCs w:val="24"/>
              </w:rPr>
              <w:t xml:space="preserve">rough the draw SW of </w:t>
            </w:r>
            <w:r w:rsidR="00D9069F">
              <w:rPr>
                <w:rFonts w:ascii="Times New Roman" w:hAnsi="Times New Roman" w:cs="Times New Roman"/>
                <w:sz w:val="24"/>
                <w:szCs w:val="24"/>
              </w:rPr>
              <w:t xml:space="preserve">Hill </w:t>
            </w:r>
            <w:r w:rsidRPr="009A76CD" w:rsidR="009A76CD">
              <w:rPr>
                <w:rFonts w:ascii="Times New Roman" w:hAnsi="Times New Roman" w:cs="Times New Roman"/>
                <w:sz w:val="24"/>
                <w:szCs w:val="24"/>
              </w:rPr>
              <w:t>937 that led down to the river and Laos. Col Conmy wanted 1-506</w:t>
            </w:r>
            <w:r w:rsidRPr="009A76CD" w:rsidR="009A76CD">
              <w:rPr>
                <w:rFonts w:ascii="Times New Roman" w:hAnsi="Times New Roman" w:cs="Times New Roman"/>
                <w:sz w:val="24"/>
                <w:szCs w:val="24"/>
                <w:vertAlign w:val="superscript"/>
              </w:rPr>
              <w:t>th</w:t>
            </w:r>
            <w:r w:rsidRPr="009A76CD" w:rsidR="009A76CD">
              <w:rPr>
                <w:rFonts w:ascii="Times New Roman" w:hAnsi="Times New Roman" w:cs="Times New Roman"/>
                <w:sz w:val="24"/>
                <w:szCs w:val="24"/>
              </w:rPr>
              <w:t xml:space="preserve"> to move in and control that draw by the morning of 15 May.</w:t>
            </w:r>
          </w:p>
          <w:p w:rsidR="009A76CD" w:rsidP="00C16A6E" w:rsidRDefault="009A76CD" w14:paraId="7D1EF793" w14:textId="77777777">
            <w:pPr>
              <w:rPr>
                <w:rFonts w:ascii="Times New Roman" w:hAnsi="Times New Roman" w:cs="Times New Roman"/>
                <w:sz w:val="24"/>
                <w:szCs w:val="24"/>
              </w:rPr>
            </w:pPr>
          </w:p>
        </w:tc>
      </w:tr>
      <w:tr w:rsidR="009A76CD" w:rsidTr="00D9069F" w14:paraId="7D1EF796" w14:textId="77777777">
        <w:tc>
          <w:tcPr>
            <w:tcW w:w="7740" w:type="dxa"/>
          </w:tcPr>
          <w:p w:rsidR="009A76CD" w:rsidP="00C16A6E" w:rsidRDefault="00D9069F" w14:paraId="7D1EF795" w14:textId="77777777">
            <w:pPr>
              <w:rPr>
                <w:rFonts w:ascii="Times New Roman" w:hAnsi="Times New Roman" w:cs="Times New Roman"/>
                <w:sz w:val="24"/>
                <w:szCs w:val="24"/>
              </w:rPr>
            </w:pPr>
            <w:r>
              <w:rPr>
                <w:rFonts w:ascii="Times New Roman" w:hAnsi="Times New Roman" w:cs="Times New Roman"/>
                <w:sz w:val="24"/>
                <w:szCs w:val="24"/>
              </w:rPr>
              <w:t xml:space="preserve">Zaffiri, </w:t>
            </w:r>
            <w:r w:rsidRPr="00D9069F">
              <w:rPr>
                <w:rFonts w:ascii="Times New Roman" w:hAnsi="Times New Roman" w:cs="Times New Roman"/>
                <w:i/>
                <w:sz w:val="24"/>
                <w:szCs w:val="24"/>
              </w:rPr>
              <w:t>Hamburger Hill,</w:t>
            </w:r>
            <w:r>
              <w:rPr>
                <w:rFonts w:ascii="Times New Roman" w:hAnsi="Times New Roman" w:cs="Times New Roman"/>
                <w:sz w:val="24"/>
                <w:szCs w:val="24"/>
              </w:rPr>
              <w:t xml:space="preserve"> 167</w:t>
            </w:r>
          </w:p>
        </w:tc>
      </w:tr>
    </w:tbl>
    <w:p w:rsidR="009A76CD" w:rsidP="00C16A6E" w:rsidRDefault="009A76CD" w14:paraId="7D1EF797" w14:textId="77777777">
      <w:pPr>
        <w:spacing w:after="0" w:line="240" w:lineRule="auto"/>
        <w:rPr>
          <w:rFonts w:ascii="Times New Roman" w:hAnsi="Times New Roman" w:cs="Times New Roman"/>
          <w:sz w:val="24"/>
          <w:szCs w:val="24"/>
        </w:rPr>
      </w:pPr>
    </w:p>
    <w:p w:rsidR="009A76CD" w:rsidP="00C16A6E" w:rsidRDefault="009A76CD" w14:paraId="7D1EF798" w14:textId="77777777">
      <w:pPr>
        <w:spacing w:after="0" w:line="240" w:lineRule="auto"/>
        <w:rPr>
          <w:rFonts w:ascii="Times New Roman" w:hAnsi="Times New Roman" w:cs="Times New Roman"/>
          <w:sz w:val="24"/>
          <w:szCs w:val="24"/>
        </w:rPr>
      </w:pPr>
    </w:p>
    <w:p w:rsidRPr="00C16A6E" w:rsidR="00A14B3E" w:rsidP="00C16A6E" w:rsidRDefault="00A14B3E" w14:paraId="7D1EF799"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other maneuver battalions involved in Apache Snow continued to accomplish their search and destroy missions in the area of operations encountering light enemy resistance</w:t>
      </w:r>
      <w:r w:rsidR="00353961">
        <w:rPr>
          <w:rFonts w:ascii="Times New Roman" w:hAnsi="Times New Roman" w:cs="Times New Roman"/>
          <w:sz w:val="24"/>
          <w:szCs w:val="24"/>
        </w:rPr>
        <w:t xml:space="preserve"> and m</w:t>
      </w:r>
      <w:r>
        <w:rPr>
          <w:rFonts w:ascii="Times New Roman" w:hAnsi="Times New Roman" w:cs="Times New Roman"/>
          <w:sz w:val="24"/>
          <w:szCs w:val="24"/>
        </w:rPr>
        <w:t>any contacts with enemy trail watchers.</w:t>
      </w:r>
      <w:r>
        <w:rPr>
          <w:rStyle w:val="FootnoteReference"/>
          <w:rFonts w:ascii="Times New Roman" w:hAnsi="Times New Roman" w:cs="Times New Roman"/>
          <w:sz w:val="24"/>
          <w:szCs w:val="24"/>
        </w:rPr>
        <w:footnoteReference w:id="8"/>
      </w:r>
    </w:p>
    <w:p w:rsidR="002E38A6" w:rsidP="00AC3585" w:rsidRDefault="002E38A6" w14:paraId="7D1EF79A" w14:textId="77777777">
      <w:pPr>
        <w:spacing w:after="0" w:line="240" w:lineRule="auto"/>
        <w:rPr>
          <w:rFonts w:ascii="Times New Roman" w:hAnsi="Times New Roman" w:cs="Times New Roman"/>
          <w:sz w:val="24"/>
          <w:szCs w:val="24"/>
        </w:rPr>
      </w:pPr>
    </w:p>
    <w:p w:rsidR="001C0FFE" w:rsidRDefault="001C0FFE" w14:paraId="7D1EF79B" w14:textId="77777777">
      <w:pPr>
        <w:rPr>
          <w:rFonts w:ascii="Times New Roman" w:hAnsi="Times New Roman" w:cs="Times New Roman"/>
          <w:b/>
          <w:sz w:val="24"/>
          <w:szCs w:val="24"/>
        </w:rPr>
      </w:pPr>
      <w:r>
        <w:rPr>
          <w:rFonts w:ascii="Times New Roman" w:hAnsi="Times New Roman" w:cs="Times New Roman"/>
          <w:b/>
          <w:sz w:val="24"/>
          <w:szCs w:val="24"/>
        </w:rPr>
        <w:br w:type="page"/>
      </w:r>
    </w:p>
    <w:p w:rsidR="00A12A47" w:rsidP="00A12A47" w:rsidRDefault="00A12A47" w14:paraId="7D1EF79C"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5</w:t>
      </w:r>
      <w:r w:rsidRPr="002E38A6">
        <w:rPr>
          <w:rFonts w:ascii="Times New Roman" w:hAnsi="Times New Roman" w:cs="Times New Roman"/>
          <w:b/>
          <w:sz w:val="24"/>
          <w:szCs w:val="24"/>
        </w:rPr>
        <w:t xml:space="preserve"> May 1969</w:t>
      </w:r>
    </w:p>
    <w:p w:rsidR="00A12A47" w:rsidP="00A12A47" w:rsidRDefault="00A12A47" w14:paraId="7D1EF79D" w14:textId="77777777">
      <w:pPr>
        <w:spacing w:after="0" w:line="240" w:lineRule="auto"/>
        <w:jc w:val="center"/>
        <w:rPr>
          <w:rFonts w:ascii="Times New Roman" w:hAnsi="Times New Roman" w:cs="Times New Roman"/>
          <w:b/>
          <w:sz w:val="24"/>
          <w:szCs w:val="24"/>
        </w:rPr>
      </w:pPr>
      <w:r w:rsidRPr="00C16A6E">
        <w:rPr>
          <w:rFonts w:ascii="Times New Roman" w:hAnsi="Times New Roman" w:cs="Times New Roman"/>
          <w:b/>
          <w:sz w:val="24"/>
          <w:szCs w:val="24"/>
        </w:rPr>
        <w:t>(</w:t>
      </w:r>
      <w:r>
        <w:rPr>
          <w:rFonts w:ascii="Times New Roman" w:hAnsi="Times New Roman" w:cs="Times New Roman"/>
          <w:b/>
          <w:sz w:val="24"/>
          <w:szCs w:val="24"/>
        </w:rPr>
        <w:t xml:space="preserve">Excerpt from </w:t>
      </w:r>
      <w:r w:rsidRPr="00C16A6E">
        <w:rPr>
          <w:rFonts w:ascii="Times New Roman" w:hAnsi="Times New Roman" w:cs="Times New Roman"/>
          <w:b/>
          <w:sz w:val="24"/>
          <w:szCs w:val="24"/>
        </w:rPr>
        <w:t>XXIV Corps Historical Summary)</w:t>
      </w:r>
    </w:p>
    <w:p w:rsidR="00A12A47" w:rsidP="00A12A47" w:rsidRDefault="00A12A47" w14:paraId="7D1EF79E" w14:textId="77777777">
      <w:pPr>
        <w:spacing w:after="0" w:line="240" w:lineRule="auto"/>
        <w:jc w:val="center"/>
        <w:rPr>
          <w:rFonts w:ascii="Times New Roman" w:hAnsi="Times New Roman" w:cs="Times New Roman"/>
          <w:sz w:val="24"/>
          <w:szCs w:val="24"/>
        </w:rPr>
      </w:pPr>
    </w:p>
    <w:p w:rsidR="003F7800" w:rsidP="00A12A47" w:rsidRDefault="003F7800" w14:paraId="7D1EF79F"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740"/>
      </w:tblGrid>
      <w:tr w:rsidR="003F7800" w:rsidTr="00952E33" w14:paraId="7D1EF7A4" w14:textId="77777777">
        <w:tc>
          <w:tcPr>
            <w:tcW w:w="7740" w:type="dxa"/>
          </w:tcPr>
          <w:p w:rsidRPr="003F7800" w:rsidR="003F7800" w:rsidP="003F7800" w:rsidRDefault="003F7800" w14:paraId="7D1EF7A0" w14:textId="77777777">
            <w:pPr>
              <w:jc w:val="center"/>
              <w:rPr>
                <w:rFonts w:ascii="Times New Roman" w:hAnsi="Times New Roman" w:cs="Times New Roman"/>
                <w:b/>
                <w:sz w:val="24"/>
                <w:szCs w:val="24"/>
              </w:rPr>
            </w:pPr>
            <w:r w:rsidRPr="003F7800">
              <w:rPr>
                <w:rFonts w:ascii="Times New Roman" w:hAnsi="Times New Roman" w:cs="Times New Roman"/>
                <w:b/>
                <w:sz w:val="24"/>
                <w:szCs w:val="24"/>
              </w:rPr>
              <w:t>Honeycutt’s Dilemma</w:t>
            </w:r>
          </w:p>
          <w:p w:rsidR="003F7800" w:rsidP="00A12A47" w:rsidRDefault="003F7800" w14:paraId="7D1EF7A1" w14:textId="77777777">
            <w:pPr>
              <w:rPr>
                <w:rFonts w:ascii="Times New Roman" w:hAnsi="Times New Roman" w:cs="Times New Roman"/>
                <w:sz w:val="24"/>
                <w:szCs w:val="24"/>
              </w:rPr>
            </w:pPr>
          </w:p>
          <w:p w:rsidRPr="003F7800" w:rsidR="003F7800" w:rsidP="003F7800" w:rsidRDefault="00952E33" w14:paraId="7D1EF7A2" w14:textId="77777777">
            <w:pPr>
              <w:rPr>
                <w:rFonts w:ascii="Times New Roman" w:hAnsi="Times New Roman" w:cs="Times New Roman"/>
                <w:sz w:val="24"/>
                <w:szCs w:val="24"/>
              </w:rPr>
            </w:pPr>
            <w:r>
              <w:rPr>
                <w:rFonts w:ascii="Times New Roman" w:hAnsi="Times New Roman" w:cs="Times New Roman"/>
                <w:sz w:val="24"/>
                <w:szCs w:val="24"/>
              </w:rPr>
              <w:t xml:space="preserve">LTC </w:t>
            </w:r>
            <w:r w:rsidRPr="003F7800" w:rsidR="003F7800">
              <w:rPr>
                <w:rFonts w:ascii="Times New Roman" w:hAnsi="Times New Roman" w:cs="Times New Roman"/>
                <w:sz w:val="24"/>
                <w:szCs w:val="24"/>
              </w:rPr>
              <w:t xml:space="preserve">Honeycutt </w:t>
            </w:r>
            <w:r>
              <w:rPr>
                <w:rFonts w:ascii="Times New Roman" w:hAnsi="Times New Roman" w:cs="Times New Roman"/>
                <w:sz w:val="24"/>
                <w:szCs w:val="24"/>
              </w:rPr>
              <w:t xml:space="preserve">faced a dilemma when he </w:t>
            </w:r>
            <w:r w:rsidRPr="003F7800" w:rsidR="003F7800">
              <w:rPr>
                <w:rFonts w:ascii="Times New Roman" w:hAnsi="Times New Roman" w:cs="Times New Roman"/>
                <w:sz w:val="24"/>
                <w:szCs w:val="24"/>
              </w:rPr>
              <w:t>received word that 1-506</w:t>
            </w:r>
            <w:r w:rsidRPr="003F7800" w:rsidR="003F7800">
              <w:rPr>
                <w:rFonts w:ascii="Times New Roman" w:hAnsi="Times New Roman" w:cs="Times New Roman"/>
                <w:sz w:val="24"/>
                <w:szCs w:val="24"/>
                <w:vertAlign w:val="superscript"/>
              </w:rPr>
              <w:t>th</w:t>
            </w:r>
            <w:r w:rsidRPr="003F7800" w:rsidR="003F7800">
              <w:rPr>
                <w:rFonts w:ascii="Times New Roman" w:hAnsi="Times New Roman" w:cs="Times New Roman"/>
                <w:sz w:val="24"/>
                <w:szCs w:val="24"/>
              </w:rPr>
              <w:t xml:space="preserve"> was not in position to attack the south slope of Dong Ap Bia or to interdict the large ravine leading to Laos</w:t>
            </w:r>
            <w:r>
              <w:rPr>
                <w:rFonts w:ascii="Times New Roman" w:hAnsi="Times New Roman" w:cs="Times New Roman"/>
                <w:sz w:val="24"/>
                <w:szCs w:val="24"/>
              </w:rPr>
              <w:t xml:space="preserve"> (they had only been able to move 1500 meters of the 4800 meters needed). </w:t>
            </w:r>
            <w:r w:rsidRPr="003F7800" w:rsidR="003F7800">
              <w:rPr>
                <w:rFonts w:ascii="Times New Roman" w:hAnsi="Times New Roman" w:cs="Times New Roman"/>
                <w:sz w:val="24"/>
                <w:szCs w:val="24"/>
              </w:rPr>
              <w:t>He could attack on his own again</w:t>
            </w:r>
            <w:r>
              <w:rPr>
                <w:rFonts w:ascii="Times New Roman" w:hAnsi="Times New Roman" w:cs="Times New Roman"/>
                <w:sz w:val="24"/>
                <w:szCs w:val="24"/>
              </w:rPr>
              <w:t>, or h</w:t>
            </w:r>
            <w:r w:rsidRPr="003F7800" w:rsidR="003F7800">
              <w:rPr>
                <w:rFonts w:ascii="Times New Roman" w:hAnsi="Times New Roman" w:cs="Times New Roman"/>
                <w:sz w:val="24"/>
                <w:szCs w:val="24"/>
              </w:rPr>
              <w:t>e could hold his position.</w:t>
            </w:r>
            <w:r>
              <w:rPr>
                <w:rFonts w:ascii="Times New Roman" w:hAnsi="Times New Roman" w:cs="Times New Roman"/>
                <w:sz w:val="24"/>
                <w:szCs w:val="24"/>
              </w:rPr>
              <w:t xml:space="preserve"> </w:t>
            </w:r>
            <w:r w:rsidRPr="003F7800" w:rsidR="003F7800">
              <w:rPr>
                <w:rFonts w:ascii="Times New Roman" w:hAnsi="Times New Roman" w:cs="Times New Roman"/>
                <w:sz w:val="24"/>
                <w:szCs w:val="24"/>
              </w:rPr>
              <w:t xml:space="preserve">Honeycutt </w:t>
            </w:r>
            <w:r>
              <w:rPr>
                <w:rFonts w:ascii="Times New Roman" w:hAnsi="Times New Roman" w:cs="Times New Roman"/>
                <w:sz w:val="24"/>
                <w:szCs w:val="24"/>
              </w:rPr>
              <w:t xml:space="preserve">decided </w:t>
            </w:r>
            <w:r w:rsidRPr="003F7800" w:rsidR="003F7800">
              <w:rPr>
                <w:rFonts w:ascii="Times New Roman" w:hAnsi="Times New Roman" w:cs="Times New Roman"/>
                <w:sz w:val="24"/>
                <w:szCs w:val="24"/>
              </w:rPr>
              <w:t>he needed to keep the pressure on the enemy while brigade moved the 1-506</w:t>
            </w:r>
            <w:r w:rsidRPr="003F7800" w:rsidR="003F7800">
              <w:rPr>
                <w:rFonts w:ascii="Times New Roman" w:hAnsi="Times New Roman" w:cs="Times New Roman"/>
                <w:sz w:val="24"/>
                <w:szCs w:val="24"/>
                <w:vertAlign w:val="superscript"/>
              </w:rPr>
              <w:t>th</w:t>
            </w:r>
            <w:r w:rsidRPr="003F7800" w:rsidR="003F7800">
              <w:rPr>
                <w:rFonts w:ascii="Times New Roman" w:hAnsi="Times New Roman" w:cs="Times New Roman"/>
                <w:sz w:val="24"/>
                <w:szCs w:val="24"/>
              </w:rPr>
              <w:t xml:space="preserve"> into the fight, he therefore rearranged his companies to continue the assault.</w:t>
            </w:r>
          </w:p>
          <w:p w:rsidR="003F7800" w:rsidP="00A12A47" w:rsidRDefault="003F7800" w14:paraId="7D1EF7A3" w14:textId="77777777">
            <w:pPr>
              <w:rPr>
                <w:rFonts w:ascii="Times New Roman" w:hAnsi="Times New Roman" w:cs="Times New Roman"/>
                <w:sz w:val="24"/>
                <w:szCs w:val="24"/>
              </w:rPr>
            </w:pPr>
          </w:p>
        </w:tc>
      </w:tr>
      <w:tr w:rsidR="003F7800" w:rsidTr="00952E33" w14:paraId="7D1EF7A6" w14:textId="77777777">
        <w:tc>
          <w:tcPr>
            <w:tcW w:w="7740" w:type="dxa"/>
          </w:tcPr>
          <w:p w:rsidR="003F7800" w:rsidP="00952E33" w:rsidRDefault="00952E33" w14:paraId="7D1EF7A5" w14:textId="77777777">
            <w:pPr>
              <w:rPr>
                <w:rFonts w:ascii="Times New Roman" w:hAnsi="Times New Roman" w:cs="Times New Roman"/>
                <w:sz w:val="24"/>
                <w:szCs w:val="24"/>
              </w:rPr>
            </w:pPr>
            <w:r w:rsidRPr="003F7800">
              <w:rPr>
                <w:rFonts w:ascii="Times New Roman" w:hAnsi="Times New Roman" w:cs="Times New Roman"/>
                <w:sz w:val="24"/>
                <w:szCs w:val="24"/>
              </w:rPr>
              <w:t xml:space="preserve">Zaffiri, </w:t>
            </w:r>
            <w:r w:rsidRPr="00952E33">
              <w:rPr>
                <w:rFonts w:ascii="Times New Roman" w:hAnsi="Times New Roman" w:cs="Times New Roman"/>
                <w:i/>
                <w:sz w:val="24"/>
                <w:szCs w:val="24"/>
              </w:rPr>
              <w:t>Hamburger Hill</w:t>
            </w:r>
            <w:r>
              <w:rPr>
                <w:rFonts w:ascii="Times New Roman" w:hAnsi="Times New Roman" w:cs="Times New Roman"/>
                <w:sz w:val="24"/>
                <w:szCs w:val="24"/>
              </w:rPr>
              <w:t xml:space="preserve">, </w:t>
            </w:r>
            <w:r w:rsidRPr="003F7800">
              <w:rPr>
                <w:rFonts w:ascii="Times New Roman" w:hAnsi="Times New Roman" w:cs="Times New Roman"/>
                <w:sz w:val="24"/>
                <w:szCs w:val="24"/>
              </w:rPr>
              <w:t>175.</w:t>
            </w:r>
          </w:p>
        </w:tc>
      </w:tr>
    </w:tbl>
    <w:p w:rsidR="003F7800" w:rsidP="00A12A47" w:rsidRDefault="003F7800" w14:paraId="7D1EF7A7" w14:textId="77777777">
      <w:pPr>
        <w:spacing w:after="0" w:line="240" w:lineRule="auto"/>
        <w:rPr>
          <w:rFonts w:ascii="Times New Roman" w:hAnsi="Times New Roman" w:cs="Times New Roman"/>
          <w:sz w:val="24"/>
          <w:szCs w:val="24"/>
        </w:rPr>
      </w:pPr>
    </w:p>
    <w:p w:rsidR="001C0FFE" w:rsidP="001C0FFE" w:rsidRDefault="001C0FFE" w14:paraId="7D1EF7A8"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D4" wp14:editId="7D1EF9D5">
            <wp:extent cx="3840480" cy="51206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JPG"/>
                    <pic:cNvPicPr/>
                  </pic:nvPicPr>
                  <pic:blipFill>
                    <a:blip r:embed="rId24">
                      <a:extLst>
                        <a:ext uri="{28A0092B-C50C-407E-A947-70E740481C1C}">
                          <a14:useLocalDpi xmlns:a14="http://schemas.microsoft.com/office/drawing/2010/main" val="0"/>
                        </a:ext>
                      </a:extLst>
                    </a:blip>
                    <a:stretch>
                      <a:fillRect/>
                    </a:stretch>
                  </pic:blipFill>
                  <pic:spPr>
                    <a:xfrm>
                      <a:off x="0" y="0"/>
                      <a:ext cx="3840480" cy="5120640"/>
                    </a:xfrm>
                    <a:prstGeom prst="rect">
                      <a:avLst/>
                    </a:prstGeom>
                  </pic:spPr>
                </pic:pic>
              </a:graphicData>
            </a:graphic>
          </wp:inline>
        </w:drawing>
      </w:r>
    </w:p>
    <w:p w:rsidR="001C0FFE" w:rsidP="00A12A47" w:rsidRDefault="001C0FFE" w14:paraId="7D1EF7A9" w14:textId="77777777">
      <w:pPr>
        <w:spacing w:after="0" w:line="240" w:lineRule="auto"/>
        <w:rPr>
          <w:rFonts w:ascii="Times New Roman" w:hAnsi="Times New Roman" w:cs="Times New Roman"/>
          <w:sz w:val="24"/>
          <w:szCs w:val="24"/>
        </w:rPr>
      </w:pPr>
    </w:p>
    <w:p w:rsidR="00A12A47" w:rsidP="00A12A47" w:rsidRDefault="00A12A47" w14:paraId="7D1EF7AA" w14:textId="77777777">
      <w:pPr>
        <w:spacing w:after="0" w:line="240" w:lineRule="auto"/>
        <w:rPr>
          <w:rFonts w:ascii="Times New Roman" w:hAnsi="Times New Roman" w:cs="Times New Roman"/>
          <w:sz w:val="24"/>
          <w:szCs w:val="24"/>
        </w:rPr>
      </w:pPr>
      <w:r w:rsidRPr="00A12A47">
        <w:rPr>
          <w:rFonts w:ascii="Times New Roman" w:hAnsi="Times New Roman" w:cs="Times New Roman"/>
          <w:sz w:val="24"/>
          <w:szCs w:val="24"/>
        </w:rPr>
        <w:lastRenderedPageBreak/>
        <w:t xml:space="preserve">After completion of the exchange between A and C Companies, the </w:t>
      </w:r>
      <w:r w:rsidR="00412200">
        <w:rPr>
          <w:rFonts w:ascii="Times New Roman" w:hAnsi="Times New Roman" w:cs="Times New Roman"/>
          <w:sz w:val="24"/>
          <w:szCs w:val="24"/>
        </w:rPr>
        <w:t xml:space="preserve">two </w:t>
      </w:r>
      <w:r w:rsidRPr="00A12A47">
        <w:rPr>
          <w:rFonts w:ascii="Times New Roman" w:hAnsi="Times New Roman" w:cs="Times New Roman"/>
          <w:sz w:val="24"/>
          <w:szCs w:val="24"/>
        </w:rPr>
        <w:t>line companies</w:t>
      </w:r>
      <w:r w:rsidR="00412200">
        <w:rPr>
          <w:rFonts w:ascii="Times New Roman" w:hAnsi="Times New Roman" w:cs="Times New Roman"/>
          <w:sz w:val="24"/>
          <w:szCs w:val="24"/>
        </w:rPr>
        <w:t xml:space="preserve"> (A &amp; B)</w:t>
      </w:r>
      <w:r w:rsidRPr="00A12A47">
        <w:rPr>
          <w:rFonts w:ascii="Times New Roman" w:hAnsi="Times New Roman" w:cs="Times New Roman"/>
          <w:sz w:val="24"/>
          <w:szCs w:val="24"/>
        </w:rPr>
        <w:t xml:space="preserve"> began their move back up the ridges of Hill 937. As on previous days, airstrikes and artillery bombarded the hill throughout the day. </w:t>
      </w:r>
    </w:p>
    <w:p w:rsidR="00412200" w:rsidP="00A12A47" w:rsidRDefault="00412200" w14:paraId="7D1EF7AB"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740"/>
      </w:tblGrid>
      <w:tr w:rsidR="00412200" w:rsidTr="00C85F32" w14:paraId="7D1EF7AF" w14:textId="77777777">
        <w:tc>
          <w:tcPr>
            <w:tcW w:w="7740" w:type="dxa"/>
          </w:tcPr>
          <w:p w:rsidRPr="00412200" w:rsidR="00412200" w:rsidP="00412200" w:rsidRDefault="00412200" w14:paraId="7D1EF7AC" w14:textId="77777777">
            <w:pPr>
              <w:jc w:val="center"/>
              <w:rPr>
                <w:rFonts w:ascii="Times New Roman" w:hAnsi="Times New Roman" w:cs="Times New Roman"/>
                <w:b/>
                <w:sz w:val="24"/>
                <w:szCs w:val="24"/>
              </w:rPr>
            </w:pPr>
            <w:r w:rsidRPr="00412200">
              <w:rPr>
                <w:rFonts w:ascii="Times New Roman" w:hAnsi="Times New Roman" w:cs="Times New Roman"/>
                <w:b/>
                <w:sz w:val="24"/>
                <w:szCs w:val="24"/>
              </w:rPr>
              <w:t>D Company</w:t>
            </w:r>
          </w:p>
          <w:p w:rsidR="00412200" w:rsidP="00A12A47" w:rsidRDefault="00412200" w14:paraId="7D1EF7AD" w14:textId="77777777">
            <w:pPr>
              <w:rPr>
                <w:rFonts w:ascii="Times New Roman" w:hAnsi="Times New Roman" w:cs="Times New Roman"/>
                <w:sz w:val="24"/>
                <w:szCs w:val="24"/>
              </w:rPr>
            </w:pPr>
            <w:r w:rsidRPr="00930EE8">
              <w:rPr>
                <w:rFonts w:ascii="Times New Roman" w:hAnsi="Times New Roman" w:cs="Times New Roman"/>
                <w:sz w:val="24"/>
                <w:szCs w:val="24"/>
              </w:rPr>
              <w:t>Delta reported that they were still struggling to evacuate their dead and wounded and would not be able to participate in a morning attack against Hill 937</w:t>
            </w:r>
            <w:r>
              <w:rPr>
                <w:rFonts w:ascii="Times New Roman" w:hAnsi="Times New Roman" w:cs="Times New Roman"/>
                <w:sz w:val="24"/>
                <w:szCs w:val="24"/>
              </w:rPr>
              <w:t>.</w:t>
            </w:r>
          </w:p>
          <w:p w:rsidR="00412200" w:rsidP="00A12A47" w:rsidRDefault="00412200" w14:paraId="7D1EF7AE" w14:textId="77777777">
            <w:pPr>
              <w:rPr>
                <w:rFonts w:ascii="Times New Roman" w:hAnsi="Times New Roman" w:cs="Times New Roman"/>
                <w:sz w:val="24"/>
                <w:szCs w:val="24"/>
              </w:rPr>
            </w:pPr>
          </w:p>
        </w:tc>
      </w:tr>
      <w:tr w:rsidR="00412200" w:rsidTr="00C85F32" w14:paraId="7D1EF7B1" w14:textId="77777777">
        <w:tc>
          <w:tcPr>
            <w:tcW w:w="7740" w:type="dxa"/>
          </w:tcPr>
          <w:p w:rsidR="00412200" w:rsidP="00A12A47" w:rsidRDefault="00412200" w14:paraId="7D1EF7B0" w14:textId="77777777">
            <w:pPr>
              <w:rPr>
                <w:rFonts w:ascii="Times New Roman" w:hAnsi="Times New Roman" w:cs="Times New Roman"/>
                <w:sz w:val="24"/>
                <w:szCs w:val="24"/>
              </w:rPr>
            </w:pPr>
            <w:r>
              <w:rPr>
                <w:rFonts w:ascii="Times New Roman" w:hAnsi="Times New Roman" w:cs="Times New Roman"/>
                <w:sz w:val="24"/>
                <w:szCs w:val="24"/>
              </w:rPr>
              <w:t xml:space="preserve">Zaffiri, </w:t>
            </w:r>
            <w:r w:rsidRPr="00412200">
              <w:rPr>
                <w:rFonts w:ascii="Times New Roman" w:hAnsi="Times New Roman" w:cs="Times New Roman"/>
                <w:i/>
                <w:sz w:val="24"/>
                <w:szCs w:val="24"/>
              </w:rPr>
              <w:t>Hamburger Hill</w:t>
            </w:r>
            <w:r>
              <w:rPr>
                <w:rFonts w:ascii="Times New Roman" w:hAnsi="Times New Roman" w:cs="Times New Roman"/>
                <w:sz w:val="24"/>
                <w:szCs w:val="24"/>
              </w:rPr>
              <w:t>, 175</w:t>
            </w:r>
          </w:p>
        </w:tc>
      </w:tr>
    </w:tbl>
    <w:p w:rsidR="00A12A47" w:rsidP="00A12A47" w:rsidRDefault="00A12A47" w14:paraId="7D1EF7B2" w14:textId="77777777">
      <w:pPr>
        <w:spacing w:after="0" w:line="240" w:lineRule="auto"/>
        <w:rPr>
          <w:rFonts w:ascii="Times New Roman" w:hAnsi="Times New Roman" w:cs="Times New Roman"/>
          <w:sz w:val="24"/>
          <w:szCs w:val="24"/>
        </w:rPr>
      </w:pPr>
    </w:p>
    <w:p w:rsidR="001C0FFE" w:rsidP="001C0FFE" w:rsidRDefault="001C0FFE" w14:paraId="7D1EF7B3"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D6" wp14:editId="7D1EF9D7">
            <wp:extent cx="4415246" cy="588699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JPG"/>
                    <pic:cNvPicPr/>
                  </pic:nvPicPr>
                  <pic:blipFill>
                    <a:blip r:embed="rId25">
                      <a:extLst>
                        <a:ext uri="{28A0092B-C50C-407E-A947-70E740481C1C}">
                          <a14:useLocalDpi xmlns:a14="http://schemas.microsoft.com/office/drawing/2010/main" val="0"/>
                        </a:ext>
                      </a:extLst>
                    </a:blip>
                    <a:stretch>
                      <a:fillRect/>
                    </a:stretch>
                  </pic:blipFill>
                  <pic:spPr>
                    <a:xfrm>
                      <a:off x="0" y="0"/>
                      <a:ext cx="4421948" cy="5895931"/>
                    </a:xfrm>
                    <a:prstGeom prst="rect">
                      <a:avLst/>
                    </a:prstGeom>
                  </pic:spPr>
                </pic:pic>
              </a:graphicData>
            </a:graphic>
          </wp:inline>
        </w:drawing>
      </w:r>
    </w:p>
    <w:p w:rsidR="001C0FFE" w:rsidP="00A12A47" w:rsidRDefault="001C0FFE" w14:paraId="7D1EF7B4" w14:textId="77777777">
      <w:pPr>
        <w:spacing w:after="0" w:line="240" w:lineRule="auto"/>
        <w:rPr>
          <w:rFonts w:ascii="Times New Roman" w:hAnsi="Times New Roman" w:cs="Times New Roman"/>
          <w:sz w:val="24"/>
          <w:szCs w:val="24"/>
        </w:rPr>
      </w:pPr>
    </w:p>
    <w:p w:rsidR="00952E33" w:rsidP="009F5715" w:rsidRDefault="000C1360" w14:paraId="7D1EF7B5"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By 1300H all companies were in extremely heavy contact and suffering casualties. </w:t>
      </w:r>
      <w:r w:rsidRPr="00A12A47" w:rsidR="009F5715">
        <w:rPr>
          <w:rFonts w:ascii="Times New Roman" w:hAnsi="Times New Roman" w:cs="Times New Roman"/>
          <w:sz w:val="24"/>
          <w:szCs w:val="24"/>
        </w:rPr>
        <w:t>The enemy troops skillfully employed command detonated claymore mines which had been emplaced during the night resulting in several US casualties, particularly in B Company. Even though</w:t>
      </w:r>
      <w:r w:rsidR="009F5715">
        <w:rPr>
          <w:rFonts w:ascii="Times New Roman" w:hAnsi="Times New Roman" w:cs="Times New Roman"/>
          <w:sz w:val="24"/>
          <w:szCs w:val="24"/>
        </w:rPr>
        <w:t xml:space="preserve"> </w:t>
      </w:r>
      <w:r w:rsidRPr="00A12A47" w:rsidR="009F5715">
        <w:rPr>
          <w:rFonts w:ascii="Times New Roman" w:hAnsi="Times New Roman" w:cs="Times New Roman"/>
          <w:sz w:val="24"/>
          <w:szCs w:val="24"/>
        </w:rPr>
        <w:t xml:space="preserve">the enemy resistance was determined, the companies continued to advance and by 1400 hours, A and B Companies were </w:t>
      </w:r>
      <w:r w:rsidR="00952E33">
        <w:rPr>
          <w:rFonts w:ascii="Times New Roman" w:hAnsi="Times New Roman" w:cs="Times New Roman"/>
          <w:sz w:val="24"/>
          <w:szCs w:val="24"/>
        </w:rPr>
        <w:t>fighting their way through the first line of bunkers.</w:t>
      </w:r>
      <w:r w:rsidR="009F5715">
        <w:rPr>
          <w:rFonts w:ascii="Times New Roman" w:hAnsi="Times New Roman" w:cs="Times New Roman"/>
          <w:sz w:val="24"/>
          <w:szCs w:val="24"/>
        </w:rPr>
        <w:t xml:space="preserve"> </w:t>
      </w:r>
      <w:r>
        <w:rPr>
          <w:rFonts w:ascii="Times New Roman" w:hAnsi="Times New Roman" w:cs="Times New Roman"/>
          <w:sz w:val="24"/>
          <w:szCs w:val="24"/>
        </w:rPr>
        <w:t xml:space="preserve">B Company requested an ARA strike to suppress heavy enemy fire to their front. A Company was on the right of B Company with C Company approximately 200 meters to the left when the ARA arrived on station at 1400H. Instead of coming in from the rear of B Company and finding its target on the hill, the ARA ships came from the right overflying A Company and raked the lead platoon of B Company with rockets </w:t>
      </w:r>
      <w:r w:rsidRPr="00A12A47" w:rsidR="009F5715">
        <w:rPr>
          <w:rFonts w:ascii="Times New Roman" w:hAnsi="Times New Roman" w:cs="Times New Roman"/>
          <w:sz w:val="24"/>
          <w:szCs w:val="24"/>
        </w:rPr>
        <w:t>knocking out C the company's command group; two members of the company were killed and 14 wounded, i</w:t>
      </w:r>
      <w:r w:rsidR="009F5715">
        <w:rPr>
          <w:rFonts w:ascii="Times New Roman" w:hAnsi="Times New Roman" w:cs="Times New Roman"/>
          <w:sz w:val="24"/>
          <w:szCs w:val="24"/>
        </w:rPr>
        <w:t>ncluding the company commander.</w:t>
      </w:r>
      <w:r w:rsidRPr="00952E33" w:rsidR="00952E33">
        <w:rPr>
          <w:rStyle w:val="FootnoteReference"/>
          <w:rFonts w:ascii="Times New Roman" w:hAnsi="Times New Roman" w:cs="Times New Roman"/>
          <w:sz w:val="24"/>
          <w:szCs w:val="24"/>
        </w:rPr>
        <w:t xml:space="preserve"> </w:t>
      </w:r>
      <w:r w:rsidR="00952E33">
        <w:rPr>
          <w:rStyle w:val="FootnoteReference"/>
          <w:rFonts w:ascii="Times New Roman" w:hAnsi="Times New Roman" w:cs="Times New Roman"/>
          <w:sz w:val="24"/>
          <w:szCs w:val="24"/>
        </w:rPr>
        <w:footnoteReference w:id="9"/>
      </w:r>
      <w:r w:rsidR="009F5715">
        <w:rPr>
          <w:rFonts w:ascii="Times New Roman" w:hAnsi="Times New Roman" w:cs="Times New Roman"/>
          <w:sz w:val="24"/>
          <w:szCs w:val="24"/>
        </w:rPr>
        <w:t xml:space="preserve"> </w:t>
      </w:r>
    </w:p>
    <w:p w:rsidR="00952E33" w:rsidP="009F5715" w:rsidRDefault="00952E33" w14:paraId="7D1EF7B6"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952E33" w:rsidTr="00E54CBB" w14:paraId="7D1EF7BB" w14:textId="77777777">
        <w:tc>
          <w:tcPr>
            <w:tcW w:w="7920" w:type="dxa"/>
          </w:tcPr>
          <w:p w:rsidRPr="00952E33" w:rsidR="00952E33" w:rsidP="00952E33" w:rsidRDefault="00952E33" w14:paraId="7D1EF7B7" w14:textId="77777777">
            <w:pPr>
              <w:jc w:val="center"/>
              <w:rPr>
                <w:rFonts w:ascii="Times New Roman" w:hAnsi="Times New Roman" w:cs="Times New Roman"/>
                <w:b/>
                <w:sz w:val="24"/>
                <w:szCs w:val="24"/>
              </w:rPr>
            </w:pPr>
            <w:r w:rsidRPr="00952E33">
              <w:rPr>
                <w:rFonts w:ascii="Times New Roman" w:hAnsi="Times New Roman" w:cs="Times New Roman"/>
                <w:b/>
                <w:sz w:val="24"/>
                <w:szCs w:val="24"/>
              </w:rPr>
              <w:t>NVA Counterattack</w:t>
            </w:r>
          </w:p>
          <w:p w:rsidR="00952E33" w:rsidP="00952E33" w:rsidRDefault="00952E33" w14:paraId="7D1EF7B8" w14:textId="77777777">
            <w:pPr>
              <w:rPr>
                <w:rFonts w:ascii="Times New Roman" w:hAnsi="Times New Roman" w:cs="Times New Roman"/>
                <w:sz w:val="24"/>
                <w:szCs w:val="24"/>
              </w:rPr>
            </w:pPr>
          </w:p>
          <w:p w:rsidR="00952E33" w:rsidP="00E54CBB" w:rsidRDefault="00952E33" w14:paraId="7D1EF7B9" w14:textId="77777777">
            <w:pPr>
              <w:rPr>
                <w:rFonts w:ascii="Times New Roman" w:hAnsi="Times New Roman" w:cs="Times New Roman"/>
                <w:sz w:val="24"/>
                <w:szCs w:val="24"/>
              </w:rPr>
            </w:pPr>
            <w:r w:rsidRPr="00952E33">
              <w:rPr>
                <w:rFonts w:ascii="Times New Roman" w:hAnsi="Times New Roman" w:cs="Times New Roman"/>
                <w:sz w:val="24"/>
                <w:szCs w:val="24"/>
              </w:rPr>
              <w:t>The NVA then counter-attacked with enemy forces hitting the flanks and also working around to the rear to hit the LZ. L</w:t>
            </w:r>
            <w:r w:rsidR="00E54CBB">
              <w:rPr>
                <w:rFonts w:ascii="Times New Roman" w:hAnsi="Times New Roman" w:cs="Times New Roman"/>
                <w:sz w:val="24"/>
                <w:szCs w:val="24"/>
              </w:rPr>
              <w:t xml:space="preserve">ieutenant </w:t>
            </w:r>
            <w:r w:rsidRPr="00952E33">
              <w:rPr>
                <w:rFonts w:ascii="Times New Roman" w:hAnsi="Times New Roman" w:cs="Times New Roman"/>
                <w:sz w:val="24"/>
                <w:szCs w:val="24"/>
              </w:rPr>
              <w:t>Boccia</w:t>
            </w:r>
            <w:r w:rsidR="00E54CBB">
              <w:rPr>
                <w:rFonts w:ascii="Times New Roman" w:hAnsi="Times New Roman" w:cs="Times New Roman"/>
                <w:sz w:val="24"/>
                <w:szCs w:val="24"/>
              </w:rPr>
              <w:t xml:space="preserve"> (</w:t>
            </w:r>
            <w:r w:rsidRPr="00952E33" w:rsidR="00E54CBB">
              <w:rPr>
                <w:rFonts w:ascii="Times New Roman" w:hAnsi="Times New Roman" w:cs="Times New Roman"/>
                <w:sz w:val="24"/>
                <w:szCs w:val="24"/>
              </w:rPr>
              <w:t>acting company commander</w:t>
            </w:r>
            <w:r w:rsidR="00E54CBB">
              <w:rPr>
                <w:rFonts w:ascii="Times New Roman" w:hAnsi="Times New Roman" w:cs="Times New Roman"/>
                <w:sz w:val="24"/>
                <w:szCs w:val="24"/>
              </w:rPr>
              <w:t>)</w:t>
            </w:r>
            <w:r w:rsidRPr="00952E33" w:rsidR="00E54CBB">
              <w:rPr>
                <w:rFonts w:ascii="Times New Roman" w:hAnsi="Times New Roman" w:cs="Times New Roman"/>
                <w:sz w:val="24"/>
                <w:szCs w:val="24"/>
              </w:rPr>
              <w:t xml:space="preserve"> </w:t>
            </w:r>
            <w:r w:rsidRPr="00952E33">
              <w:rPr>
                <w:rFonts w:ascii="Times New Roman" w:hAnsi="Times New Roman" w:cs="Times New Roman"/>
                <w:sz w:val="24"/>
                <w:szCs w:val="24"/>
              </w:rPr>
              <w:t xml:space="preserve">decided he could not continue the attack and instead organized a defense against the enemy counter-attack. When asked for his situation, Lt Boccia reported, </w:t>
            </w:r>
            <w:r w:rsidRPr="00E54CBB">
              <w:rPr>
                <w:rFonts w:ascii="Times New Roman" w:hAnsi="Times New Roman" w:cs="Times New Roman"/>
                <w:b/>
                <w:i/>
                <w:sz w:val="24"/>
                <w:szCs w:val="24"/>
              </w:rPr>
              <w:t>“We’re in trouble. Two Six (2d Platoon) is reporting very heavy fire from his east, north, and south, and my One Five (1</w:t>
            </w:r>
            <w:r w:rsidRPr="00E54CBB">
              <w:rPr>
                <w:rFonts w:ascii="Times New Roman" w:hAnsi="Times New Roman" w:cs="Times New Roman"/>
                <w:b/>
                <w:i/>
                <w:sz w:val="24"/>
                <w:szCs w:val="24"/>
                <w:vertAlign w:val="superscript"/>
              </w:rPr>
              <w:t>st</w:t>
            </w:r>
            <w:r w:rsidRPr="00E54CBB">
              <w:rPr>
                <w:rFonts w:ascii="Times New Roman" w:hAnsi="Times New Roman" w:cs="Times New Roman"/>
                <w:b/>
                <w:i/>
                <w:sz w:val="24"/>
                <w:szCs w:val="24"/>
              </w:rPr>
              <w:t xml:space="preserve"> </w:t>
            </w:r>
            <w:proofErr w:type="spellStart"/>
            <w:r w:rsidRPr="00E54CBB">
              <w:rPr>
                <w:rFonts w:ascii="Times New Roman" w:hAnsi="Times New Roman" w:cs="Times New Roman"/>
                <w:b/>
                <w:i/>
                <w:sz w:val="24"/>
                <w:szCs w:val="24"/>
              </w:rPr>
              <w:t>Plt</w:t>
            </w:r>
            <w:proofErr w:type="spellEnd"/>
            <w:r w:rsidRPr="00E54CBB">
              <w:rPr>
                <w:rFonts w:ascii="Times New Roman" w:hAnsi="Times New Roman" w:cs="Times New Roman"/>
                <w:b/>
                <w:i/>
                <w:sz w:val="24"/>
                <w:szCs w:val="24"/>
              </w:rPr>
              <w:t xml:space="preserve"> Sgt) down at the LZ says he’s got enemy units to his south and west.”</w:t>
            </w:r>
            <w:r w:rsidRPr="00952E33">
              <w:rPr>
                <w:rFonts w:ascii="Times New Roman" w:hAnsi="Times New Roman" w:cs="Times New Roman"/>
                <w:i/>
                <w:sz w:val="24"/>
                <w:szCs w:val="24"/>
              </w:rPr>
              <w:t xml:space="preserve"> </w:t>
            </w:r>
            <w:r w:rsidRPr="00952E33">
              <w:rPr>
                <w:rFonts w:ascii="Times New Roman" w:hAnsi="Times New Roman" w:cs="Times New Roman"/>
                <w:sz w:val="24"/>
                <w:szCs w:val="24"/>
              </w:rPr>
              <w:t xml:space="preserve">Boccia </w:t>
            </w:r>
            <w:r w:rsidRPr="00952E33" w:rsidR="00E54CBB">
              <w:rPr>
                <w:rFonts w:ascii="Times New Roman" w:hAnsi="Times New Roman" w:cs="Times New Roman"/>
                <w:sz w:val="24"/>
                <w:szCs w:val="24"/>
              </w:rPr>
              <w:t>gave up all the ground that had been taken</w:t>
            </w:r>
            <w:r w:rsidR="00E54CBB">
              <w:rPr>
                <w:rFonts w:ascii="Times New Roman" w:hAnsi="Times New Roman" w:cs="Times New Roman"/>
                <w:sz w:val="24"/>
                <w:szCs w:val="24"/>
              </w:rPr>
              <w:t xml:space="preserve"> and </w:t>
            </w:r>
            <w:r w:rsidRPr="00952E33">
              <w:rPr>
                <w:rFonts w:ascii="Times New Roman" w:hAnsi="Times New Roman" w:cs="Times New Roman"/>
                <w:sz w:val="24"/>
                <w:szCs w:val="24"/>
              </w:rPr>
              <w:t xml:space="preserve">withdrew his platoons </w:t>
            </w:r>
            <w:r w:rsidR="00E54CBB">
              <w:rPr>
                <w:rFonts w:ascii="Times New Roman" w:hAnsi="Times New Roman" w:cs="Times New Roman"/>
                <w:sz w:val="24"/>
                <w:szCs w:val="24"/>
              </w:rPr>
              <w:t xml:space="preserve">to defend the </w:t>
            </w:r>
            <w:r w:rsidRPr="00952E33">
              <w:rPr>
                <w:rFonts w:ascii="Times New Roman" w:hAnsi="Times New Roman" w:cs="Times New Roman"/>
                <w:sz w:val="24"/>
                <w:szCs w:val="24"/>
              </w:rPr>
              <w:t xml:space="preserve">NDP and </w:t>
            </w:r>
            <w:r w:rsidR="00E54CBB">
              <w:rPr>
                <w:rFonts w:ascii="Times New Roman" w:hAnsi="Times New Roman" w:cs="Times New Roman"/>
                <w:sz w:val="24"/>
                <w:szCs w:val="24"/>
              </w:rPr>
              <w:t xml:space="preserve">forward </w:t>
            </w:r>
            <w:r w:rsidRPr="00952E33">
              <w:rPr>
                <w:rFonts w:ascii="Times New Roman" w:hAnsi="Times New Roman" w:cs="Times New Roman"/>
                <w:sz w:val="24"/>
                <w:szCs w:val="24"/>
              </w:rPr>
              <w:t>LZ.</w:t>
            </w:r>
          </w:p>
          <w:p w:rsidR="00E54CBB" w:rsidP="00E54CBB" w:rsidRDefault="00E54CBB" w14:paraId="7D1EF7BA" w14:textId="77777777">
            <w:pPr>
              <w:rPr>
                <w:rFonts w:ascii="Times New Roman" w:hAnsi="Times New Roman" w:cs="Times New Roman"/>
                <w:sz w:val="24"/>
                <w:szCs w:val="24"/>
              </w:rPr>
            </w:pPr>
          </w:p>
        </w:tc>
      </w:tr>
      <w:tr w:rsidR="00952E33" w:rsidTr="00E54CBB" w14:paraId="7D1EF7BD" w14:textId="77777777">
        <w:tc>
          <w:tcPr>
            <w:tcW w:w="7920" w:type="dxa"/>
          </w:tcPr>
          <w:p w:rsidR="00952E33" w:rsidP="00E54CBB" w:rsidRDefault="00E54CBB" w14:paraId="7D1EF7BC" w14:textId="77777777">
            <w:pPr>
              <w:rPr>
                <w:rFonts w:ascii="Times New Roman" w:hAnsi="Times New Roman" w:cs="Times New Roman"/>
                <w:sz w:val="24"/>
                <w:szCs w:val="24"/>
              </w:rPr>
            </w:pPr>
            <w:r w:rsidRPr="00952E33">
              <w:rPr>
                <w:rFonts w:ascii="Times New Roman" w:hAnsi="Times New Roman" w:cs="Times New Roman"/>
                <w:sz w:val="24"/>
                <w:szCs w:val="24"/>
              </w:rPr>
              <w:t xml:space="preserve">Boccia, </w:t>
            </w:r>
            <w:r w:rsidRPr="00E54CBB">
              <w:rPr>
                <w:rFonts w:ascii="Times New Roman" w:hAnsi="Times New Roman" w:cs="Times New Roman"/>
                <w:i/>
                <w:sz w:val="24"/>
                <w:szCs w:val="24"/>
              </w:rPr>
              <w:t>The Crouching Beast</w:t>
            </w:r>
            <w:r>
              <w:rPr>
                <w:rFonts w:ascii="Times New Roman" w:hAnsi="Times New Roman" w:cs="Times New Roman"/>
                <w:sz w:val="24"/>
                <w:szCs w:val="24"/>
              </w:rPr>
              <w:t xml:space="preserve">, </w:t>
            </w:r>
            <w:r w:rsidRPr="00952E33">
              <w:rPr>
                <w:rFonts w:ascii="Times New Roman" w:hAnsi="Times New Roman" w:cs="Times New Roman"/>
                <w:sz w:val="24"/>
                <w:szCs w:val="24"/>
              </w:rPr>
              <w:t>409</w:t>
            </w:r>
            <w:r>
              <w:rPr>
                <w:rFonts w:ascii="Times New Roman" w:hAnsi="Times New Roman" w:cs="Times New Roman"/>
                <w:sz w:val="24"/>
                <w:szCs w:val="24"/>
              </w:rPr>
              <w:t>.</w:t>
            </w:r>
          </w:p>
        </w:tc>
      </w:tr>
    </w:tbl>
    <w:p w:rsidR="00952E33" w:rsidP="009F5715" w:rsidRDefault="00952E33" w14:paraId="7D1EF7BE" w14:textId="77777777">
      <w:pPr>
        <w:spacing w:after="0" w:line="240" w:lineRule="auto"/>
        <w:rPr>
          <w:rFonts w:ascii="Times New Roman" w:hAnsi="Times New Roman" w:cs="Times New Roman"/>
          <w:sz w:val="24"/>
          <w:szCs w:val="24"/>
        </w:rPr>
      </w:pPr>
    </w:p>
    <w:p w:rsidR="009F5715" w:rsidP="009F5715" w:rsidRDefault="000C1360" w14:paraId="7D1EF7BF"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Company at the same time came under heavy enemy </w:t>
      </w:r>
      <w:r w:rsidR="009F5715">
        <w:rPr>
          <w:rFonts w:ascii="Times New Roman" w:hAnsi="Times New Roman" w:cs="Times New Roman"/>
          <w:sz w:val="24"/>
          <w:szCs w:val="24"/>
        </w:rPr>
        <w:t>fire</w:t>
      </w:r>
      <w:r w:rsidR="00E54CBB">
        <w:rPr>
          <w:rFonts w:ascii="Times New Roman" w:hAnsi="Times New Roman" w:cs="Times New Roman"/>
          <w:sz w:val="24"/>
          <w:szCs w:val="24"/>
        </w:rPr>
        <w:t xml:space="preserve">. They continued </w:t>
      </w:r>
      <w:r w:rsidRPr="00A12A47" w:rsidR="00E54CBB">
        <w:rPr>
          <w:rFonts w:ascii="Times New Roman" w:hAnsi="Times New Roman" w:cs="Times New Roman"/>
          <w:sz w:val="24"/>
          <w:szCs w:val="24"/>
        </w:rPr>
        <w:t>slugging it out with the entrenched enemy and progressed a</w:t>
      </w:r>
      <w:r w:rsidR="00E54CBB">
        <w:rPr>
          <w:rFonts w:ascii="Times New Roman" w:hAnsi="Times New Roman" w:cs="Times New Roman"/>
          <w:sz w:val="24"/>
          <w:szCs w:val="24"/>
        </w:rPr>
        <w:t xml:space="preserve"> few </w:t>
      </w:r>
      <w:r w:rsidRPr="00A12A47" w:rsidR="00E54CBB">
        <w:rPr>
          <w:rFonts w:ascii="Times New Roman" w:hAnsi="Times New Roman" w:cs="Times New Roman"/>
          <w:sz w:val="24"/>
          <w:szCs w:val="24"/>
        </w:rPr>
        <w:t>additional meters up the hill.</w:t>
      </w:r>
      <w:r w:rsidR="00E54CBB">
        <w:rPr>
          <w:rFonts w:ascii="Times New Roman" w:hAnsi="Times New Roman" w:cs="Times New Roman"/>
          <w:sz w:val="24"/>
          <w:szCs w:val="24"/>
        </w:rPr>
        <w:t xml:space="preserve"> However, the death of the beloved platoon sergeant and other casualties </w:t>
      </w:r>
      <w:r w:rsidRPr="00E54CBB" w:rsidR="00E54CBB">
        <w:rPr>
          <w:rFonts w:ascii="Times New Roman" w:hAnsi="Times New Roman" w:cs="Times New Roman"/>
          <w:sz w:val="24"/>
          <w:szCs w:val="24"/>
        </w:rPr>
        <w:t xml:space="preserve">caused the </w:t>
      </w:r>
      <w:r w:rsidR="00E54CBB">
        <w:rPr>
          <w:rFonts w:ascii="Times New Roman" w:hAnsi="Times New Roman" w:cs="Times New Roman"/>
          <w:sz w:val="24"/>
          <w:szCs w:val="24"/>
        </w:rPr>
        <w:t xml:space="preserve">lead </w:t>
      </w:r>
      <w:r w:rsidRPr="00E54CBB" w:rsidR="00E54CBB">
        <w:rPr>
          <w:rFonts w:ascii="Times New Roman" w:hAnsi="Times New Roman" w:cs="Times New Roman"/>
          <w:sz w:val="24"/>
          <w:szCs w:val="24"/>
        </w:rPr>
        <w:t>platoon to lose momentum.</w:t>
      </w:r>
      <w:r w:rsidR="00E54CBB">
        <w:rPr>
          <w:rFonts w:ascii="Times New Roman" w:hAnsi="Times New Roman" w:cs="Times New Roman"/>
          <w:sz w:val="24"/>
          <w:szCs w:val="24"/>
        </w:rPr>
        <w:t xml:space="preserve"> At </w:t>
      </w:r>
      <w:r>
        <w:rPr>
          <w:rFonts w:ascii="Times New Roman" w:hAnsi="Times New Roman" w:cs="Times New Roman"/>
          <w:sz w:val="24"/>
          <w:szCs w:val="24"/>
        </w:rPr>
        <w:t>1630H</w:t>
      </w:r>
      <w:r w:rsidR="00E54CBB">
        <w:rPr>
          <w:rFonts w:ascii="Times New Roman" w:hAnsi="Times New Roman" w:cs="Times New Roman"/>
          <w:sz w:val="24"/>
          <w:szCs w:val="24"/>
        </w:rPr>
        <w:t>,</w:t>
      </w:r>
      <w:r>
        <w:rPr>
          <w:rFonts w:ascii="Times New Roman" w:hAnsi="Times New Roman" w:cs="Times New Roman"/>
          <w:sz w:val="24"/>
          <w:szCs w:val="24"/>
        </w:rPr>
        <w:t xml:space="preserve"> the compan</w:t>
      </w:r>
      <w:r w:rsidR="00E54CBB">
        <w:rPr>
          <w:rFonts w:ascii="Times New Roman" w:hAnsi="Times New Roman" w:cs="Times New Roman"/>
          <w:sz w:val="24"/>
          <w:szCs w:val="24"/>
        </w:rPr>
        <w:t xml:space="preserve">y withdrew </w:t>
      </w:r>
      <w:r>
        <w:rPr>
          <w:rFonts w:ascii="Times New Roman" w:hAnsi="Times New Roman" w:cs="Times New Roman"/>
          <w:sz w:val="24"/>
          <w:szCs w:val="24"/>
        </w:rPr>
        <w:t>under heavy pressure to the landing zone in order to evacuate the wounded</w:t>
      </w:r>
      <w:r w:rsidR="009F5715">
        <w:rPr>
          <w:rFonts w:ascii="Times New Roman" w:hAnsi="Times New Roman" w:cs="Times New Roman"/>
          <w:sz w:val="24"/>
          <w:szCs w:val="24"/>
        </w:rPr>
        <w:t>.</w:t>
      </w:r>
      <w:r w:rsidRPr="009F5715" w:rsidR="009F5715">
        <w:rPr>
          <w:rFonts w:ascii="Times New Roman" w:hAnsi="Times New Roman" w:cs="Times New Roman"/>
          <w:sz w:val="24"/>
          <w:szCs w:val="24"/>
        </w:rPr>
        <w:t xml:space="preserve"> </w:t>
      </w:r>
      <w:r w:rsidR="00E54CBB">
        <w:rPr>
          <w:rFonts w:ascii="Times New Roman" w:hAnsi="Times New Roman" w:cs="Times New Roman"/>
          <w:sz w:val="24"/>
          <w:szCs w:val="24"/>
        </w:rPr>
        <w:t xml:space="preserve">The brigade sent a </w:t>
      </w:r>
      <w:r w:rsidRPr="00A12A47" w:rsidR="009F5715">
        <w:rPr>
          <w:rFonts w:ascii="Times New Roman" w:hAnsi="Times New Roman" w:cs="Times New Roman"/>
          <w:sz w:val="24"/>
          <w:szCs w:val="24"/>
        </w:rPr>
        <w:t xml:space="preserve">new </w:t>
      </w:r>
      <w:r w:rsidR="009F5715">
        <w:rPr>
          <w:rFonts w:ascii="Times New Roman" w:hAnsi="Times New Roman" w:cs="Times New Roman"/>
          <w:sz w:val="24"/>
          <w:szCs w:val="24"/>
        </w:rPr>
        <w:t xml:space="preserve">company commander </w:t>
      </w:r>
      <w:r w:rsidR="00412200">
        <w:rPr>
          <w:rFonts w:ascii="Times New Roman" w:hAnsi="Times New Roman" w:cs="Times New Roman"/>
          <w:sz w:val="24"/>
          <w:szCs w:val="24"/>
        </w:rPr>
        <w:t xml:space="preserve">and replacement platoon leader </w:t>
      </w:r>
      <w:r w:rsidR="00E54CBB">
        <w:rPr>
          <w:rFonts w:ascii="Times New Roman" w:hAnsi="Times New Roman" w:cs="Times New Roman"/>
          <w:sz w:val="24"/>
          <w:szCs w:val="24"/>
        </w:rPr>
        <w:t>to B Company</w:t>
      </w:r>
      <w:r w:rsidR="00412200">
        <w:rPr>
          <w:rFonts w:ascii="Times New Roman" w:hAnsi="Times New Roman" w:cs="Times New Roman"/>
          <w:sz w:val="24"/>
          <w:szCs w:val="24"/>
        </w:rPr>
        <w:t xml:space="preserve"> (Captain Butch </w:t>
      </w:r>
      <w:proofErr w:type="spellStart"/>
      <w:r w:rsidR="00412200">
        <w:rPr>
          <w:rFonts w:ascii="Times New Roman" w:hAnsi="Times New Roman" w:cs="Times New Roman"/>
          <w:sz w:val="24"/>
          <w:szCs w:val="24"/>
        </w:rPr>
        <w:t>Chappel</w:t>
      </w:r>
      <w:proofErr w:type="spellEnd"/>
      <w:r w:rsidR="00412200">
        <w:rPr>
          <w:rFonts w:ascii="Times New Roman" w:hAnsi="Times New Roman" w:cs="Times New Roman"/>
          <w:sz w:val="24"/>
          <w:szCs w:val="24"/>
        </w:rPr>
        <w:t xml:space="preserve"> and Lieutenant Lou Charles)</w:t>
      </w:r>
      <w:r w:rsidR="00E54CBB">
        <w:rPr>
          <w:rFonts w:ascii="Times New Roman" w:hAnsi="Times New Roman" w:cs="Times New Roman"/>
          <w:sz w:val="24"/>
          <w:szCs w:val="24"/>
        </w:rPr>
        <w:t xml:space="preserve">, </w:t>
      </w:r>
      <w:r w:rsidR="009F5715">
        <w:rPr>
          <w:rFonts w:ascii="Times New Roman" w:hAnsi="Times New Roman" w:cs="Times New Roman"/>
          <w:sz w:val="24"/>
          <w:szCs w:val="24"/>
        </w:rPr>
        <w:t xml:space="preserve">but the </w:t>
      </w:r>
      <w:r w:rsidR="00412200">
        <w:rPr>
          <w:rFonts w:ascii="Times New Roman" w:hAnsi="Times New Roman" w:cs="Times New Roman"/>
          <w:sz w:val="24"/>
          <w:szCs w:val="24"/>
        </w:rPr>
        <w:t>momentum of the attack was lost [Note: CPT Chapple did try to push forward again, but the company was at 50% and made no progress]</w:t>
      </w:r>
      <w:r w:rsidR="009F5715">
        <w:rPr>
          <w:rStyle w:val="FootnoteReference"/>
          <w:rFonts w:ascii="Times New Roman" w:hAnsi="Times New Roman" w:cs="Times New Roman"/>
          <w:sz w:val="24"/>
          <w:szCs w:val="24"/>
        </w:rPr>
        <w:footnoteReference w:id="10"/>
      </w:r>
    </w:p>
    <w:p w:rsidR="00A12A47" w:rsidP="00A12A47" w:rsidRDefault="00A12A47" w14:paraId="7D1EF7C0" w14:textId="77777777">
      <w:pPr>
        <w:spacing w:after="0" w:line="240" w:lineRule="auto"/>
        <w:rPr>
          <w:rFonts w:ascii="Times New Roman" w:hAnsi="Times New Roman" w:cs="Times New Roman"/>
          <w:sz w:val="24"/>
          <w:szCs w:val="24"/>
        </w:rPr>
      </w:pPr>
    </w:p>
    <w:p w:rsidR="00A12A47" w:rsidP="00A12A47" w:rsidRDefault="00A12A47" w14:paraId="7D1EF7C1" w14:textId="77777777">
      <w:pPr>
        <w:spacing w:after="0" w:line="240" w:lineRule="auto"/>
        <w:rPr>
          <w:rFonts w:ascii="Times New Roman" w:hAnsi="Times New Roman" w:cs="Times New Roman"/>
          <w:sz w:val="24"/>
          <w:szCs w:val="24"/>
        </w:rPr>
      </w:pPr>
      <w:r w:rsidRPr="00A12A47">
        <w:rPr>
          <w:rFonts w:ascii="Times New Roman" w:hAnsi="Times New Roman" w:cs="Times New Roman"/>
          <w:sz w:val="24"/>
          <w:szCs w:val="24"/>
        </w:rPr>
        <w:t xml:space="preserve">The battalion commander assessed the situation. While it appeared that A Company could </w:t>
      </w:r>
      <w:r w:rsidR="00412200">
        <w:rPr>
          <w:rFonts w:ascii="Times New Roman" w:hAnsi="Times New Roman" w:cs="Times New Roman"/>
          <w:sz w:val="24"/>
          <w:szCs w:val="24"/>
        </w:rPr>
        <w:t xml:space="preserve">regroup and possibly </w:t>
      </w:r>
      <w:r w:rsidRPr="00A12A47">
        <w:rPr>
          <w:rFonts w:ascii="Times New Roman" w:hAnsi="Times New Roman" w:cs="Times New Roman"/>
          <w:sz w:val="24"/>
          <w:szCs w:val="24"/>
        </w:rPr>
        <w:t xml:space="preserve">continue to advance, it was doubtful that B Company, with its command group knocked out, would be able to continue. Rather than risk putting a single understrength company on the hill alone, LTC Honeycutt recommended that the </w:t>
      </w:r>
      <w:r w:rsidR="00412200">
        <w:rPr>
          <w:rFonts w:ascii="Times New Roman" w:hAnsi="Times New Roman" w:cs="Times New Roman"/>
          <w:sz w:val="24"/>
          <w:szCs w:val="24"/>
        </w:rPr>
        <w:t>attack b</w:t>
      </w:r>
      <w:r w:rsidR="00B103A3">
        <w:rPr>
          <w:rFonts w:ascii="Times New Roman" w:hAnsi="Times New Roman" w:cs="Times New Roman"/>
          <w:sz w:val="24"/>
          <w:szCs w:val="24"/>
        </w:rPr>
        <w:t>e</w:t>
      </w:r>
      <w:r w:rsidR="00412200">
        <w:rPr>
          <w:rFonts w:ascii="Times New Roman" w:hAnsi="Times New Roman" w:cs="Times New Roman"/>
          <w:sz w:val="24"/>
          <w:szCs w:val="24"/>
        </w:rPr>
        <w:t xml:space="preserve"> suspended for the day. </w:t>
      </w:r>
      <w:r w:rsidRPr="00A12A47">
        <w:rPr>
          <w:rFonts w:ascii="Times New Roman" w:hAnsi="Times New Roman" w:cs="Times New Roman"/>
          <w:sz w:val="24"/>
          <w:szCs w:val="24"/>
        </w:rPr>
        <w:t xml:space="preserve">D Company, while progressing slowly, was in no position to support A Company should they continue up the hill. Brigade approved the plan. While the companies returned to their previous positions the Air Force and artillery continued to pound the hill. </w:t>
      </w:r>
    </w:p>
    <w:p w:rsidR="00A12A47" w:rsidP="00A12A47" w:rsidRDefault="00A12A47" w14:paraId="7D1EF7C2" w14:textId="77777777">
      <w:pPr>
        <w:spacing w:after="0" w:line="240" w:lineRule="auto"/>
        <w:rPr>
          <w:rFonts w:ascii="Times New Roman" w:hAnsi="Times New Roman" w:cs="Times New Roman"/>
          <w:sz w:val="24"/>
          <w:szCs w:val="24"/>
        </w:rPr>
      </w:pPr>
    </w:p>
    <w:p w:rsidR="00A12A47" w:rsidP="00A12A47" w:rsidRDefault="00A12A47" w14:paraId="7D1EF7C3" w14:textId="77777777">
      <w:pPr>
        <w:spacing w:after="0" w:line="240" w:lineRule="auto"/>
        <w:rPr>
          <w:rFonts w:ascii="Times New Roman" w:hAnsi="Times New Roman" w:cs="Times New Roman"/>
          <w:sz w:val="24"/>
          <w:szCs w:val="24"/>
        </w:rPr>
      </w:pPr>
      <w:r w:rsidRPr="00A12A47">
        <w:rPr>
          <w:rFonts w:ascii="Times New Roman" w:hAnsi="Times New Roman" w:cs="Times New Roman"/>
          <w:sz w:val="24"/>
          <w:szCs w:val="24"/>
        </w:rPr>
        <w:lastRenderedPageBreak/>
        <w:t xml:space="preserve">Sporadic contact continued throughout the night including several enemy probes on the battalion's night defensive positions. Enemy movement was detected in several areas. The battalion requested and received continuous support from minigun and searchlight-equipped C-47 aircraft in addition to the always available artillery support. </w:t>
      </w:r>
    </w:p>
    <w:p w:rsidR="00A12A47" w:rsidP="00A12A47" w:rsidRDefault="00A12A47" w14:paraId="7D1EF7C4" w14:textId="77777777">
      <w:pPr>
        <w:spacing w:after="0" w:line="240" w:lineRule="auto"/>
        <w:rPr>
          <w:rFonts w:ascii="Times New Roman" w:hAnsi="Times New Roman" w:cs="Times New Roman"/>
          <w:sz w:val="24"/>
          <w:szCs w:val="24"/>
        </w:rPr>
      </w:pPr>
    </w:p>
    <w:p w:rsidR="00A12A47" w:rsidP="00A12A47" w:rsidRDefault="00A12A47" w14:paraId="7D1EF7C5" w14:textId="77777777">
      <w:pPr>
        <w:spacing w:after="0" w:line="240" w:lineRule="auto"/>
        <w:rPr>
          <w:rFonts w:ascii="Times New Roman" w:hAnsi="Times New Roman" w:cs="Times New Roman"/>
          <w:sz w:val="24"/>
          <w:szCs w:val="24"/>
        </w:rPr>
      </w:pPr>
      <w:r w:rsidRPr="00A12A47">
        <w:rPr>
          <w:rFonts w:ascii="Times New Roman" w:hAnsi="Times New Roman" w:cs="Times New Roman"/>
          <w:sz w:val="24"/>
          <w:szCs w:val="24"/>
        </w:rPr>
        <w:t xml:space="preserve">It became apparent, based on the day's contact, that the enemy force was more than just a battalion-size element as originally suspected. Some of the NVA troops killed during the day had fresh haircuts, clean uniforms and new weapons confirming that reinforcements were being slipped into the area, undoubtedly from across the Laotian border. The enemy force appeared to be well trained and disciplined, adept at camouflage and concealment, and capable of delivering a high volume of accurate fire against the US forces. </w:t>
      </w:r>
    </w:p>
    <w:p w:rsidR="00A12A47" w:rsidP="00A12A47" w:rsidRDefault="00A12A47" w14:paraId="7D1EF7C6" w14:textId="77777777">
      <w:pPr>
        <w:spacing w:after="0" w:line="240" w:lineRule="auto"/>
        <w:rPr>
          <w:rFonts w:ascii="Times New Roman" w:hAnsi="Times New Roman" w:cs="Times New Roman"/>
          <w:sz w:val="24"/>
          <w:szCs w:val="24"/>
        </w:rPr>
      </w:pPr>
    </w:p>
    <w:p w:rsidR="00A12A47" w:rsidP="00A12A47" w:rsidRDefault="00A12A47" w14:paraId="7D1EF7C7" w14:textId="77777777">
      <w:pPr>
        <w:spacing w:after="0" w:line="240" w:lineRule="auto"/>
        <w:rPr>
          <w:sz w:val="23"/>
          <w:szCs w:val="23"/>
        </w:rPr>
      </w:pPr>
      <w:r w:rsidRPr="00A12A47">
        <w:rPr>
          <w:rFonts w:ascii="Times New Roman" w:hAnsi="Times New Roman" w:cs="Times New Roman"/>
          <w:sz w:val="24"/>
          <w:szCs w:val="24"/>
        </w:rPr>
        <w:t>Based on a reevaluation of the situation, the brigade commander decided not to attempt another ground attack up the hill until the 1</w:t>
      </w:r>
      <w:r>
        <w:rPr>
          <w:rFonts w:ascii="Times New Roman" w:hAnsi="Times New Roman" w:cs="Times New Roman"/>
          <w:sz w:val="24"/>
          <w:szCs w:val="24"/>
        </w:rPr>
        <w:t>-</w:t>
      </w:r>
      <w:r w:rsidRPr="00A12A47">
        <w:rPr>
          <w:rFonts w:ascii="Times New Roman" w:hAnsi="Times New Roman" w:cs="Times New Roman"/>
          <w:sz w:val="24"/>
          <w:szCs w:val="24"/>
        </w:rPr>
        <w:t>506th was in position to support the 3</w:t>
      </w:r>
      <w:r>
        <w:rPr>
          <w:rFonts w:ascii="Times New Roman" w:hAnsi="Times New Roman" w:cs="Times New Roman"/>
          <w:sz w:val="24"/>
          <w:szCs w:val="24"/>
        </w:rPr>
        <w:t>-1</w:t>
      </w:r>
      <w:r w:rsidRPr="00A12A47">
        <w:rPr>
          <w:rFonts w:ascii="Times New Roman" w:hAnsi="Times New Roman" w:cs="Times New Roman"/>
          <w:sz w:val="24"/>
          <w:szCs w:val="24"/>
        </w:rPr>
        <w:t>87th from the south</w:t>
      </w:r>
      <w:r>
        <w:rPr>
          <w:sz w:val="23"/>
          <w:szCs w:val="23"/>
        </w:rPr>
        <w:t>.</w:t>
      </w:r>
    </w:p>
    <w:p w:rsidR="00A12A47" w:rsidP="00A12A47" w:rsidRDefault="00A12A47" w14:paraId="7D1EF7C8" w14:textId="77777777">
      <w:pPr>
        <w:spacing w:after="0" w:line="240" w:lineRule="auto"/>
        <w:rPr>
          <w:sz w:val="23"/>
          <w:szCs w:val="23"/>
        </w:rPr>
      </w:pPr>
    </w:p>
    <w:tbl>
      <w:tblPr>
        <w:tblStyle w:val="TableGrid"/>
        <w:tblW w:w="0" w:type="auto"/>
        <w:tblInd w:w="895" w:type="dxa"/>
        <w:tblLook w:val="04A0" w:firstRow="1" w:lastRow="0" w:firstColumn="1" w:lastColumn="0" w:noHBand="0" w:noVBand="1"/>
      </w:tblPr>
      <w:tblGrid>
        <w:gridCol w:w="7830"/>
      </w:tblGrid>
      <w:tr w:rsidR="00C85F32" w:rsidTr="00C85F32" w14:paraId="7D1EF7CD" w14:textId="77777777">
        <w:tc>
          <w:tcPr>
            <w:tcW w:w="7830" w:type="dxa"/>
          </w:tcPr>
          <w:p w:rsidRPr="00C85F32" w:rsidR="00C85F32" w:rsidP="00C85F32" w:rsidRDefault="00C85F32" w14:paraId="7D1EF7C9" w14:textId="77777777">
            <w:pPr>
              <w:jc w:val="center"/>
              <w:rPr>
                <w:rFonts w:ascii="Times New Roman" w:hAnsi="Times New Roman" w:cs="Times New Roman"/>
                <w:b/>
                <w:sz w:val="24"/>
                <w:szCs w:val="24"/>
              </w:rPr>
            </w:pPr>
            <w:r w:rsidRPr="00C85F32">
              <w:rPr>
                <w:rFonts w:ascii="Times New Roman" w:hAnsi="Times New Roman" w:cs="Times New Roman"/>
                <w:b/>
                <w:sz w:val="24"/>
                <w:szCs w:val="24"/>
              </w:rPr>
              <w:t>Replacements</w:t>
            </w:r>
          </w:p>
          <w:p w:rsidRPr="00C85F32" w:rsidR="00C85F32" w:rsidP="00A12A47" w:rsidRDefault="00C85F32" w14:paraId="7D1EF7CA" w14:textId="77777777">
            <w:pPr>
              <w:rPr>
                <w:rFonts w:ascii="Times New Roman" w:hAnsi="Times New Roman" w:cs="Times New Roman"/>
                <w:sz w:val="24"/>
                <w:szCs w:val="24"/>
              </w:rPr>
            </w:pPr>
          </w:p>
          <w:p w:rsidRPr="00C85F32" w:rsidR="00C85F32" w:rsidP="00C85F32" w:rsidRDefault="00C85F32" w14:paraId="7D1EF7CB" w14:textId="77777777">
            <w:pPr>
              <w:rPr>
                <w:rFonts w:ascii="Times New Roman" w:hAnsi="Times New Roman" w:cs="Times New Roman"/>
                <w:sz w:val="24"/>
                <w:szCs w:val="24"/>
              </w:rPr>
            </w:pPr>
            <w:r>
              <w:rPr>
                <w:rFonts w:ascii="Times New Roman" w:hAnsi="Times New Roman" w:cs="Times New Roman"/>
                <w:sz w:val="24"/>
                <w:szCs w:val="24"/>
              </w:rPr>
              <w:t>The 3-187</w:t>
            </w:r>
            <w:r w:rsidRPr="00C85F3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C85F32">
              <w:rPr>
                <w:rFonts w:ascii="Times New Roman" w:hAnsi="Times New Roman" w:cs="Times New Roman"/>
                <w:sz w:val="24"/>
                <w:szCs w:val="24"/>
              </w:rPr>
              <w:t>received replacements that night</w:t>
            </w:r>
            <w:r>
              <w:rPr>
                <w:rFonts w:ascii="Times New Roman" w:hAnsi="Times New Roman" w:cs="Times New Roman"/>
                <w:sz w:val="24"/>
                <w:szCs w:val="24"/>
              </w:rPr>
              <w:t xml:space="preserve">. Brigade and battalion sent </w:t>
            </w:r>
            <w:r w:rsidRPr="00C85F32">
              <w:rPr>
                <w:rFonts w:ascii="Times New Roman" w:hAnsi="Times New Roman" w:cs="Times New Roman"/>
                <w:sz w:val="24"/>
                <w:szCs w:val="24"/>
              </w:rPr>
              <w:t>cooks</w:t>
            </w:r>
            <w:r>
              <w:rPr>
                <w:rFonts w:ascii="Times New Roman" w:hAnsi="Times New Roman" w:cs="Times New Roman"/>
                <w:sz w:val="24"/>
                <w:szCs w:val="24"/>
              </w:rPr>
              <w:t xml:space="preserve">, </w:t>
            </w:r>
            <w:r w:rsidRPr="00C85F32">
              <w:rPr>
                <w:rFonts w:ascii="Times New Roman" w:hAnsi="Times New Roman" w:cs="Times New Roman"/>
                <w:sz w:val="24"/>
                <w:szCs w:val="24"/>
              </w:rPr>
              <w:t>clerks</w:t>
            </w:r>
            <w:r>
              <w:rPr>
                <w:rFonts w:ascii="Times New Roman" w:hAnsi="Times New Roman" w:cs="Times New Roman"/>
                <w:sz w:val="24"/>
                <w:szCs w:val="24"/>
              </w:rPr>
              <w:t xml:space="preserve"> and other personnel </w:t>
            </w:r>
            <w:r w:rsidRPr="00C85F32">
              <w:rPr>
                <w:rFonts w:ascii="Times New Roman" w:hAnsi="Times New Roman" w:cs="Times New Roman"/>
                <w:sz w:val="24"/>
                <w:szCs w:val="24"/>
              </w:rPr>
              <w:t xml:space="preserve">from the rear. </w:t>
            </w:r>
            <w:r>
              <w:rPr>
                <w:rFonts w:ascii="Times New Roman" w:hAnsi="Times New Roman" w:cs="Times New Roman"/>
                <w:sz w:val="24"/>
                <w:szCs w:val="24"/>
              </w:rPr>
              <w:t xml:space="preserve">A and B Company reported a </w:t>
            </w:r>
            <w:r w:rsidRPr="00C85F32">
              <w:rPr>
                <w:rFonts w:ascii="Times New Roman" w:hAnsi="Times New Roman" w:cs="Times New Roman"/>
                <w:sz w:val="24"/>
                <w:szCs w:val="24"/>
              </w:rPr>
              <w:t>strength of 67 m</w:t>
            </w:r>
            <w:r>
              <w:rPr>
                <w:rFonts w:ascii="Times New Roman" w:hAnsi="Times New Roman" w:cs="Times New Roman"/>
                <w:sz w:val="24"/>
                <w:szCs w:val="24"/>
              </w:rPr>
              <w:t xml:space="preserve">en, which was </w:t>
            </w:r>
            <w:r w:rsidRPr="00C85F32">
              <w:rPr>
                <w:rFonts w:ascii="Times New Roman" w:hAnsi="Times New Roman" w:cs="Times New Roman"/>
                <w:sz w:val="24"/>
                <w:szCs w:val="24"/>
              </w:rPr>
              <w:t xml:space="preserve">less than half of their authorized strength. </w:t>
            </w:r>
            <w:r>
              <w:rPr>
                <w:rFonts w:ascii="Times New Roman" w:hAnsi="Times New Roman" w:cs="Times New Roman"/>
                <w:sz w:val="24"/>
                <w:szCs w:val="24"/>
              </w:rPr>
              <w:t xml:space="preserve">C Company was about the same, and D Company was possibly a little stronger. </w:t>
            </w:r>
          </w:p>
          <w:p w:rsidR="00C85F32" w:rsidP="00A12A47" w:rsidRDefault="00C85F32" w14:paraId="7D1EF7CC" w14:textId="77777777">
            <w:pPr>
              <w:rPr>
                <w:sz w:val="23"/>
                <w:szCs w:val="23"/>
              </w:rPr>
            </w:pPr>
          </w:p>
        </w:tc>
      </w:tr>
      <w:tr w:rsidR="00C85F32" w:rsidTr="00C85F32" w14:paraId="7D1EF7CF" w14:textId="77777777">
        <w:tc>
          <w:tcPr>
            <w:tcW w:w="7830" w:type="dxa"/>
          </w:tcPr>
          <w:p w:rsidR="00C85F32" w:rsidP="00A12A47" w:rsidRDefault="00C85F32" w14:paraId="7D1EF7CE" w14:textId="77777777">
            <w:pPr>
              <w:rPr>
                <w:sz w:val="23"/>
                <w:szCs w:val="23"/>
              </w:rPr>
            </w:pPr>
            <w:r w:rsidRPr="00C85F32">
              <w:rPr>
                <w:rFonts w:ascii="Times New Roman" w:hAnsi="Times New Roman" w:cs="Times New Roman"/>
                <w:sz w:val="24"/>
                <w:szCs w:val="24"/>
              </w:rPr>
              <w:t xml:space="preserve">Zaffiri, </w:t>
            </w:r>
            <w:r w:rsidRPr="00C85F32">
              <w:rPr>
                <w:rFonts w:ascii="Times New Roman" w:hAnsi="Times New Roman" w:cs="Times New Roman"/>
                <w:i/>
                <w:sz w:val="24"/>
                <w:szCs w:val="24"/>
              </w:rPr>
              <w:t>Hamburger Hill</w:t>
            </w:r>
            <w:r>
              <w:rPr>
                <w:rFonts w:ascii="Times New Roman" w:hAnsi="Times New Roman" w:cs="Times New Roman"/>
                <w:sz w:val="24"/>
                <w:szCs w:val="24"/>
              </w:rPr>
              <w:t>, 188.</w:t>
            </w:r>
          </w:p>
        </w:tc>
      </w:tr>
    </w:tbl>
    <w:p w:rsidR="00C85F32" w:rsidP="00A12A47" w:rsidRDefault="00C85F32" w14:paraId="7D1EF7D0" w14:textId="77777777">
      <w:pPr>
        <w:spacing w:after="0" w:line="240" w:lineRule="auto"/>
        <w:rPr>
          <w:sz w:val="23"/>
          <w:szCs w:val="23"/>
        </w:rPr>
      </w:pPr>
    </w:p>
    <w:p w:rsidR="00A12A47" w:rsidP="00A12A47" w:rsidRDefault="00A12A47" w14:paraId="7D1EF7D1" w14:textId="77777777">
      <w:pPr>
        <w:spacing w:after="0" w:line="240" w:lineRule="auto"/>
        <w:rPr>
          <w:rFonts w:ascii="Times New Roman" w:hAnsi="Times New Roman" w:cs="Times New Roman"/>
          <w:sz w:val="24"/>
          <w:szCs w:val="24"/>
        </w:rPr>
      </w:pPr>
      <w:r w:rsidRPr="00A12A47">
        <w:rPr>
          <w:rFonts w:ascii="Times New Roman" w:hAnsi="Times New Roman" w:cs="Times New Roman"/>
          <w:sz w:val="24"/>
          <w:szCs w:val="24"/>
        </w:rPr>
        <w:t xml:space="preserve">The </w:t>
      </w:r>
      <w:r>
        <w:rPr>
          <w:rFonts w:ascii="Times New Roman" w:hAnsi="Times New Roman" w:cs="Times New Roman"/>
          <w:sz w:val="24"/>
          <w:szCs w:val="24"/>
        </w:rPr>
        <w:t>1-506</w:t>
      </w:r>
      <w:r w:rsidRPr="00A12A47">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A12A47">
        <w:rPr>
          <w:rFonts w:ascii="Times New Roman" w:hAnsi="Times New Roman" w:cs="Times New Roman"/>
          <w:sz w:val="24"/>
          <w:szCs w:val="24"/>
        </w:rPr>
        <w:t>continued its movement toward Hill 937 encountering only periodic small arms fire as they moved. Artillery and airstrikes were used to soften-up their route of advance. Movement was extremely slow due to the exceptionally rugged terrain and heavy vegetation.</w:t>
      </w:r>
    </w:p>
    <w:p w:rsidR="000C1360" w:rsidP="00A12A47" w:rsidRDefault="000C1360" w14:paraId="7D1EF7D2" w14:textId="77777777">
      <w:pPr>
        <w:spacing w:after="0" w:line="240" w:lineRule="auto"/>
        <w:rPr>
          <w:rFonts w:ascii="Times New Roman" w:hAnsi="Times New Roman" w:cs="Times New Roman"/>
          <w:sz w:val="24"/>
          <w:szCs w:val="24"/>
        </w:rPr>
      </w:pPr>
    </w:p>
    <w:p w:rsidRPr="00A12A47" w:rsidR="000C1360" w:rsidP="00A12A47" w:rsidRDefault="000C1360" w14:paraId="7D1EF7D3"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2-501</w:t>
      </w:r>
      <w:r w:rsidRPr="000C1360">
        <w:rPr>
          <w:rFonts w:ascii="Times New Roman" w:hAnsi="Times New Roman" w:cs="Times New Roman"/>
          <w:sz w:val="24"/>
          <w:szCs w:val="24"/>
          <w:vertAlign w:val="superscript"/>
        </w:rPr>
        <w:t>st</w:t>
      </w:r>
      <w:r>
        <w:rPr>
          <w:rFonts w:ascii="Times New Roman" w:hAnsi="Times New Roman" w:cs="Times New Roman"/>
          <w:sz w:val="24"/>
          <w:szCs w:val="24"/>
        </w:rPr>
        <w:t xml:space="preserve">, still on reconnaissance in force operations in the area surrounding FB Airborne, encountered light enemy </w:t>
      </w:r>
      <w:r w:rsidR="00C85F32">
        <w:rPr>
          <w:rFonts w:ascii="Times New Roman" w:hAnsi="Times New Roman" w:cs="Times New Roman"/>
          <w:sz w:val="24"/>
          <w:szCs w:val="24"/>
        </w:rPr>
        <w:t>resistance</w:t>
      </w:r>
      <w:r>
        <w:rPr>
          <w:rFonts w:ascii="Times New Roman" w:hAnsi="Times New Roman" w:cs="Times New Roman"/>
          <w:sz w:val="24"/>
          <w:szCs w:val="24"/>
        </w:rPr>
        <w:t xml:space="preserve"> in the force of trail watchers, two to three man groups which continually harassed the lead elements. FB Airborne at 1915H on the 15</w:t>
      </w:r>
      <w:r w:rsidRPr="000C1360">
        <w:rPr>
          <w:rFonts w:ascii="Times New Roman" w:hAnsi="Times New Roman" w:cs="Times New Roman"/>
          <w:sz w:val="24"/>
          <w:szCs w:val="24"/>
          <w:vertAlign w:val="superscript"/>
        </w:rPr>
        <w:t>th</w:t>
      </w:r>
      <w:r>
        <w:rPr>
          <w:rFonts w:ascii="Times New Roman" w:hAnsi="Times New Roman" w:cs="Times New Roman"/>
          <w:sz w:val="24"/>
          <w:szCs w:val="24"/>
        </w:rPr>
        <w:t xml:space="preserve"> received six 82mm mortar rounds causing little damage, indicating that the NVA were still very much interested in this area</w:t>
      </w:r>
      <w:r w:rsidR="00B103A3">
        <w:rPr>
          <w:rFonts w:ascii="Times New Roman" w:hAnsi="Times New Roman" w:cs="Times New Roman"/>
          <w:sz w:val="24"/>
          <w:szCs w:val="24"/>
        </w:rPr>
        <w:t xml:space="preserve">. </w:t>
      </w:r>
      <w:r>
        <w:rPr>
          <w:rFonts w:ascii="Times New Roman" w:hAnsi="Times New Roman" w:cs="Times New Roman"/>
          <w:sz w:val="24"/>
          <w:szCs w:val="24"/>
        </w:rPr>
        <w:t xml:space="preserve">During the days of 15 and 16 May, 3/1 ARVN Battalion continued to exploit the cache area discovered on the 12t h west of La </w:t>
      </w:r>
      <w:proofErr w:type="spellStart"/>
      <w:r>
        <w:rPr>
          <w:rFonts w:ascii="Times New Roman" w:hAnsi="Times New Roman" w:cs="Times New Roman"/>
          <w:sz w:val="24"/>
          <w:szCs w:val="24"/>
        </w:rPr>
        <w:t>Dut</w:t>
      </w:r>
      <w:proofErr w:type="spellEnd"/>
      <w:r>
        <w:rPr>
          <w:rFonts w:ascii="Times New Roman" w:hAnsi="Times New Roman" w:cs="Times New Roman"/>
          <w:sz w:val="24"/>
          <w:szCs w:val="24"/>
        </w:rPr>
        <w:t>. Added to the already impressive list of captured items were ten individual weapons, on 82mm mortar tube, in addition to large quantities of ammunition and the graves of forty NVA soldiers recently killed in air strikes.</w:t>
      </w:r>
      <w:r>
        <w:rPr>
          <w:rStyle w:val="FootnoteReference"/>
          <w:rFonts w:ascii="Times New Roman" w:hAnsi="Times New Roman" w:cs="Times New Roman"/>
          <w:sz w:val="24"/>
          <w:szCs w:val="24"/>
        </w:rPr>
        <w:footnoteReference w:id="11"/>
      </w:r>
    </w:p>
    <w:p w:rsidR="00E23D9D" w:rsidRDefault="00E23D9D" w14:paraId="7D1EF7D4" w14:textId="77777777">
      <w:pPr>
        <w:rPr>
          <w:rFonts w:ascii="Times New Roman" w:hAnsi="Times New Roman" w:cs="Times New Roman"/>
          <w:sz w:val="24"/>
          <w:szCs w:val="24"/>
        </w:rPr>
      </w:pPr>
    </w:p>
    <w:p w:rsidR="00DD5C8D" w:rsidRDefault="00DD5C8D" w14:paraId="7D1EF7D5" w14:textId="77777777">
      <w:pPr>
        <w:rPr>
          <w:rFonts w:ascii="Times New Roman" w:hAnsi="Times New Roman" w:cs="Times New Roman"/>
          <w:b/>
          <w:sz w:val="24"/>
          <w:szCs w:val="24"/>
        </w:rPr>
      </w:pPr>
      <w:r>
        <w:rPr>
          <w:rFonts w:ascii="Times New Roman" w:hAnsi="Times New Roman" w:cs="Times New Roman"/>
          <w:b/>
          <w:sz w:val="24"/>
          <w:szCs w:val="24"/>
        </w:rPr>
        <w:br w:type="page"/>
      </w:r>
    </w:p>
    <w:p w:rsidR="00825D88" w:rsidP="00825D88" w:rsidRDefault="00825D88" w14:paraId="7D1EF7D6"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6</w:t>
      </w:r>
      <w:r w:rsidRPr="002E38A6">
        <w:rPr>
          <w:rFonts w:ascii="Times New Roman" w:hAnsi="Times New Roman" w:cs="Times New Roman"/>
          <w:b/>
          <w:sz w:val="24"/>
          <w:szCs w:val="24"/>
        </w:rPr>
        <w:t xml:space="preserve"> May 1969</w:t>
      </w:r>
    </w:p>
    <w:p w:rsidR="00825D88" w:rsidP="00825D88" w:rsidRDefault="00825D88" w14:paraId="7D1EF7D7" w14:textId="77777777">
      <w:pPr>
        <w:spacing w:after="0" w:line="240" w:lineRule="auto"/>
        <w:jc w:val="center"/>
        <w:rPr>
          <w:rFonts w:ascii="Times New Roman" w:hAnsi="Times New Roman" w:cs="Times New Roman"/>
          <w:b/>
          <w:sz w:val="24"/>
          <w:szCs w:val="24"/>
        </w:rPr>
      </w:pPr>
      <w:r w:rsidRPr="00C16A6E">
        <w:rPr>
          <w:rFonts w:ascii="Times New Roman" w:hAnsi="Times New Roman" w:cs="Times New Roman"/>
          <w:b/>
          <w:sz w:val="24"/>
          <w:szCs w:val="24"/>
        </w:rPr>
        <w:t>(</w:t>
      </w:r>
      <w:r>
        <w:rPr>
          <w:rFonts w:ascii="Times New Roman" w:hAnsi="Times New Roman" w:cs="Times New Roman"/>
          <w:b/>
          <w:sz w:val="24"/>
          <w:szCs w:val="24"/>
        </w:rPr>
        <w:t xml:space="preserve">Excerpt from </w:t>
      </w:r>
      <w:r w:rsidRPr="00C16A6E">
        <w:rPr>
          <w:rFonts w:ascii="Times New Roman" w:hAnsi="Times New Roman" w:cs="Times New Roman"/>
          <w:b/>
          <w:sz w:val="24"/>
          <w:szCs w:val="24"/>
        </w:rPr>
        <w:t>XXIV Corps Historical Summary)</w:t>
      </w:r>
    </w:p>
    <w:p w:rsidR="00B103A3" w:rsidP="00B103A3" w:rsidRDefault="00B103A3" w14:paraId="7D1EF7D8" w14:textId="77777777">
      <w:pPr>
        <w:spacing w:after="0" w:line="240" w:lineRule="auto"/>
        <w:rPr>
          <w:rFonts w:ascii="Times New Roman" w:hAnsi="Times New Roman" w:cs="Times New Roman"/>
          <w:sz w:val="24"/>
          <w:szCs w:val="24"/>
        </w:rPr>
      </w:pPr>
    </w:p>
    <w:p w:rsidR="00825D88" w:rsidP="00B103A3" w:rsidRDefault="0087006D" w14:paraId="7D1EF7D9"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825D88" w:rsidR="00825D88">
        <w:rPr>
          <w:rFonts w:ascii="Times New Roman" w:hAnsi="Times New Roman" w:cs="Times New Roman"/>
          <w:sz w:val="24"/>
          <w:szCs w:val="24"/>
        </w:rPr>
        <w:t>3-187</w:t>
      </w:r>
      <w:r w:rsidRPr="0087006D">
        <w:rPr>
          <w:rFonts w:ascii="Times New Roman" w:hAnsi="Times New Roman" w:cs="Times New Roman"/>
          <w:sz w:val="24"/>
          <w:szCs w:val="24"/>
          <w:vertAlign w:val="superscript"/>
        </w:rPr>
        <w:t>th</w:t>
      </w:r>
      <w:r>
        <w:rPr>
          <w:rFonts w:ascii="Times New Roman" w:hAnsi="Times New Roman" w:cs="Times New Roman"/>
          <w:sz w:val="24"/>
          <w:szCs w:val="24"/>
        </w:rPr>
        <w:t xml:space="preserve"> had </w:t>
      </w:r>
      <w:r w:rsidRPr="00825D88" w:rsidR="00825D88">
        <w:rPr>
          <w:rFonts w:ascii="Times New Roman" w:hAnsi="Times New Roman" w:cs="Times New Roman"/>
          <w:sz w:val="24"/>
          <w:szCs w:val="24"/>
        </w:rPr>
        <w:t xml:space="preserve">no significant contacts during the day. The companies remained in the vicinity of their night defensive positions preparing for their next attack up the ridges which was planned for the following morning if the 1-506 was able to get in position by then. Meanwhile, the pounding of the hill continued and, as might be imagined, what was once a triple-canopy covered hill was now beginning to look rather barren and chewed-up. Even so, the NVA held their positions. </w:t>
      </w:r>
    </w:p>
    <w:p w:rsidR="004521E9" w:rsidP="004521E9" w:rsidRDefault="004521E9" w14:paraId="7D1EF7DA"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4521E9" w:rsidTr="004521E9" w14:paraId="7D1EF7DE" w14:textId="77777777">
        <w:tc>
          <w:tcPr>
            <w:tcW w:w="7920" w:type="dxa"/>
          </w:tcPr>
          <w:p w:rsidRPr="004521E9" w:rsidR="004521E9" w:rsidP="004521E9" w:rsidRDefault="004521E9" w14:paraId="7D1EF7DB" w14:textId="77777777">
            <w:pPr>
              <w:shd w:val="clear" w:color="auto" w:fill="FFFFFF"/>
              <w:jc w:val="center"/>
              <w:rPr>
                <w:rFonts w:ascii="Times New Roman" w:hAnsi="Times New Roman" w:eastAsia="Times New Roman" w:cs="Times New Roman"/>
                <w:b/>
                <w:color w:val="222222"/>
                <w:sz w:val="24"/>
                <w:szCs w:val="24"/>
              </w:rPr>
            </w:pPr>
            <w:r w:rsidRPr="004521E9">
              <w:rPr>
                <w:rFonts w:ascii="Times New Roman" w:hAnsi="Times New Roman" w:eastAsia="Times New Roman" w:cs="Times New Roman"/>
                <w:b/>
                <w:color w:val="222222"/>
                <w:sz w:val="24"/>
                <w:szCs w:val="24"/>
              </w:rPr>
              <w:t>Conducting Public Relations While Fighting A Battle.</w:t>
            </w:r>
          </w:p>
          <w:p w:rsidR="00CC761F" w:rsidP="004521E9" w:rsidRDefault="00CC761F" w14:paraId="7D1EF7DC" w14:textId="77777777">
            <w:pPr>
              <w:shd w:val="clear" w:color="auto" w:fill="FFFFFF"/>
              <w:rPr>
                <w:rFonts w:ascii="Times New Roman" w:hAnsi="Times New Roman" w:eastAsia="Times New Roman" w:cs="Times New Roman"/>
                <w:color w:val="222222"/>
                <w:sz w:val="24"/>
                <w:szCs w:val="24"/>
              </w:rPr>
            </w:pPr>
          </w:p>
          <w:p w:rsidRPr="004521E9" w:rsidR="004521E9" w:rsidP="00B103A3" w:rsidRDefault="004521E9" w14:paraId="7D1EF7DD" w14:textId="77777777">
            <w:pPr>
              <w:shd w:val="clear" w:color="auto" w:fill="FFFFFF"/>
              <w:rPr>
                <w:rFonts w:ascii="Times New Roman" w:hAnsi="Times New Roman" w:cs="Times New Roman"/>
                <w:sz w:val="24"/>
                <w:szCs w:val="24"/>
              </w:rPr>
            </w:pPr>
            <w:r w:rsidRPr="004521E9">
              <w:rPr>
                <w:rFonts w:ascii="Times New Roman" w:hAnsi="Times New Roman" w:eastAsia="Times New Roman" w:cs="Times New Roman"/>
                <w:color w:val="222222"/>
                <w:sz w:val="24"/>
                <w:szCs w:val="24"/>
              </w:rPr>
              <w:t xml:space="preserve">The 101st Airborne Division commander, (MG) </w:t>
            </w:r>
            <w:proofErr w:type="spellStart"/>
            <w:r w:rsidRPr="004521E9">
              <w:rPr>
                <w:rFonts w:ascii="Times New Roman" w:hAnsi="Times New Roman" w:eastAsia="Times New Roman" w:cs="Times New Roman"/>
                <w:color w:val="222222"/>
                <w:sz w:val="24"/>
                <w:szCs w:val="24"/>
              </w:rPr>
              <w:t>Zais</w:t>
            </w:r>
            <w:proofErr w:type="spellEnd"/>
            <w:r w:rsidRPr="004521E9">
              <w:rPr>
                <w:rFonts w:ascii="Times New Roman" w:hAnsi="Times New Roman" w:eastAsia="Times New Roman" w:cs="Times New Roman"/>
                <w:color w:val="222222"/>
                <w:sz w:val="24"/>
                <w:szCs w:val="24"/>
              </w:rPr>
              <w:t xml:space="preserve">, experienced a new and. uncomfortable aspect of battle command--one with which modern commanders have become increasingly familiar. The Associated Press </w:t>
            </w:r>
            <w:r w:rsidRPr="00CC761F">
              <w:rPr>
                <w:rFonts w:ascii="Times New Roman" w:hAnsi="Times New Roman" w:eastAsia="Times New Roman" w:cs="Times New Roman"/>
                <w:b/>
                <w:color w:val="222222"/>
                <w:sz w:val="24"/>
                <w:szCs w:val="24"/>
              </w:rPr>
              <w:t xml:space="preserve">"discovered" </w:t>
            </w:r>
            <w:r w:rsidRPr="004521E9">
              <w:rPr>
                <w:rFonts w:ascii="Times New Roman" w:hAnsi="Times New Roman" w:eastAsia="Times New Roman" w:cs="Times New Roman"/>
                <w:color w:val="222222"/>
                <w:sz w:val="24"/>
                <w:szCs w:val="24"/>
              </w:rPr>
              <w:t xml:space="preserve">the battle at Ap Bia and sent correspondent Jay </w:t>
            </w:r>
            <w:proofErr w:type="spellStart"/>
            <w:r w:rsidRPr="004521E9">
              <w:rPr>
                <w:rFonts w:ascii="Times New Roman" w:hAnsi="Times New Roman" w:eastAsia="Times New Roman" w:cs="Times New Roman"/>
                <w:color w:val="222222"/>
                <w:sz w:val="24"/>
                <w:szCs w:val="24"/>
              </w:rPr>
              <w:t>Sharbutt</w:t>
            </w:r>
            <w:proofErr w:type="spellEnd"/>
            <w:r w:rsidRPr="004521E9">
              <w:rPr>
                <w:rFonts w:ascii="Times New Roman" w:hAnsi="Times New Roman" w:eastAsia="Times New Roman" w:cs="Times New Roman"/>
                <w:color w:val="222222"/>
                <w:sz w:val="24"/>
                <w:szCs w:val="24"/>
              </w:rPr>
              <w:t xml:space="preserve"> to investigate. </w:t>
            </w:r>
            <w:proofErr w:type="spellStart"/>
            <w:r w:rsidRPr="004521E9">
              <w:rPr>
                <w:rFonts w:ascii="Times New Roman" w:hAnsi="Times New Roman" w:eastAsia="Times New Roman" w:cs="Times New Roman"/>
                <w:color w:val="222222"/>
                <w:sz w:val="24"/>
                <w:szCs w:val="24"/>
              </w:rPr>
              <w:t>Sharbutt</w:t>
            </w:r>
            <w:proofErr w:type="spellEnd"/>
            <w:r w:rsidRPr="004521E9">
              <w:rPr>
                <w:rFonts w:ascii="Times New Roman" w:hAnsi="Times New Roman" w:eastAsia="Times New Roman" w:cs="Times New Roman"/>
                <w:color w:val="222222"/>
                <w:sz w:val="24"/>
                <w:szCs w:val="24"/>
              </w:rPr>
              <w:t xml:space="preserve"> met with </w:t>
            </w:r>
            <w:proofErr w:type="spellStart"/>
            <w:r w:rsidRPr="004521E9">
              <w:rPr>
                <w:rFonts w:ascii="Times New Roman" w:hAnsi="Times New Roman" w:eastAsia="Times New Roman" w:cs="Times New Roman"/>
                <w:color w:val="222222"/>
                <w:sz w:val="24"/>
                <w:szCs w:val="24"/>
              </w:rPr>
              <w:t>Zais</w:t>
            </w:r>
            <w:proofErr w:type="spellEnd"/>
            <w:r w:rsidRPr="004521E9">
              <w:rPr>
                <w:rFonts w:ascii="Times New Roman" w:hAnsi="Times New Roman" w:eastAsia="Times New Roman" w:cs="Times New Roman"/>
                <w:color w:val="222222"/>
                <w:sz w:val="24"/>
                <w:szCs w:val="24"/>
              </w:rPr>
              <w:t xml:space="preserve"> and, in the course of the interview, challenged his decision to prosecute the battle</w:t>
            </w:r>
            <w:r>
              <w:rPr>
                <w:rFonts w:ascii="Times New Roman" w:hAnsi="Times New Roman" w:eastAsia="Times New Roman" w:cs="Times New Roman"/>
                <w:color w:val="222222"/>
                <w:sz w:val="24"/>
                <w:szCs w:val="24"/>
              </w:rPr>
              <w:t xml:space="preserve"> </w:t>
            </w:r>
            <w:r w:rsidRPr="004521E9">
              <w:rPr>
                <w:rFonts w:ascii="Times New Roman" w:hAnsi="Times New Roman" w:eastAsia="Times New Roman" w:cs="Times New Roman"/>
                <w:color w:val="222222"/>
                <w:sz w:val="24"/>
                <w:szCs w:val="24"/>
              </w:rPr>
              <w:t>[</w:t>
            </w:r>
            <w:r w:rsidRPr="004521E9">
              <w:rPr>
                <w:rFonts w:ascii="Times New Roman" w:hAnsi="Times New Roman" w:cs="Times New Roman"/>
                <w:b/>
                <w:i/>
                <w:sz w:val="24"/>
                <w:szCs w:val="24"/>
              </w:rPr>
              <w:t>“Why are you attacking this mountain with troops? Why don’t you just pull back and hit it with B52 strikes?</w:t>
            </w:r>
            <w:r w:rsidRPr="004521E9">
              <w:rPr>
                <w:rFonts w:ascii="Times New Roman" w:hAnsi="Times New Roman" w:cs="Times New Roman"/>
                <w:b/>
                <w:sz w:val="24"/>
                <w:szCs w:val="24"/>
              </w:rPr>
              <w:t>”]</w:t>
            </w:r>
            <w:r w:rsidRPr="004521E9">
              <w:rPr>
                <w:rFonts w:ascii="Times New Roman" w:hAnsi="Times New Roman" w:eastAsia="Times New Roman" w:cs="Times New Roman"/>
                <w:color w:val="222222"/>
                <w:sz w:val="24"/>
                <w:szCs w:val="24"/>
              </w:rPr>
              <w:t xml:space="preserve">. </w:t>
            </w:r>
            <w:proofErr w:type="spellStart"/>
            <w:r w:rsidRPr="004521E9">
              <w:rPr>
                <w:rFonts w:ascii="Times New Roman" w:hAnsi="Times New Roman" w:eastAsia="Times New Roman" w:cs="Times New Roman"/>
                <w:color w:val="222222"/>
                <w:sz w:val="24"/>
                <w:szCs w:val="24"/>
              </w:rPr>
              <w:t>Zais</w:t>
            </w:r>
            <w:proofErr w:type="spellEnd"/>
            <w:r w:rsidRPr="004521E9">
              <w:rPr>
                <w:rFonts w:ascii="Times New Roman" w:hAnsi="Times New Roman" w:eastAsia="Times New Roman" w:cs="Times New Roman"/>
                <w:color w:val="222222"/>
                <w:sz w:val="24"/>
                <w:szCs w:val="24"/>
              </w:rPr>
              <w:t xml:space="preserve"> answered </w:t>
            </w:r>
            <w:proofErr w:type="spellStart"/>
            <w:r w:rsidRPr="004521E9">
              <w:rPr>
                <w:rFonts w:ascii="Times New Roman" w:hAnsi="Times New Roman" w:eastAsia="Times New Roman" w:cs="Times New Roman"/>
                <w:color w:val="222222"/>
                <w:sz w:val="24"/>
                <w:szCs w:val="24"/>
              </w:rPr>
              <w:t>Sharbutt's</w:t>
            </w:r>
            <w:proofErr w:type="spellEnd"/>
            <w:r w:rsidRPr="004521E9">
              <w:rPr>
                <w:rFonts w:ascii="Times New Roman" w:hAnsi="Times New Roman" w:eastAsia="Times New Roman" w:cs="Times New Roman"/>
                <w:color w:val="222222"/>
                <w:sz w:val="24"/>
                <w:szCs w:val="24"/>
              </w:rPr>
              <w:t xml:space="preserve"> questions politely and honestly, but the journalist was not satisfied. His subsequent newspaper accounts of "Hamburger Hill" stirred up a storm of controversy that swept the nation and resounded in the halls of Congress. For the next four days, more and more journalists poured into the base camps, firebases, headquarters, and landing zones supporting the battle. Commanders found they had a new and largely unwelcome duty: conducting public relations while also fighting a battle.</w:t>
            </w:r>
          </w:p>
        </w:tc>
      </w:tr>
      <w:tr w:rsidR="004521E9" w:rsidTr="004521E9" w14:paraId="7D1EF7E0" w14:textId="77777777">
        <w:tc>
          <w:tcPr>
            <w:tcW w:w="7920" w:type="dxa"/>
          </w:tcPr>
          <w:p w:rsidRPr="004521E9" w:rsidR="004521E9" w:rsidP="004521E9" w:rsidRDefault="00CC761F" w14:paraId="7D1EF7DF" w14:textId="77777777">
            <w:pPr>
              <w:rPr>
                <w:rFonts w:ascii="Times New Roman" w:hAnsi="Times New Roman" w:cs="Times New Roman"/>
                <w:sz w:val="24"/>
                <w:szCs w:val="24"/>
              </w:rPr>
            </w:pPr>
            <w:r>
              <w:rPr>
                <w:rFonts w:ascii="Times New Roman" w:hAnsi="Times New Roman" w:cs="Times New Roman"/>
                <w:sz w:val="24"/>
                <w:szCs w:val="24"/>
              </w:rPr>
              <w:t xml:space="preserve">Excerpt from </w:t>
            </w:r>
            <w:proofErr w:type="spellStart"/>
            <w:r w:rsidRPr="004521E9" w:rsidR="004521E9">
              <w:rPr>
                <w:rFonts w:ascii="Times New Roman" w:hAnsi="Times New Roman" w:cs="Times New Roman"/>
                <w:sz w:val="24"/>
                <w:szCs w:val="24"/>
              </w:rPr>
              <w:t>Scalard</w:t>
            </w:r>
            <w:proofErr w:type="spellEnd"/>
            <w:r w:rsidRPr="004521E9" w:rsidR="004521E9">
              <w:rPr>
                <w:rFonts w:ascii="Times New Roman" w:hAnsi="Times New Roman" w:cs="Times New Roman"/>
                <w:sz w:val="24"/>
                <w:szCs w:val="24"/>
              </w:rPr>
              <w:t xml:space="preserve">, </w:t>
            </w:r>
            <w:r w:rsidRPr="004521E9" w:rsidR="004521E9">
              <w:rPr>
                <w:rFonts w:ascii="Times New Roman" w:hAnsi="Times New Roman" w:cs="Times New Roman"/>
                <w:i/>
                <w:sz w:val="24"/>
                <w:szCs w:val="24"/>
              </w:rPr>
              <w:t>Studies in Battle Command,</w:t>
            </w:r>
            <w:r w:rsidRPr="004521E9" w:rsidR="004521E9">
              <w:rPr>
                <w:rFonts w:ascii="Times New Roman" w:hAnsi="Times New Roman" w:cs="Times New Roman"/>
                <w:sz w:val="24"/>
                <w:szCs w:val="24"/>
              </w:rPr>
              <w:t xml:space="preserve"> 170.</w:t>
            </w:r>
          </w:p>
        </w:tc>
      </w:tr>
    </w:tbl>
    <w:p w:rsidR="004521E9" w:rsidP="004521E9" w:rsidRDefault="004521E9" w14:paraId="7D1EF7E1" w14:textId="77777777">
      <w:pPr>
        <w:spacing w:after="0" w:line="240" w:lineRule="auto"/>
        <w:rPr>
          <w:rFonts w:ascii="Times New Roman" w:hAnsi="Times New Roman" w:cs="Times New Roman"/>
          <w:sz w:val="24"/>
          <w:szCs w:val="24"/>
        </w:rPr>
      </w:pPr>
    </w:p>
    <w:p w:rsidR="00C85F32" w:rsidP="004521E9" w:rsidRDefault="00825D88" w14:paraId="7D1EF7E2" w14:textId="77777777">
      <w:pPr>
        <w:spacing w:after="0" w:line="240" w:lineRule="auto"/>
        <w:rPr>
          <w:rFonts w:ascii="Times New Roman" w:hAnsi="Times New Roman" w:cs="Times New Roman"/>
          <w:sz w:val="24"/>
          <w:szCs w:val="24"/>
        </w:rPr>
      </w:pPr>
      <w:r w:rsidRPr="00825D88">
        <w:rPr>
          <w:rFonts w:ascii="Times New Roman" w:hAnsi="Times New Roman" w:cs="Times New Roman"/>
          <w:sz w:val="24"/>
          <w:szCs w:val="24"/>
        </w:rPr>
        <w:t>The 1-506th continued its movement to the north. However, the already slow movement was slowed even further by increasing enemy resistance. A and C Companies, moving along separate routes were both engaged by machinegun fire from heavily fortified bunkers from the vicinity of Hill 916, a hill approximately 1000 meters southwest of Hill 937. Artillery, gunships and airstrikes were employed to suppress the enemy's fire; however, the enemy persisted. It became obvious that the</w:t>
      </w:r>
      <w:r>
        <w:rPr>
          <w:rFonts w:ascii="Times New Roman" w:hAnsi="Times New Roman" w:cs="Times New Roman"/>
          <w:sz w:val="24"/>
          <w:szCs w:val="24"/>
        </w:rPr>
        <w:t xml:space="preserve"> 1-5</w:t>
      </w:r>
      <w:r w:rsidRPr="00825D88">
        <w:rPr>
          <w:rFonts w:ascii="Times New Roman" w:hAnsi="Times New Roman" w:cs="Times New Roman"/>
          <w:sz w:val="24"/>
          <w:szCs w:val="24"/>
        </w:rPr>
        <w:t>06th would not be in position for the coordinated attack on Hill 937 planned for the morning of the 17th. The battalion continued to slug it out up the ridge suffering several casualties during the day.</w:t>
      </w:r>
    </w:p>
    <w:p w:rsidR="00B103A3" w:rsidP="0087006D" w:rsidRDefault="00B103A3" w14:paraId="7D1EF7E3" w14:textId="77777777">
      <w:pPr>
        <w:spacing w:after="0" w:line="240" w:lineRule="auto"/>
        <w:rPr>
          <w:rFonts w:ascii="Times New Roman" w:hAnsi="Times New Roman" w:cs="Times New Roman"/>
          <w:sz w:val="24"/>
          <w:szCs w:val="24"/>
        </w:rPr>
      </w:pPr>
    </w:p>
    <w:p w:rsidRPr="00825D88" w:rsidR="0087006D" w:rsidP="0087006D" w:rsidRDefault="0087006D" w14:paraId="7D1EF7E4"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Flak jackets and p</w:t>
      </w:r>
      <w:r w:rsidRPr="00825D88">
        <w:rPr>
          <w:rFonts w:ascii="Times New Roman" w:hAnsi="Times New Roman" w:cs="Times New Roman"/>
          <w:sz w:val="24"/>
          <w:szCs w:val="24"/>
        </w:rPr>
        <w:t xml:space="preserve">rotective </w:t>
      </w:r>
      <w:r>
        <w:rPr>
          <w:rFonts w:ascii="Times New Roman" w:hAnsi="Times New Roman" w:cs="Times New Roman"/>
          <w:sz w:val="24"/>
          <w:szCs w:val="24"/>
        </w:rPr>
        <w:t>m</w:t>
      </w:r>
      <w:r w:rsidRPr="00825D88">
        <w:rPr>
          <w:rFonts w:ascii="Times New Roman" w:hAnsi="Times New Roman" w:cs="Times New Roman"/>
          <w:sz w:val="24"/>
          <w:szCs w:val="24"/>
        </w:rPr>
        <w:t>asks were dropped to both battalions (1-506</w:t>
      </w:r>
      <w:r w:rsidRPr="00825D88">
        <w:rPr>
          <w:rFonts w:ascii="Times New Roman" w:hAnsi="Times New Roman" w:cs="Times New Roman"/>
          <w:sz w:val="24"/>
          <w:szCs w:val="24"/>
          <w:vertAlign w:val="superscript"/>
        </w:rPr>
        <w:t>th</w:t>
      </w:r>
      <w:r w:rsidRPr="00825D88">
        <w:rPr>
          <w:rFonts w:ascii="Times New Roman" w:hAnsi="Times New Roman" w:cs="Times New Roman"/>
          <w:sz w:val="24"/>
          <w:szCs w:val="24"/>
        </w:rPr>
        <w:t xml:space="preserve"> and 3-187</w:t>
      </w:r>
      <w:r w:rsidRPr="00825D88">
        <w:rPr>
          <w:rFonts w:ascii="Times New Roman" w:hAnsi="Times New Roman" w:cs="Times New Roman"/>
          <w:sz w:val="24"/>
          <w:szCs w:val="24"/>
          <w:vertAlign w:val="superscript"/>
        </w:rPr>
        <w:t>th</w:t>
      </w:r>
      <w:r w:rsidRPr="00825D88">
        <w:rPr>
          <w:rFonts w:ascii="Times New Roman" w:hAnsi="Times New Roman" w:cs="Times New Roman"/>
          <w:sz w:val="24"/>
          <w:szCs w:val="24"/>
        </w:rPr>
        <w:t xml:space="preserve">). The flak jackets were requested as a preventative measure against the increasing amount of shrapnel wound of the chest, abdomen, and back regions of the body. </w:t>
      </w:r>
      <w:r>
        <w:rPr>
          <w:rFonts w:ascii="Times New Roman" w:hAnsi="Times New Roman" w:cs="Times New Roman"/>
          <w:sz w:val="24"/>
          <w:szCs w:val="24"/>
        </w:rPr>
        <w:t>Division sent the protective masks because they planned to insert a CS gas strike into the brigade plan.</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p>
    <w:p w:rsidR="00C85F32" w:rsidP="0087006D" w:rsidRDefault="00C85F32" w14:paraId="7D1EF7E5" w14:textId="77777777">
      <w:pPr>
        <w:spacing w:after="0" w:line="240" w:lineRule="auto"/>
        <w:rPr>
          <w:rFonts w:ascii="Times New Roman" w:hAnsi="Times New Roman" w:cs="Times New Roman"/>
          <w:sz w:val="24"/>
          <w:szCs w:val="24"/>
        </w:rPr>
      </w:pPr>
    </w:p>
    <w:p w:rsidRPr="0087006D" w:rsidR="0087006D" w:rsidP="0087006D" w:rsidRDefault="0087006D" w14:paraId="7D1EF7E6" w14:textId="77777777">
      <w:pPr>
        <w:spacing w:after="0" w:line="240" w:lineRule="auto"/>
        <w:rPr>
          <w:rFonts w:ascii="Times New Roman" w:hAnsi="Times New Roman" w:cs="Times New Roman"/>
          <w:sz w:val="24"/>
          <w:szCs w:val="24"/>
        </w:rPr>
      </w:pPr>
      <w:r w:rsidRPr="0087006D">
        <w:rPr>
          <w:rFonts w:ascii="Times New Roman" w:hAnsi="Times New Roman" w:cs="Times New Roman"/>
          <w:sz w:val="24"/>
          <w:szCs w:val="24"/>
        </w:rPr>
        <w:t>The 2-501</w:t>
      </w:r>
      <w:r w:rsidRPr="0087006D">
        <w:rPr>
          <w:rFonts w:ascii="Times New Roman" w:hAnsi="Times New Roman" w:cs="Times New Roman"/>
          <w:sz w:val="24"/>
          <w:szCs w:val="24"/>
          <w:vertAlign w:val="superscript"/>
        </w:rPr>
        <w:t>st</w:t>
      </w:r>
      <w:r w:rsidRPr="0087006D">
        <w:rPr>
          <w:rFonts w:ascii="Times New Roman" w:hAnsi="Times New Roman" w:cs="Times New Roman"/>
          <w:sz w:val="24"/>
          <w:szCs w:val="24"/>
        </w:rPr>
        <w:t xml:space="preserve"> continued on 16 May to conduct reconnaissance in force operations and saturation patrols in the vicinity of FB Airborne. The day’s contacts resulted in one NVA killed.</w:t>
      </w:r>
      <w:r>
        <w:rPr>
          <w:rStyle w:val="FootnoteReference"/>
          <w:rFonts w:ascii="Times New Roman" w:hAnsi="Times New Roman" w:cs="Times New Roman"/>
          <w:sz w:val="24"/>
          <w:szCs w:val="24"/>
        </w:rPr>
        <w:footnoteReference w:id="13"/>
      </w:r>
      <w:r w:rsidRPr="0087006D">
        <w:rPr>
          <w:rFonts w:ascii="Times New Roman" w:hAnsi="Times New Roman" w:cs="Times New Roman"/>
          <w:sz w:val="24"/>
          <w:szCs w:val="24"/>
        </w:rPr>
        <w:t xml:space="preserve"> </w:t>
      </w:r>
    </w:p>
    <w:p w:rsidR="0087006D" w:rsidP="0087006D" w:rsidRDefault="0087006D" w14:paraId="7D1EF7E7"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3F51F1" w:rsidTr="00DA633F" w14:paraId="7D1EF7EA" w14:textId="77777777">
        <w:tc>
          <w:tcPr>
            <w:tcW w:w="7920" w:type="dxa"/>
          </w:tcPr>
          <w:p w:rsidR="00DA633F" w:rsidP="00DA633F" w:rsidRDefault="00DA633F" w14:paraId="7D1EF7E8" w14:textId="77777777">
            <w:pPr>
              <w:shd w:val="clear" w:color="auto" w:fill="FFFFFF"/>
              <w:spacing w:after="240"/>
              <w:jc w:val="center"/>
              <w:rPr>
                <w:rFonts w:ascii="Times New Roman" w:hAnsi="Times New Roman" w:eastAsia="Times New Roman" w:cs="Times New Roman"/>
                <w:color w:val="222222"/>
                <w:sz w:val="24"/>
                <w:szCs w:val="24"/>
              </w:rPr>
            </w:pPr>
            <w:r w:rsidRPr="00DA633F">
              <w:rPr>
                <w:rFonts w:ascii="Times New Roman" w:hAnsi="Times New Roman" w:eastAsia="Times New Roman" w:cs="Times New Roman"/>
                <w:b/>
                <w:color w:val="222222"/>
                <w:sz w:val="24"/>
                <w:szCs w:val="24"/>
              </w:rPr>
              <w:t>Waiting for the Currahees</w:t>
            </w:r>
          </w:p>
          <w:p w:rsidRPr="00B103A3" w:rsidR="003F51F1" w:rsidP="00B103A3" w:rsidRDefault="003F51F1" w14:paraId="7D1EF7E9" w14:textId="77777777">
            <w:pPr>
              <w:shd w:val="clear" w:color="auto" w:fill="FFFFFF"/>
              <w:spacing w:after="240"/>
              <w:rPr>
                <w:rFonts w:ascii="Times New Roman" w:hAnsi="Times New Roman" w:eastAsia="Times New Roman" w:cs="Times New Roman"/>
                <w:color w:val="222222"/>
                <w:sz w:val="24"/>
                <w:szCs w:val="24"/>
              </w:rPr>
            </w:pPr>
            <w:r w:rsidRPr="003F51F1">
              <w:rPr>
                <w:rFonts w:ascii="Times New Roman" w:hAnsi="Times New Roman" w:eastAsia="Times New Roman" w:cs="Times New Roman"/>
                <w:color w:val="222222"/>
                <w:sz w:val="24"/>
                <w:szCs w:val="24"/>
              </w:rPr>
              <w:t xml:space="preserve">By 13 May, it had become clear to the brigade commander, </w:t>
            </w:r>
            <w:proofErr w:type="spellStart"/>
            <w:r w:rsidRPr="003F51F1">
              <w:rPr>
                <w:rFonts w:ascii="Times New Roman" w:hAnsi="Times New Roman" w:eastAsia="Times New Roman" w:cs="Times New Roman"/>
                <w:color w:val="222222"/>
                <w:sz w:val="24"/>
                <w:szCs w:val="24"/>
              </w:rPr>
              <w:t>Conmy</w:t>
            </w:r>
            <w:proofErr w:type="spellEnd"/>
            <w:r w:rsidRPr="003F51F1">
              <w:rPr>
                <w:rFonts w:ascii="Times New Roman" w:hAnsi="Times New Roman" w:eastAsia="Times New Roman" w:cs="Times New Roman"/>
                <w:color w:val="222222"/>
                <w:sz w:val="24"/>
                <w:szCs w:val="24"/>
              </w:rPr>
              <w:t xml:space="preserve">, that Ap Bia Mountain contained more NVA than the 3/187th Infantry could handle alone. At midday, he decided to send 1/506th Infantry (the Currahees) north from their RIF area of operations to assist Honeycutt. This action conformed to the American tactic of maneuvering an uncommitted battalion to support a battalion in heavy contact. Hoping to cut off enemy reinforcements to Dong Ap Bia, </w:t>
            </w:r>
            <w:proofErr w:type="spellStart"/>
            <w:r w:rsidRPr="003F51F1">
              <w:rPr>
                <w:rFonts w:ascii="Times New Roman" w:hAnsi="Times New Roman" w:eastAsia="Times New Roman" w:cs="Times New Roman"/>
                <w:color w:val="222222"/>
                <w:sz w:val="24"/>
                <w:szCs w:val="24"/>
              </w:rPr>
              <w:t>Conmy</w:t>
            </w:r>
            <w:proofErr w:type="spellEnd"/>
            <w:r w:rsidRPr="003F51F1">
              <w:rPr>
                <w:rFonts w:ascii="Times New Roman" w:hAnsi="Times New Roman" w:eastAsia="Times New Roman" w:cs="Times New Roman"/>
                <w:color w:val="222222"/>
                <w:sz w:val="24"/>
                <w:szCs w:val="24"/>
              </w:rPr>
              <w:t xml:space="preserve"> ordered the 1/506th Infantry to attack north, cross-country, to hit the NVA facing Honeycutt from the rear.</w:t>
            </w:r>
            <w:r>
              <w:rPr>
                <w:rFonts w:ascii="Times New Roman" w:hAnsi="Times New Roman" w:eastAsia="Times New Roman" w:cs="Times New Roman"/>
                <w:color w:val="222222"/>
                <w:sz w:val="24"/>
                <w:szCs w:val="24"/>
              </w:rPr>
              <w:t xml:space="preserve"> </w:t>
            </w:r>
            <w:r w:rsidRPr="003F51F1">
              <w:rPr>
                <w:rFonts w:ascii="Times New Roman" w:hAnsi="Times New Roman" w:eastAsia="Times New Roman" w:cs="Times New Roman"/>
                <w:color w:val="222222"/>
                <w:sz w:val="24"/>
                <w:szCs w:val="24"/>
              </w:rPr>
              <w:t>Starting from positions that were only about 4,</w:t>
            </w:r>
            <w:r w:rsidR="00B103A3">
              <w:rPr>
                <w:rFonts w:ascii="Times New Roman" w:hAnsi="Times New Roman" w:eastAsia="Times New Roman" w:cs="Times New Roman"/>
                <w:color w:val="222222"/>
                <w:sz w:val="24"/>
                <w:szCs w:val="24"/>
              </w:rPr>
              <w:t>8</w:t>
            </w:r>
            <w:r w:rsidRPr="003F51F1">
              <w:rPr>
                <w:rFonts w:ascii="Times New Roman" w:hAnsi="Times New Roman" w:eastAsia="Times New Roman" w:cs="Times New Roman"/>
                <w:color w:val="222222"/>
                <w:sz w:val="24"/>
                <w:szCs w:val="24"/>
              </w:rPr>
              <w:t>00 meters from Hill 937, Conmy could have reasonably expected the Currahees to be ready to provide support to 3/187th Infantry no later than the morning of 15 May. Yet it took 1/506th Infantry five and a half days, until 19 May, to reach Honeycutt. By the standards of dismounted movement routinely practiced by today's light infantry at the Joint Readiness Training Center (JRTC), 1/506th Infantry's pace was glacial. In one forty-hour period over 13-14 May, the battalion was able to cover only 1,500 of the 4,000 meters separating it from its objective on Ap Bia Mountain. Rough terrain and the ever-present enemy snipers made the difference. Conmy and the 1/506th Infantry, like Honeycutt, learned the hard way that Ap Bia Mountain and the enemy on</w:t>
            </w:r>
            <w:r w:rsidR="00B103A3">
              <w:rPr>
                <w:rFonts w:ascii="Times New Roman" w:hAnsi="Times New Roman" w:eastAsia="Times New Roman" w:cs="Times New Roman"/>
                <w:color w:val="222222"/>
                <w:sz w:val="24"/>
                <w:szCs w:val="24"/>
              </w:rPr>
              <w:t xml:space="preserve"> it defied previous experience.</w:t>
            </w:r>
          </w:p>
        </w:tc>
      </w:tr>
      <w:tr w:rsidR="003F51F1" w:rsidTr="00DA633F" w14:paraId="7D1EF7EC" w14:textId="77777777">
        <w:tc>
          <w:tcPr>
            <w:tcW w:w="7920" w:type="dxa"/>
          </w:tcPr>
          <w:p w:rsidRPr="004521E9" w:rsidR="003F51F1" w:rsidP="003F51F1" w:rsidRDefault="003F51F1" w14:paraId="7D1EF7EB" w14:textId="77777777">
            <w:pPr>
              <w:rPr>
                <w:rFonts w:ascii="Times New Roman" w:hAnsi="Times New Roman" w:cs="Times New Roman"/>
                <w:sz w:val="24"/>
                <w:szCs w:val="24"/>
              </w:rPr>
            </w:pPr>
            <w:proofErr w:type="spellStart"/>
            <w:r w:rsidRPr="004521E9">
              <w:rPr>
                <w:rFonts w:ascii="Times New Roman" w:hAnsi="Times New Roman" w:cs="Times New Roman"/>
                <w:sz w:val="24"/>
                <w:szCs w:val="24"/>
              </w:rPr>
              <w:t>Scalard</w:t>
            </w:r>
            <w:proofErr w:type="spellEnd"/>
            <w:r w:rsidRPr="004521E9">
              <w:rPr>
                <w:rFonts w:ascii="Times New Roman" w:hAnsi="Times New Roman" w:cs="Times New Roman"/>
                <w:sz w:val="24"/>
                <w:szCs w:val="24"/>
              </w:rPr>
              <w:t xml:space="preserve">, </w:t>
            </w:r>
            <w:r w:rsidRPr="004521E9">
              <w:rPr>
                <w:rFonts w:ascii="Times New Roman" w:hAnsi="Times New Roman" w:cs="Times New Roman"/>
                <w:i/>
                <w:sz w:val="24"/>
                <w:szCs w:val="24"/>
              </w:rPr>
              <w:t>Studies in Battle Command,</w:t>
            </w:r>
            <w:r w:rsidRPr="004521E9">
              <w:rPr>
                <w:rFonts w:ascii="Times New Roman" w:hAnsi="Times New Roman" w:cs="Times New Roman"/>
                <w:sz w:val="24"/>
                <w:szCs w:val="24"/>
              </w:rPr>
              <w:t xml:space="preserve"> 1</w:t>
            </w:r>
            <w:r>
              <w:rPr>
                <w:rFonts w:ascii="Times New Roman" w:hAnsi="Times New Roman" w:cs="Times New Roman"/>
                <w:sz w:val="24"/>
                <w:szCs w:val="24"/>
              </w:rPr>
              <w:t>69</w:t>
            </w:r>
            <w:r w:rsidRPr="004521E9">
              <w:rPr>
                <w:rFonts w:ascii="Times New Roman" w:hAnsi="Times New Roman" w:cs="Times New Roman"/>
                <w:sz w:val="24"/>
                <w:szCs w:val="24"/>
              </w:rPr>
              <w:t>.</w:t>
            </w:r>
          </w:p>
        </w:tc>
      </w:tr>
    </w:tbl>
    <w:p w:rsidR="003F51F1" w:rsidP="0087006D" w:rsidRDefault="003F51F1" w14:paraId="7D1EF7ED" w14:textId="77777777">
      <w:pPr>
        <w:spacing w:after="0" w:line="240" w:lineRule="auto"/>
        <w:rPr>
          <w:rFonts w:ascii="Times New Roman" w:hAnsi="Times New Roman" w:cs="Times New Roman"/>
          <w:sz w:val="24"/>
          <w:szCs w:val="24"/>
        </w:rPr>
      </w:pPr>
    </w:p>
    <w:p w:rsidR="00DA633F" w:rsidRDefault="00DA633F" w14:paraId="7D1EF7EE" w14:textId="77777777">
      <w:pPr>
        <w:rPr>
          <w:rFonts w:ascii="Times New Roman" w:hAnsi="Times New Roman" w:cs="Times New Roman"/>
          <w:b/>
          <w:sz w:val="24"/>
          <w:szCs w:val="24"/>
        </w:rPr>
      </w:pPr>
      <w:r>
        <w:rPr>
          <w:rFonts w:ascii="Times New Roman" w:hAnsi="Times New Roman" w:cs="Times New Roman"/>
          <w:b/>
          <w:sz w:val="24"/>
          <w:szCs w:val="24"/>
        </w:rPr>
        <w:br w:type="page"/>
      </w:r>
    </w:p>
    <w:p w:rsidR="0072291E" w:rsidP="0072291E" w:rsidRDefault="0072291E" w14:paraId="7D1EF7EF"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7</w:t>
      </w:r>
      <w:r w:rsidRPr="002E38A6">
        <w:rPr>
          <w:rFonts w:ascii="Times New Roman" w:hAnsi="Times New Roman" w:cs="Times New Roman"/>
          <w:b/>
          <w:sz w:val="24"/>
          <w:szCs w:val="24"/>
        </w:rPr>
        <w:t xml:space="preserve"> May 1969</w:t>
      </w:r>
    </w:p>
    <w:p w:rsidR="0072291E" w:rsidP="0072291E" w:rsidRDefault="0072291E" w14:paraId="7D1EF7F0" w14:textId="77777777">
      <w:pPr>
        <w:spacing w:after="0" w:line="240" w:lineRule="auto"/>
        <w:jc w:val="center"/>
        <w:rPr>
          <w:rFonts w:ascii="Times New Roman" w:hAnsi="Times New Roman" w:cs="Times New Roman"/>
          <w:b/>
          <w:sz w:val="24"/>
          <w:szCs w:val="24"/>
        </w:rPr>
      </w:pPr>
      <w:r w:rsidRPr="00C16A6E">
        <w:rPr>
          <w:rFonts w:ascii="Times New Roman" w:hAnsi="Times New Roman" w:cs="Times New Roman"/>
          <w:b/>
          <w:sz w:val="24"/>
          <w:szCs w:val="24"/>
        </w:rPr>
        <w:t>(</w:t>
      </w:r>
      <w:r>
        <w:rPr>
          <w:rFonts w:ascii="Times New Roman" w:hAnsi="Times New Roman" w:cs="Times New Roman"/>
          <w:b/>
          <w:sz w:val="24"/>
          <w:szCs w:val="24"/>
        </w:rPr>
        <w:t xml:space="preserve">Excerpt from </w:t>
      </w:r>
      <w:r w:rsidRPr="00C16A6E">
        <w:rPr>
          <w:rFonts w:ascii="Times New Roman" w:hAnsi="Times New Roman" w:cs="Times New Roman"/>
          <w:b/>
          <w:sz w:val="24"/>
          <w:szCs w:val="24"/>
        </w:rPr>
        <w:t>XXIV Corps Historical Summary)</w:t>
      </w:r>
    </w:p>
    <w:p w:rsidR="0087006D" w:rsidP="00347DC8" w:rsidRDefault="0087006D" w14:paraId="7D1EF7F1" w14:textId="77777777">
      <w:pPr>
        <w:spacing w:after="0" w:line="240" w:lineRule="auto"/>
        <w:rPr>
          <w:rFonts w:ascii="Times New Roman" w:hAnsi="Times New Roman" w:cs="Times New Roman"/>
          <w:sz w:val="24"/>
          <w:szCs w:val="24"/>
        </w:rPr>
      </w:pPr>
    </w:p>
    <w:p w:rsidR="00DA633F" w:rsidP="00DA633F" w:rsidRDefault="00DA633F" w14:paraId="7D1EF7F2"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D8" wp14:editId="7D1EF9D9">
            <wp:extent cx="4583430" cy="61112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G"/>
                    <pic:cNvPicPr/>
                  </pic:nvPicPr>
                  <pic:blipFill>
                    <a:blip r:embed="rId26">
                      <a:extLst>
                        <a:ext uri="{28A0092B-C50C-407E-A947-70E740481C1C}">
                          <a14:useLocalDpi xmlns:a14="http://schemas.microsoft.com/office/drawing/2010/main" val="0"/>
                        </a:ext>
                      </a:extLst>
                    </a:blip>
                    <a:stretch>
                      <a:fillRect/>
                    </a:stretch>
                  </pic:blipFill>
                  <pic:spPr>
                    <a:xfrm>
                      <a:off x="0" y="0"/>
                      <a:ext cx="4583430" cy="6111240"/>
                    </a:xfrm>
                    <a:prstGeom prst="rect">
                      <a:avLst/>
                    </a:prstGeom>
                  </pic:spPr>
                </pic:pic>
              </a:graphicData>
            </a:graphic>
          </wp:inline>
        </w:drawing>
      </w:r>
    </w:p>
    <w:p w:rsidR="00DA633F" w:rsidP="00347DC8" w:rsidRDefault="00DA633F" w14:paraId="7D1EF7F3" w14:textId="77777777">
      <w:pPr>
        <w:spacing w:after="0" w:line="240" w:lineRule="auto"/>
        <w:rPr>
          <w:rFonts w:ascii="Times New Roman" w:hAnsi="Times New Roman" w:cs="Times New Roman"/>
          <w:sz w:val="24"/>
          <w:szCs w:val="24"/>
        </w:rPr>
      </w:pPr>
    </w:p>
    <w:p w:rsidR="0072291E" w:rsidP="00347DC8" w:rsidRDefault="0072291E" w14:paraId="7D1EF7F4" w14:textId="77777777">
      <w:pPr>
        <w:spacing w:after="0" w:line="240" w:lineRule="auto"/>
        <w:rPr>
          <w:rFonts w:ascii="Times New Roman" w:hAnsi="Times New Roman" w:cs="Times New Roman"/>
          <w:sz w:val="24"/>
          <w:szCs w:val="24"/>
        </w:rPr>
      </w:pPr>
      <w:r w:rsidRPr="0072291E">
        <w:rPr>
          <w:rFonts w:ascii="Times New Roman" w:hAnsi="Times New Roman" w:cs="Times New Roman"/>
          <w:sz w:val="24"/>
          <w:szCs w:val="24"/>
        </w:rPr>
        <w:t xml:space="preserve">The two battalion coordinated attack on Hill 937 was rescheduled for 18 May. Plans were finalized during the day. Elements of the 3-187th were to move to the best position possible from which to support by fire the main attack by the 1-506th coming from the southwest. The attack was to be supported by a CS gas (tear gas) preparation in addition to a heavy tactical air and artillery preparation. Extra ammunition and other supplies were issued during the day. The pounding of the enemy positions by artillery and air continued throughout the day and night. </w:t>
      </w:r>
    </w:p>
    <w:p w:rsidR="0072291E" w:rsidP="00347DC8" w:rsidRDefault="0072291E" w14:paraId="7D1EF7F5" w14:textId="77777777">
      <w:pPr>
        <w:spacing w:after="0" w:line="240" w:lineRule="auto"/>
        <w:rPr>
          <w:rFonts w:ascii="Times New Roman" w:hAnsi="Times New Roman" w:cs="Times New Roman"/>
          <w:sz w:val="24"/>
          <w:szCs w:val="24"/>
        </w:rPr>
      </w:pPr>
    </w:p>
    <w:p w:rsidRPr="0072291E" w:rsidR="0072291E" w:rsidP="00347DC8" w:rsidRDefault="0072291E" w14:paraId="7D1EF7F6" w14:textId="77777777">
      <w:pPr>
        <w:spacing w:after="0" w:line="240" w:lineRule="auto"/>
        <w:rPr>
          <w:rFonts w:ascii="Times New Roman" w:hAnsi="Times New Roman" w:cs="Times New Roman"/>
          <w:sz w:val="24"/>
          <w:szCs w:val="24"/>
        </w:rPr>
      </w:pPr>
      <w:r w:rsidRPr="0072291E">
        <w:rPr>
          <w:rFonts w:ascii="Times New Roman" w:hAnsi="Times New Roman" w:cs="Times New Roman"/>
          <w:sz w:val="24"/>
          <w:szCs w:val="24"/>
        </w:rPr>
        <w:lastRenderedPageBreak/>
        <w:t xml:space="preserve">The </w:t>
      </w:r>
      <w:r>
        <w:rPr>
          <w:rFonts w:ascii="Times New Roman" w:hAnsi="Times New Roman" w:cs="Times New Roman"/>
          <w:sz w:val="24"/>
          <w:szCs w:val="24"/>
        </w:rPr>
        <w:t>3-187</w:t>
      </w:r>
      <w:r w:rsidRPr="0072291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72291E">
        <w:rPr>
          <w:rFonts w:ascii="Times New Roman" w:hAnsi="Times New Roman" w:cs="Times New Roman"/>
          <w:sz w:val="24"/>
          <w:szCs w:val="24"/>
        </w:rPr>
        <w:t xml:space="preserve">made final preparation for the attack on the following day. It was decided that the best way to support the attack by the l-506th was to simply move up the hill exerting maximum pressure on the enemy's defenses from the northwest. There was no </w:t>
      </w:r>
      <w:r>
        <w:rPr>
          <w:rFonts w:ascii="Times New Roman" w:hAnsi="Times New Roman" w:cs="Times New Roman"/>
          <w:sz w:val="24"/>
          <w:szCs w:val="24"/>
        </w:rPr>
        <w:t xml:space="preserve">significant </w:t>
      </w:r>
      <w:r w:rsidRPr="0072291E">
        <w:rPr>
          <w:rFonts w:ascii="Times New Roman" w:hAnsi="Times New Roman" w:cs="Times New Roman"/>
          <w:sz w:val="24"/>
          <w:szCs w:val="24"/>
        </w:rPr>
        <w:t>enemy contact during the day.</w:t>
      </w:r>
    </w:p>
    <w:p w:rsidR="0072291E" w:rsidP="00347DC8" w:rsidRDefault="0072291E" w14:paraId="7D1EF7F7" w14:textId="77777777">
      <w:pPr>
        <w:spacing w:after="0" w:line="240" w:lineRule="auto"/>
        <w:rPr>
          <w:rFonts w:ascii="Times New Roman" w:hAnsi="Times New Roman" w:cs="Times New Roman"/>
          <w:sz w:val="24"/>
          <w:szCs w:val="24"/>
        </w:rPr>
      </w:pPr>
    </w:p>
    <w:p w:rsidR="0072291E" w:rsidP="00347DC8" w:rsidRDefault="0072291E" w14:paraId="7D1EF7F8" w14:textId="77777777">
      <w:pPr>
        <w:spacing w:after="0" w:line="240" w:lineRule="auto"/>
        <w:rPr>
          <w:rFonts w:ascii="Times New Roman" w:hAnsi="Times New Roman" w:cs="Times New Roman"/>
          <w:sz w:val="24"/>
          <w:szCs w:val="24"/>
        </w:rPr>
      </w:pPr>
      <w:r w:rsidRPr="0072291E">
        <w:rPr>
          <w:rFonts w:ascii="Times New Roman" w:hAnsi="Times New Roman" w:cs="Times New Roman"/>
          <w:sz w:val="24"/>
          <w:szCs w:val="24"/>
        </w:rPr>
        <w:t>Such was not the case with the l-506th which was continuing its movement toward Hill 937. They faced increasing resistance as they advanced. The enemy on the south side of the hill, as on the north side, was well dug-in and occupied concentric rows of mutually supporting bunkers which he defended with determination. The l-506th continued their advance, however, fighting from bunker to bunker in order to progress. To assist them, artillery, gunships and tactical air provided continuous support. CS gas (tear gas) was also used to dislodge the NVA from their bunkers. By nightfall the battalion was in position to launch the attack.</w:t>
      </w:r>
    </w:p>
    <w:p w:rsidR="00484709" w:rsidP="00347DC8" w:rsidRDefault="00484709" w14:paraId="7D1EF7F9" w14:textId="77777777">
      <w:pPr>
        <w:spacing w:after="0" w:line="240" w:lineRule="auto"/>
        <w:rPr>
          <w:rFonts w:ascii="Times New Roman" w:hAnsi="Times New Roman" w:cs="Times New Roman"/>
          <w:sz w:val="24"/>
          <w:szCs w:val="24"/>
        </w:rPr>
      </w:pPr>
    </w:p>
    <w:p w:rsidRPr="00484709" w:rsidR="00484709" w:rsidP="00484709" w:rsidRDefault="00484709" w14:paraId="7D1EF7FA" w14:textId="77777777">
      <w:pPr>
        <w:spacing w:after="0" w:line="240" w:lineRule="auto"/>
        <w:rPr>
          <w:rFonts w:ascii="Times New Roman" w:hAnsi="Times New Roman" w:cs="Times New Roman"/>
          <w:sz w:val="24"/>
          <w:szCs w:val="24"/>
        </w:rPr>
      </w:pPr>
      <w:r w:rsidRPr="00484709">
        <w:rPr>
          <w:rFonts w:ascii="Times New Roman" w:hAnsi="Times New Roman" w:cs="Times New Roman"/>
          <w:sz w:val="24"/>
          <w:szCs w:val="24"/>
        </w:rPr>
        <w:t>2-501</w:t>
      </w:r>
      <w:r w:rsidRPr="00484709">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484709">
        <w:rPr>
          <w:rFonts w:ascii="Times New Roman" w:hAnsi="Times New Roman" w:cs="Times New Roman"/>
          <w:sz w:val="24"/>
          <w:szCs w:val="24"/>
        </w:rPr>
        <w:t>continued their search and destroy missions to the north, and west of FB Airborne encountering bunkers and equipment caches. Little contact was experienced during the 17</w:t>
      </w:r>
      <w:r w:rsidRPr="00484709">
        <w:rPr>
          <w:rFonts w:ascii="Times New Roman" w:hAnsi="Times New Roman" w:cs="Times New Roman"/>
          <w:sz w:val="24"/>
          <w:szCs w:val="24"/>
          <w:vertAlign w:val="superscript"/>
        </w:rPr>
        <w:t>th</w:t>
      </w:r>
      <w:r w:rsidRPr="00484709">
        <w:rPr>
          <w:rFonts w:ascii="Times New Roman" w:hAnsi="Times New Roman" w:cs="Times New Roman"/>
          <w:sz w:val="24"/>
          <w:szCs w:val="24"/>
        </w:rPr>
        <w:t xml:space="preserve">. </w:t>
      </w:r>
    </w:p>
    <w:p w:rsidRPr="00484709" w:rsidR="00484709" w:rsidP="00484709" w:rsidRDefault="00484709" w14:paraId="7D1EF7FB" w14:textId="77777777">
      <w:pPr>
        <w:spacing w:after="0" w:line="240" w:lineRule="auto"/>
        <w:rPr>
          <w:rFonts w:ascii="Times New Roman" w:hAnsi="Times New Roman" w:cs="Times New Roman"/>
          <w:sz w:val="24"/>
          <w:szCs w:val="24"/>
        </w:rPr>
      </w:pPr>
      <w:r w:rsidRPr="00484709">
        <w:rPr>
          <w:rFonts w:ascii="Times New Roman" w:hAnsi="Times New Roman" w:cs="Times New Roman"/>
          <w:sz w:val="24"/>
          <w:szCs w:val="24"/>
        </w:rPr>
        <w:t>The 2/1 ARVN Battalion searching an area southwest of FB Bradley discovered four Russian trucks, five bulldozers, and 3,000 pounds of TNT, all which were destroyed.</w:t>
      </w:r>
      <w:r w:rsidR="00B915EC">
        <w:rPr>
          <w:rStyle w:val="FootnoteReference"/>
          <w:rFonts w:ascii="Times New Roman" w:hAnsi="Times New Roman" w:cs="Times New Roman"/>
          <w:sz w:val="24"/>
          <w:szCs w:val="24"/>
        </w:rPr>
        <w:footnoteReference w:id="14"/>
      </w:r>
    </w:p>
    <w:p w:rsidR="00B915EC" w:rsidRDefault="00B915EC" w14:paraId="7D1EF7FC" w14:textId="77777777">
      <w:pPr>
        <w:rPr>
          <w:rFonts w:ascii="Times New Roman" w:hAnsi="Times New Roman" w:cs="Times New Roman"/>
          <w:sz w:val="24"/>
          <w:szCs w:val="24"/>
        </w:rPr>
      </w:pPr>
      <w:r>
        <w:rPr>
          <w:rFonts w:ascii="Times New Roman" w:hAnsi="Times New Roman" w:cs="Times New Roman"/>
          <w:sz w:val="24"/>
          <w:szCs w:val="24"/>
        </w:rPr>
        <w:br w:type="page"/>
      </w:r>
    </w:p>
    <w:p w:rsidR="00B915EC" w:rsidP="00B915EC" w:rsidRDefault="00B915EC" w14:paraId="7D1EF7FD"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8</w:t>
      </w:r>
      <w:r w:rsidRPr="002E38A6">
        <w:rPr>
          <w:rFonts w:ascii="Times New Roman" w:hAnsi="Times New Roman" w:cs="Times New Roman"/>
          <w:b/>
          <w:sz w:val="24"/>
          <w:szCs w:val="24"/>
        </w:rPr>
        <w:t xml:space="preserve"> May 1969</w:t>
      </w:r>
    </w:p>
    <w:p w:rsidR="00484709" w:rsidP="00B915EC" w:rsidRDefault="00B915EC" w14:paraId="7D1EF7FE" w14:textId="77777777">
      <w:pPr>
        <w:spacing w:after="0" w:line="240" w:lineRule="auto"/>
        <w:jc w:val="center"/>
        <w:rPr>
          <w:rFonts w:ascii="Times New Roman" w:hAnsi="Times New Roman" w:cs="Times New Roman"/>
          <w:b/>
          <w:sz w:val="24"/>
          <w:szCs w:val="24"/>
        </w:rPr>
      </w:pPr>
      <w:r w:rsidRPr="00C16A6E">
        <w:rPr>
          <w:rFonts w:ascii="Times New Roman" w:hAnsi="Times New Roman" w:cs="Times New Roman"/>
          <w:b/>
          <w:sz w:val="24"/>
          <w:szCs w:val="24"/>
        </w:rPr>
        <w:t>(</w:t>
      </w:r>
      <w:r>
        <w:rPr>
          <w:rFonts w:ascii="Times New Roman" w:hAnsi="Times New Roman" w:cs="Times New Roman"/>
          <w:b/>
          <w:sz w:val="24"/>
          <w:szCs w:val="24"/>
        </w:rPr>
        <w:t xml:space="preserve">Excerpt from </w:t>
      </w:r>
      <w:r w:rsidRPr="00C16A6E">
        <w:rPr>
          <w:rFonts w:ascii="Times New Roman" w:hAnsi="Times New Roman" w:cs="Times New Roman"/>
          <w:b/>
          <w:sz w:val="24"/>
          <w:szCs w:val="24"/>
        </w:rPr>
        <w:t>XXIV Corps Historical Summary)</w:t>
      </w:r>
    </w:p>
    <w:p w:rsidR="00B915EC" w:rsidP="00B915EC" w:rsidRDefault="00B915EC" w14:paraId="7D1EF7FF" w14:textId="77777777">
      <w:pPr>
        <w:spacing w:after="0" w:line="240" w:lineRule="auto"/>
        <w:jc w:val="center"/>
        <w:rPr>
          <w:rFonts w:ascii="Times New Roman" w:hAnsi="Times New Roman" w:cs="Times New Roman"/>
          <w:b/>
          <w:sz w:val="24"/>
          <w:szCs w:val="24"/>
        </w:rPr>
      </w:pPr>
    </w:p>
    <w:p w:rsidR="00613EE3" w:rsidP="00B915EC" w:rsidRDefault="00613EE3" w14:paraId="7D1EF800" w14:textId="77777777">
      <w:pPr>
        <w:spacing w:after="0" w:line="240" w:lineRule="auto"/>
        <w:jc w:val="center"/>
        <w:rPr>
          <w:rFonts w:ascii="Times New Roman" w:hAnsi="Times New Roman" w:cs="Times New Roman"/>
          <w:b/>
          <w:sz w:val="24"/>
          <w:szCs w:val="24"/>
        </w:rPr>
      </w:pPr>
    </w:p>
    <w:p w:rsidR="00E94784" w:rsidP="00B915EC" w:rsidRDefault="00E94784" w14:paraId="7D1EF801" w14:textId="7777777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D1EF9DA" wp14:editId="7D1EF9DB">
            <wp:extent cx="4526280" cy="60350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2.JPG"/>
                    <pic:cNvPicPr/>
                  </pic:nvPicPr>
                  <pic:blipFill>
                    <a:blip r:embed="rId27">
                      <a:extLst>
                        <a:ext uri="{28A0092B-C50C-407E-A947-70E740481C1C}">
                          <a14:useLocalDpi xmlns:a14="http://schemas.microsoft.com/office/drawing/2010/main" val="0"/>
                        </a:ext>
                      </a:extLst>
                    </a:blip>
                    <a:stretch>
                      <a:fillRect/>
                    </a:stretch>
                  </pic:blipFill>
                  <pic:spPr>
                    <a:xfrm>
                      <a:off x="0" y="0"/>
                      <a:ext cx="4526280" cy="6035040"/>
                    </a:xfrm>
                    <a:prstGeom prst="rect">
                      <a:avLst/>
                    </a:prstGeom>
                  </pic:spPr>
                </pic:pic>
              </a:graphicData>
            </a:graphic>
          </wp:inline>
        </w:drawing>
      </w:r>
    </w:p>
    <w:p w:rsidR="00E94784" w:rsidP="00B915EC" w:rsidRDefault="00E94784" w14:paraId="7D1EF802" w14:textId="77777777">
      <w:pPr>
        <w:spacing w:after="0" w:line="240" w:lineRule="auto"/>
        <w:jc w:val="center"/>
        <w:rPr>
          <w:rFonts w:ascii="Times New Roman" w:hAnsi="Times New Roman" w:cs="Times New Roman"/>
          <w:b/>
          <w:sz w:val="24"/>
          <w:szCs w:val="24"/>
        </w:rPr>
      </w:pPr>
    </w:p>
    <w:p w:rsidRPr="00E94784" w:rsidR="00B915EC" w:rsidP="00B915EC" w:rsidRDefault="00B915EC" w14:paraId="7D1EF803"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 xml:space="preserve">With both battalions </w:t>
      </w:r>
      <w:r w:rsidR="00E94784">
        <w:rPr>
          <w:rFonts w:ascii="Times New Roman" w:hAnsi="Times New Roman" w:cs="Times New Roman"/>
          <w:sz w:val="24"/>
          <w:szCs w:val="24"/>
        </w:rPr>
        <w:t xml:space="preserve">believed to be </w:t>
      </w:r>
      <w:r w:rsidRPr="00E94784">
        <w:rPr>
          <w:rFonts w:ascii="Times New Roman" w:hAnsi="Times New Roman" w:cs="Times New Roman"/>
          <w:sz w:val="24"/>
          <w:szCs w:val="24"/>
        </w:rPr>
        <w:t>in position to begin the attack, numerous airstrikes were again placed on the hill in an attempt to soften-up the enemy positions. By now, the once thickly covered hill was completely bald. Still, the enemy bunkers held. The airstrikes were followed immediately by an intensive artillery preparation and then the CS gas preparation which proved to be only marginally effective because of the weather conditions. The artillery continued to pound the hill as the two battalions moved out in the attack, the 3-187th with three companies from the north and the 1-506th with three companies from the south.</w:t>
      </w:r>
    </w:p>
    <w:p w:rsidRPr="00E94784" w:rsidR="00B915EC" w:rsidP="00B915EC" w:rsidRDefault="00B915EC" w14:paraId="7D1EF804" w14:textId="77777777">
      <w:pPr>
        <w:spacing w:after="0" w:line="240" w:lineRule="auto"/>
        <w:rPr>
          <w:rFonts w:ascii="Times New Roman" w:hAnsi="Times New Roman" w:cs="Times New Roman"/>
          <w:sz w:val="24"/>
          <w:szCs w:val="24"/>
        </w:rPr>
      </w:pPr>
    </w:p>
    <w:tbl>
      <w:tblPr>
        <w:tblStyle w:val="TableGrid"/>
        <w:tblW w:w="0" w:type="auto"/>
        <w:tblInd w:w="985" w:type="dxa"/>
        <w:tblLook w:val="04A0" w:firstRow="1" w:lastRow="0" w:firstColumn="1" w:lastColumn="0" w:noHBand="0" w:noVBand="1"/>
      </w:tblPr>
      <w:tblGrid>
        <w:gridCol w:w="7560"/>
      </w:tblGrid>
      <w:tr w:rsidR="009C79FC" w:rsidTr="009C79FC" w14:paraId="7D1EF809" w14:textId="77777777">
        <w:tc>
          <w:tcPr>
            <w:tcW w:w="7560" w:type="dxa"/>
            <w:shd w:val="clear" w:color="auto" w:fill="auto"/>
          </w:tcPr>
          <w:p w:rsidR="009C79FC" w:rsidP="009C79FC" w:rsidRDefault="009C79FC" w14:paraId="7D1EF805" w14:textId="77777777">
            <w:pPr>
              <w:jc w:val="center"/>
              <w:rPr>
                <w:rFonts w:ascii="Times New Roman" w:hAnsi="Times New Roman" w:cs="Times New Roman"/>
                <w:b/>
                <w:sz w:val="24"/>
                <w:szCs w:val="24"/>
              </w:rPr>
            </w:pPr>
            <w:r w:rsidRPr="009C79FC">
              <w:rPr>
                <w:rFonts w:ascii="Times New Roman" w:hAnsi="Times New Roman" w:cs="Times New Roman"/>
                <w:b/>
                <w:sz w:val="24"/>
                <w:szCs w:val="24"/>
              </w:rPr>
              <w:t xml:space="preserve">The CS </w:t>
            </w:r>
            <w:r>
              <w:rPr>
                <w:rFonts w:ascii="Times New Roman" w:hAnsi="Times New Roman" w:cs="Times New Roman"/>
                <w:b/>
                <w:sz w:val="24"/>
                <w:szCs w:val="24"/>
              </w:rPr>
              <w:t>Attack</w:t>
            </w:r>
          </w:p>
          <w:p w:rsidRPr="009C79FC" w:rsidR="009C79FC" w:rsidP="009C79FC" w:rsidRDefault="009C79FC" w14:paraId="7D1EF806" w14:textId="77777777">
            <w:pPr>
              <w:rPr>
                <w:rFonts w:ascii="Times New Roman" w:hAnsi="Times New Roman" w:cs="Times New Roman"/>
                <w:sz w:val="24"/>
                <w:szCs w:val="24"/>
              </w:rPr>
            </w:pPr>
          </w:p>
          <w:p w:rsidRPr="009C79FC" w:rsidR="009C79FC" w:rsidP="009C79FC" w:rsidRDefault="009C79FC" w14:paraId="7D1EF807" w14:textId="77777777">
            <w:pPr>
              <w:rPr>
                <w:rFonts w:ascii="Times New Roman" w:hAnsi="Times New Roman" w:cs="Times New Roman"/>
                <w:b/>
                <w:sz w:val="24"/>
                <w:szCs w:val="24"/>
              </w:rPr>
            </w:pPr>
            <w:r w:rsidRPr="009C79FC">
              <w:rPr>
                <w:rFonts w:ascii="Times New Roman" w:hAnsi="Times New Roman" w:cs="Times New Roman"/>
                <w:sz w:val="24"/>
                <w:szCs w:val="24"/>
              </w:rPr>
              <w:t>The first volley missed the top of the hill and landed near Alpha 3-187. Most of Alpha’s gas mask had wet filters and they failed to work. Several men were caught in the gas and were momentarily incapacitated. The second CS volley landed on target. High winds quickly dispersed the gas.</w:t>
            </w:r>
            <w:r>
              <w:rPr>
                <w:rFonts w:ascii="Times New Roman" w:hAnsi="Times New Roman" w:cs="Times New Roman"/>
                <w:sz w:val="24"/>
                <w:szCs w:val="24"/>
              </w:rPr>
              <w:t xml:space="preserve"> </w:t>
            </w:r>
            <w:r w:rsidRPr="009C79FC">
              <w:rPr>
                <w:rFonts w:ascii="Times New Roman" w:hAnsi="Times New Roman" w:cs="Times New Roman"/>
                <w:sz w:val="24"/>
                <w:szCs w:val="24"/>
              </w:rPr>
              <w:t xml:space="preserve">Specialist Philip Perron, a 20 year old riflemen in Charlie, remember, </w:t>
            </w:r>
            <w:r w:rsidRPr="009C79FC">
              <w:rPr>
                <w:rFonts w:ascii="Times New Roman" w:hAnsi="Times New Roman" w:cs="Times New Roman"/>
                <w:b/>
                <w:i/>
                <w:sz w:val="24"/>
                <w:szCs w:val="24"/>
              </w:rPr>
              <w:t>“They figured the NVA would all crawl out of their holes coughing and gagging… Anyway the wind shifted and the whole CS Gas theory didn’t work.”</w:t>
            </w:r>
          </w:p>
          <w:p w:rsidR="009C79FC" w:rsidP="00B915EC" w:rsidRDefault="009C79FC" w14:paraId="7D1EF808" w14:textId="77777777">
            <w:pPr>
              <w:rPr>
                <w:rFonts w:ascii="Times New Roman" w:hAnsi="Times New Roman" w:cs="Times New Roman"/>
                <w:sz w:val="24"/>
                <w:szCs w:val="24"/>
              </w:rPr>
            </w:pPr>
          </w:p>
        </w:tc>
      </w:tr>
      <w:tr w:rsidR="009C79FC" w:rsidTr="009C79FC" w14:paraId="7D1EF80B" w14:textId="77777777">
        <w:tc>
          <w:tcPr>
            <w:tcW w:w="7560" w:type="dxa"/>
          </w:tcPr>
          <w:p w:rsidR="009C79FC" w:rsidP="009C79FC" w:rsidRDefault="009C79FC" w14:paraId="7D1EF80A" w14:textId="77777777">
            <w:pPr>
              <w:rPr>
                <w:rFonts w:ascii="Times New Roman" w:hAnsi="Times New Roman" w:cs="Times New Roman"/>
                <w:sz w:val="24"/>
                <w:szCs w:val="24"/>
              </w:rPr>
            </w:pPr>
            <w:r w:rsidRPr="003313FB">
              <w:rPr>
                <w:rFonts w:ascii="Times New Roman" w:hAnsi="Times New Roman" w:cs="Times New Roman"/>
                <w:sz w:val="24"/>
                <w:szCs w:val="24"/>
              </w:rPr>
              <w:t xml:space="preserve">Zaffiri, </w:t>
            </w:r>
            <w:r w:rsidRPr="009C79FC">
              <w:rPr>
                <w:rFonts w:ascii="Times New Roman" w:hAnsi="Times New Roman" w:cs="Times New Roman"/>
                <w:i/>
                <w:sz w:val="24"/>
                <w:szCs w:val="24"/>
              </w:rPr>
              <w:t>Hamburger Hill</w:t>
            </w:r>
            <w:r>
              <w:rPr>
                <w:rFonts w:ascii="Times New Roman" w:hAnsi="Times New Roman" w:cs="Times New Roman"/>
                <w:sz w:val="24"/>
                <w:szCs w:val="24"/>
              </w:rPr>
              <w:t xml:space="preserve">, </w:t>
            </w:r>
            <w:r w:rsidRPr="003313FB">
              <w:rPr>
                <w:rFonts w:ascii="Times New Roman" w:hAnsi="Times New Roman" w:cs="Times New Roman"/>
                <w:sz w:val="24"/>
                <w:szCs w:val="24"/>
              </w:rPr>
              <w:t>209-210</w:t>
            </w:r>
            <w:r>
              <w:rPr>
                <w:rFonts w:ascii="Times New Roman" w:hAnsi="Times New Roman" w:cs="Times New Roman"/>
                <w:sz w:val="24"/>
                <w:szCs w:val="24"/>
              </w:rPr>
              <w:t xml:space="preserve">, </w:t>
            </w:r>
            <w:r w:rsidRPr="009C79FC">
              <w:rPr>
                <w:rFonts w:ascii="Times New Roman" w:hAnsi="Times New Roman" w:cs="Times New Roman"/>
                <w:sz w:val="24"/>
                <w:szCs w:val="24"/>
              </w:rPr>
              <w:t>WPCFOR, Perron Interview</w:t>
            </w:r>
          </w:p>
        </w:tc>
      </w:tr>
    </w:tbl>
    <w:p w:rsidR="009C79FC" w:rsidP="00B915EC" w:rsidRDefault="009C79FC" w14:paraId="7D1EF80C" w14:textId="77777777">
      <w:pPr>
        <w:spacing w:after="0" w:line="240" w:lineRule="auto"/>
        <w:rPr>
          <w:rFonts w:ascii="Times New Roman" w:hAnsi="Times New Roman" w:cs="Times New Roman"/>
          <w:sz w:val="24"/>
          <w:szCs w:val="24"/>
        </w:rPr>
      </w:pPr>
    </w:p>
    <w:p w:rsidR="00D31291" w:rsidP="00B915EC" w:rsidRDefault="00B915EC" w14:paraId="7D1EF80D"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 xml:space="preserve">The 3-187th was immediately engaged by a determined enemy force. The fire was intensive and withering but the companies were able to push on. The battalion commander was immediately overhead calling for artillery and mortar fire on the enemy positions and guiding his companies in the direction which appeared to have the best chance of success. As the companies inched up the hill, the enemy fire grew in intensity. </w:t>
      </w:r>
      <w:r w:rsidR="009C79FC">
        <w:rPr>
          <w:rFonts w:ascii="Times New Roman" w:hAnsi="Times New Roman" w:cs="Times New Roman"/>
          <w:sz w:val="24"/>
          <w:szCs w:val="24"/>
        </w:rPr>
        <w:t xml:space="preserve">The A Company attacked stalled against the 2d line of bunkers. </w:t>
      </w:r>
      <w:r w:rsidRPr="00E94784">
        <w:rPr>
          <w:rFonts w:ascii="Times New Roman" w:hAnsi="Times New Roman" w:cs="Times New Roman"/>
          <w:sz w:val="24"/>
          <w:szCs w:val="24"/>
        </w:rPr>
        <w:t xml:space="preserve">D Company was particularly hard hit by automatic weapons fire, RPGs and claymore mines; casualties were heavy. Both A and D Companies were hit by mortars. </w:t>
      </w:r>
      <w:r w:rsidR="00613EE3">
        <w:rPr>
          <w:rFonts w:ascii="Times New Roman" w:hAnsi="Times New Roman" w:cs="Times New Roman"/>
          <w:sz w:val="24"/>
          <w:szCs w:val="24"/>
        </w:rPr>
        <w:t>A</w:t>
      </w:r>
      <w:r w:rsidRPr="00E94784">
        <w:rPr>
          <w:rFonts w:ascii="Times New Roman" w:hAnsi="Times New Roman" w:cs="Times New Roman"/>
          <w:sz w:val="24"/>
          <w:szCs w:val="24"/>
        </w:rPr>
        <w:t xml:space="preserve"> Company was being fired on from three directions. </w:t>
      </w:r>
    </w:p>
    <w:p w:rsidR="00D03781" w:rsidP="00B915EC" w:rsidRDefault="00D03781" w14:paraId="7D1EF80E"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830"/>
      </w:tblGrid>
      <w:tr w:rsidR="009C79FC" w:rsidTr="00CC23C1" w14:paraId="7D1EF813" w14:textId="77777777">
        <w:tc>
          <w:tcPr>
            <w:tcW w:w="7830" w:type="dxa"/>
          </w:tcPr>
          <w:p w:rsidRPr="009C79FC" w:rsidR="009C79FC" w:rsidP="009C79FC" w:rsidRDefault="009C79FC" w14:paraId="7D1EF80F" w14:textId="77777777">
            <w:pPr>
              <w:jc w:val="center"/>
              <w:rPr>
                <w:rFonts w:ascii="Times New Roman" w:hAnsi="Times New Roman" w:cs="Times New Roman"/>
                <w:b/>
                <w:sz w:val="24"/>
                <w:szCs w:val="24"/>
              </w:rPr>
            </w:pPr>
            <w:r w:rsidRPr="009C79FC">
              <w:rPr>
                <w:rFonts w:ascii="Times New Roman" w:hAnsi="Times New Roman" w:cs="Times New Roman"/>
                <w:b/>
                <w:sz w:val="24"/>
                <w:szCs w:val="24"/>
              </w:rPr>
              <w:t>The Delta Company Fight</w:t>
            </w:r>
          </w:p>
          <w:p w:rsidR="009C79FC" w:rsidP="009C79FC" w:rsidRDefault="009C79FC" w14:paraId="7D1EF810" w14:textId="77777777">
            <w:pPr>
              <w:rPr>
                <w:rFonts w:ascii="Times New Roman" w:hAnsi="Times New Roman" w:cs="Times New Roman"/>
                <w:sz w:val="24"/>
                <w:szCs w:val="24"/>
              </w:rPr>
            </w:pPr>
          </w:p>
          <w:p w:rsidRPr="009C79FC" w:rsidR="009C79FC" w:rsidP="00820CD9" w:rsidRDefault="009C79FC" w14:paraId="7D1EF811" w14:textId="77777777">
            <w:pPr>
              <w:rPr>
                <w:rFonts w:ascii="Times New Roman" w:hAnsi="Times New Roman" w:cs="Times New Roman"/>
                <w:sz w:val="24"/>
                <w:szCs w:val="24"/>
              </w:rPr>
            </w:pPr>
            <w:r w:rsidRPr="009C79FC">
              <w:rPr>
                <w:rFonts w:ascii="Times New Roman" w:hAnsi="Times New Roman" w:cs="Times New Roman"/>
                <w:sz w:val="24"/>
                <w:szCs w:val="24"/>
              </w:rPr>
              <w:t>Delta was particularly hard hit by automatic weapons fire, RPGs and claymore mines; casualties were heavy. C</w:t>
            </w:r>
            <w:r>
              <w:rPr>
                <w:rFonts w:ascii="Times New Roman" w:hAnsi="Times New Roman" w:cs="Times New Roman"/>
                <w:sz w:val="24"/>
                <w:szCs w:val="24"/>
              </w:rPr>
              <w:t>PT</w:t>
            </w:r>
            <w:r w:rsidRPr="009C79FC">
              <w:rPr>
                <w:rFonts w:ascii="Times New Roman" w:hAnsi="Times New Roman" w:cs="Times New Roman"/>
                <w:sz w:val="24"/>
                <w:szCs w:val="24"/>
              </w:rPr>
              <w:t xml:space="preserve"> Sanders remembered, </w:t>
            </w:r>
            <w:r w:rsidRPr="009C79FC">
              <w:rPr>
                <w:rFonts w:ascii="Times New Roman" w:hAnsi="Times New Roman" w:cs="Times New Roman"/>
                <w:i/>
                <w:sz w:val="24"/>
                <w:szCs w:val="24"/>
              </w:rPr>
              <w:t>“</w:t>
            </w:r>
            <w:r w:rsidRPr="009C79FC">
              <w:rPr>
                <w:rFonts w:ascii="Times New Roman" w:hAnsi="Times New Roman" w:cs="Times New Roman"/>
                <w:b/>
                <w:i/>
                <w:sz w:val="24"/>
                <w:szCs w:val="24"/>
              </w:rPr>
              <w:t>We burst out of the wood line and the most instance fire I have ever seen…incredible, it was very intense.”</w:t>
            </w:r>
            <w:r w:rsidRPr="009C79FC">
              <w:rPr>
                <w:rFonts w:ascii="Times New Roman" w:hAnsi="Times New Roman" w:cs="Times New Roman"/>
                <w:b/>
                <w:sz w:val="24"/>
                <w:szCs w:val="24"/>
              </w:rPr>
              <w:t xml:space="preserve"> </w:t>
            </w:r>
            <w:r>
              <w:rPr>
                <w:rFonts w:ascii="Times New Roman" w:hAnsi="Times New Roman" w:cs="Times New Roman"/>
                <w:sz w:val="24"/>
                <w:szCs w:val="24"/>
              </w:rPr>
              <w:t xml:space="preserve">Lieutenant </w:t>
            </w:r>
            <w:r w:rsidR="00D31291">
              <w:rPr>
                <w:rFonts w:ascii="Times New Roman" w:hAnsi="Times New Roman" w:cs="Times New Roman"/>
                <w:sz w:val="24"/>
                <w:szCs w:val="24"/>
              </w:rPr>
              <w:t xml:space="preserve">Thomas </w:t>
            </w:r>
            <w:r>
              <w:rPr>
                <w:rFonts w:ascii="Times New Roman" w:hAnsi="Times New Roman" w:cs="Times New Roman"/>
                <w:sz w:val="24"/>
                <w:szCs w:val="24"/>
              </w:rPr>
              <w:t>Lipscomb</w:t>
            </w:r>
            <w:r w:rsidR="00D31291">
              <w:rPr>
                <w:rFonts w:ascii="Times New Roman" w:hAnsi="Times New Roman" w:cs="Times New Roman"/>
                <w:sz w:val="24"/>
                <w:szCs w:val="24"/>
              </w:rPr>
              <w:t xml:space="preserve">’s 2d platoon </w:t>
            </w:r>
            <w:r w:rsidRPr="009C79FC">
              <w:rPr>
                <w:rFonts w:ascii="Times New Roman" w:hAnsi="Times New Roman" w:cs="Times New Roman"/>
                <w:sz w:val="24"/>
                <w:szCs w:val="24"/>
              </w:rPr>
              <w:t>was able to push through the first bunker line. P</w:t>
            </w:r>
            <w:r w:rsidR="00D31291">
              <w:rPr>
                <w:rFonts w:ascii="Times New Roman" w:hAnsi="Times New Roman" w:cs="Times New Roman"/>
                <w:sz w:val="24"/>
                <w:szCs w:val="24"/>
              </w:rPr>
              <w:t xml:space="preserve">latoon </w:t>
            </w:r>
            <w:r w:rsidRPr="009C79FC">
              <w:rPr>
                <w:rFonts w:ascii="Times New Roman" w:hAnsi="Times New Roman" w:cs="Times New Roman"/>
                <w:sz w:val="24"/>
                <w:szCs w:val="24"/>
              </w:rPr>
              <w:t>members remembered the L</w:t>
            </w:r>
            <w:r w:rsidR="008330ED">
              <w:rPr>
                <w:rFonts w:ascii="Times New Roman" w:hAnsi="Times New Roman" w:cs="Times New Roman"/>
                <w:sz w:val="24"/>
                <w:szCs w:val="24"/>
              </w:rPr>
              <w:t>T</w:t>
            </w:r>
            <w:r w:rsidRPr="009C79FC">
              <w:rPr>
                <w:rFonts w:ascii="Times New Roman" w:hAnsi="Times New Roman" w:cs="Times New Roman"/>
                <w:sz w:val="24"/>
                <w:szCs w:val="24"/>
              </w:rPr>
              <w:t xml:space="preserve"> yelling: </w:t>
            </w:r>
            <w:r w:rsidRPr="00D31291">
              <w:rPr>
                <w:rFonts w:ascii="Times New Roman" w:hAnsi="Times New Roman" w:cs="Times New Roman"/>
                <w:b/>
                <w:i/>
                <w:sz w:val="24"/>
                <w:szCs w:val="24"/>
              </w:rPr>
              <w:t xml:space="preserve">“Let’s go!” – “Move up!” </w:t>
            </w:r>
            <w:r w:rsidRPr="00613EE3">
              <w:rPr>
                <w:rFonts w:ascii="Times New Roman" w:hAnsi="Times New Roman" w:cs="Times New Roman"/>
                <w:sz w:val="24"/>
                <w:szCs w:val="24"/>
              </w:rPr>
              <w:t xml:space="preserve">and </w:t>
            </w:r>
            <w:r w:rsidRPr="00D31291">
              <w:rPr>
                <w:rFonts w:ascii="Times New Roman" w:hAnsi="Times New Roman" w:cs="Times New Roman"/>
                <w:b/>
                <w:i/>
                <w:sz w:val="24"/>
                <w:szCs w:val="24"/>
              </w:rPr>
              <w:t>“Let’s get these bastards</w:t>
            </w:r>
            <w:r w:rsidR="00D31291">
              <w:rPr>
                <w:rFonts w:ascii="Times New Roman" w:hAnsi="Times New Roman" w:cs="Times New Roman"/>
                <w:b/>
                <w:i/>
                <w:sz w:val="24"/>
                <w:szCs w:val="24"/>
              </w:rPr>
              <w:t>.</w:t>
            </w:r>
            <w:r w:rsidRPr="00D31291">
              <w:rPr>
                <w:rFonts w:ascii="Times New Roman" w:hAnsi="Times New Roman" w:cs="Times New Roman"/>
                <w:b/>
                <w:i/>
                <w:sz w:val="24"/>
                <w:szCs w:val="24"/>
              </w:rPr>
              <w:t>”</w:t>
            </w:r>
            <w:r w:rsidR="00D31291">
              <w:rPr>
                <w:rFonts w:ascii="Times New Roman" w:hAnsi="Times New Roman" w:cs="Times New Roman"/>
                <w:b/>
                <w:i/>
                <w:sz w:val="24"/>
                <w:szCs w:val="24"/>
              </w:rPr>
              <w:t xml:space="preserve"> </w:t>
            </w:r>
            <w:r w:rsidRPr="009C79FC">
              <w:rPr>
                <w:rFonts w:ascii="Times New Roman" w:hAnsi="Times New Roman" w:cs="Times New Roman"/>
                <w:sz w:val="24"/>
                <w:szCs w:val="24"/>
              </w:rPr>
              <w:t xml:space="preserve">Lipscomb moved the </w:t>
            </w:r>
            <w:r w:rsidR="00D31291">
              <w:rPr>
                <w:rFonts w:ascii="Times New Roman" w:hAnsi="Times New Roman" w:cs="Times New Roman"/>
                <w:sz w:val="24"/>
                <w:szCs w:val="24"/>
              </w:rPr>
              <w:t xml:space="preserve">unit </w:t>
            </w:r>
            <w:r w:rsidRPr="009C79FC">
              <w:rPr>
                <w:rFonts w:ascii="Times New Roman" w:hAnsi="Times New Roman" w:cs="Times New Roman"/>
                <w:sz w:val="24"/>
                <w:szCs w:val="24"/>
              </w:rPr>
              <w:t xml:space="preserve">forward using fire and maneuver. Men would rise up and dash forward a few meters and then go back to the prone position. </w:t>
            </w:r>
            <w:r w:rsidR="00D31291">
              <w:rPr>
                <w:rFonts w:ascii="Times New Roman" w:hAnsi="Times New Roman" w:cs="Times New Roman"/>
                <w:sz w:val="24"/>
                <w:szCs w:val="24"/>
              </w:rPr>
              <w:t xml:space="preserve">The platoon had six men wounded by the time they moved into the 2d bunker line. </w:t>
            </w:r>
            <w:r w:rsidRPr="009C79FC">
              <w:rPr>
                <w:rFonts w:ascii="Times New Roman" w:hAnsi="Times New Roman" w:cs="Times New Roman"/>
                <w:sz w:val="24"/>
                <w:szCs w:val="24"/>
              </w:rPr>
              <w:t>For the first time</w:t>
            </w:r>
            <w:r w:rsidR="00D31291">
              <w:rPr>
                <w:rFonts w:ascii="Times New Roman" w:hAnsi="Times New Roman" w:cs="Times New Roman"/>
                <w:sz w:val="24"/>
                <w:szCs w:val="24"/>
              </w:rPr>
              <w:t xml:space="preserve">, </w:t>
            </w:r>
            <w:r w:rsidRPr="009C79FC">
              <w:rPr>
                <w:rFonts w:ascii="Times New Roman" w:hAnsi="Times New Roman" w:cs="Times New Roman"/>
                <w:sz w:val="24"/>
                <w:szCs w:val="24"/>
              </w:rPr>
              <w:t xml:space="preserve">the </w:t>
            </w:r>
            <w:r w:rsidR="00D31291">
              <w:rPr>
                <w:rFonts w:ascii="Times New Roman" w:hAnsi="Times New Roman" w:cs="Times New Roman"/>
                <w:sz w:val="24"/>
                <w:szCs w:val="24"/>
              </w:rPr>
              <w:t xml:space="preserve">Rakkasans </w:t>
            </w:r>
            <w:r w:rsidRPr="009C79FC">
              <w:rPr>
                <w:rFonts w:ascii="Times New Roman" w:hAnsi="Times New Roman" w:cs="Times New Roman"/>
                <w:sz w:val="24"/>
                <w:szCs w:val="24"/>
              </w:rPr>
              <w:t xml:space="preserve">observed enemy soldiers abandoning the forward positions and trying to retreat up the hill. </w:t>
            </w:r>
            <w:r w:rsidR="00D31291">
              <w:rPr>
                <w:rFonts w:ascii="Times New Roman" w:hAnsi="Times New Roman" w:cs="Times New Roman"/>
                <w:sz w:val="24"/>
                <w:szCs w:val="24"/>
              </w:rPr>
              <w:t xml:space="preserve">Nevertheless, enemy resistance slowed the momentum of the attack. </w:t>
            </w:r>
            <w:r w:rsidRPr="009C79FC" w:rsidR="00D31291">
              <w:rPr>
                <w:rFonts w:ascii="Times New Roman" w:hAnsi="Times New Roman" w:cs="Times New Roman"/>
                <w:sz w:val="24"/>
                <w:szCs w:val="24"/>
              </w:rPr>
              <w:t>Lipscomb’s pl</w:t>
            </w:r>
            <w:r w:rsidR="00D31291">
              <w:rPr>
                <w:rFonts w:ascii="Times New Roman" w:hAnsi="Times New Roman" w:cs="Times New Roman"/>
                <w:sz w:val="24"/>
                <w:szCs w:val="24"/>
              </w:rPr>
              <w:t>atoon c</w:t>
            </w:r>
            <w:r w:rsidRPr="009C79FC" w:rsidR="00D31291">
              <w:rPr>
                <w:rFonts w:ascii="Times New Roman" w:hAnsi="Times New Roman" w:cs="Times New Roman"/>
                <w:sz w:val="24"/>
                <w:szCs w:val="24"/>
              </w:rPr>
              <w:t xml:space="preserve">harged forward against </w:t>
            </w:r>
            <w:r w:rsidR="00613EE3">
              <w:rPr>
                <w:rFonts w:ascii="Times New Roman" w:hAnsi="Times New Roman" w:cs="Times New Roman"/>
                <w:sz w:val="24"/>
                <w:szCs w:val="24"/>
              </w:rPr>
              <w:t xml:space="preserve">the </w:t>
            </w:r>
            <w:r w:rsidRPr="009C79FC" w:rsidR="00D31291">
              <w:rPr>
                <w:rFonts w:ascii="Times New Roman" w:hAnsi="Times New Roman" w:cs="Times New Roman"/>
                <w:sz w:val="24"/>
                <w:szCs w:val="24"/>
              </w:rPr>
              <w:t>trench line</w:t>
            </w:r>
            <w:r w:rsidR="00D31291">
              <w:rPr>
                <w:rFonts w:ascii="Times New Roman" w:hAnsi="Times New Roman" w:cs="Times New Roman"/>
                <w:sz w:val="24"/>
                <w:szCs w:val="24"/>
              </w:rPr>
              <w:t xml:space="preserve"> and a</w:t>
            </w:r>
            <w:r w:rsidRPr="009C79FC" w:rsidR="00D31291">
              <w:rPr>
                <w:rFonts w:ascii="Times New Roman" w:hAnsi="Times New Roman" w:cs="Times New Roman"/>
                <w:sz w:val="24"/>
                <w:szCs w:val="24"/>
              </w:rPr>
              <w:t xml:space="preserve">n enemy grenade killed </w:t>
            </w:r>
            <w:proofErr w:type="spellStart"/>
            <w:r w:rsidRPr="009C79FC" w:rsidR="00D31291">
              <w:rPr>
                <w:rFonts w:ascii="Times New Roman" w:hAnsi="Times New Roman" w:cs="Times New Roman"/>
                <w:sz w:val="24"/>
                <w:szCs w:val="24"/>
              </w:rPr>
              <w:t>Lipsomp</w:t>
            </w:r>
            <w:proofErr w:type="spellEnd"/>
            <w:r w:rsidRPr="009C79FC" w:rsidR="00D31291">
              <w:rPr>
                <w:rFonts w:ascii="Times New Roman" w:hAnsi="Times New Roman" w:cs="Times New Roman"/>
                <w:sz w:val="24"/>
                <w:szCs w:val="24"/>
              </w:rPr>
              <w:t xml:space="preserve"> and wounded several other soldiers.</w:t>
            </w:r>
            <w:r w:rsidR="00D31291">
              <w:rPr>
                <w:rFonts w:ascii="Times New Roman" w:hAnsi="Times New Roman" w:cs="Times New Roman"/>
                <w:sz w:val="24"/>
                <w:szCs w:val="24"/>
              </w:rPr>
              <w:t xml:space="preserve"> CPT Sanders pushed LT Jerry Walden’s 1</w:t>
            </w:r>
            <w:r w:rsidRPr="00D31291" w:rsidR="00D31291">
              <w:rPr>
                <w:rFonts w:ascii="Times New Roman" w:hAnsi="Times New Roman" w:cs="Times New Roman"/>
                <w:sz w:val="24"/>
                <w:szCs w:val="24"/>
                <w:vertAlign w:val="superscript"/>
              </w:rPr>
              <w:t>st</w:t>
            </w:r>
            <w:r w:rsidR="00D31291">
              <w:rPr>
                <w:rFonts w:ascii="Times New Roman" w:hAnsi="Times New Roman" w:cs="Times New Roman"/>
                <w:sz w:val="24"/>
                <w:szCs w:val="24"/>
              </w:rPr>
              <w:t xml:space="preserve"> Platoon forward to continue the attack. About 1200, CPT Sanders was seriously wounded. LT Walden continued the attack but was stalled when enemy counterattacks threatened his flanks. Walden </w:t>
            </w:r>
            <w:r w:rsidRPr="009C79FC">
              <w:rPr>
                <w:rFonts w:ascii="Times New Roman" w:hAnsi="Times New Roman" w:cs="Times New Roman"/>
                <w:sz w:val="24"/>
                <w:szCs w:val="24"/>
              </w:rPr>
              <w:t>move</w:t>
            </w:r>
            <w:r w:rsidR="00D31291">
              <w:rPr>
                <w:rFonts w:ascii="Times New Roman" w:hAnsi="Times New Roman" w:cs="Times New Roman"/>
                <w:sz w:val="24"/>
                <w:szCs w:val="24"/>
              </w:rPr>
              <w:t>d</w:t>
            </w:r>
            <w:r w:rsidRPr="009C79FC">
              <w:rPr>
                <w:rFonts w:ascii="Times New Roman" w:hAnsi="Times New Roman" w:cs="Times New Roman"/>
                <w:sz w:val="24"/>
                <w:szCs w:val="24"/>
              </w:rPr>
              <w:t xml:space="preserve"> up and down the line of 1</w:t>
            </w:r>
            <w:r w:rsidRPr="009C79FC">
              <w:rPr>
                <w:rFonts w:ascii="Times New Roman" w:hAnsi="Times New Roman" w:cs="Times New Roman"/>
                <w:sz w:val="24"/>
                <w:szCs w:val="24"/>
                <w:vertAlign w:val="superscript"/>
              </w:rPr>
              <w:t>st</w:t>
            </w:r>
            <w:r w:rsidRPr="009C79FC">
              <w:rPr>
                <w:rFonts w:ascii="Times New Roman" w:hAnsi="Times New Roman" w:cs="Times New Roman"/>
                <w:sz w:val="24"/>
                <w:szCs w:val="24"/>
              </w:rPr>
              <w:t xml:space="preserve"> and 2d platoons urging the men forward. </w:t>
            </w:r>
            <w:r w:rsidR="00CC23C1">
              <w:rPr>
                <w:rFonts w:ascii="Times New Roman" w:hAnsi="Times New Roman" w:cs="Times New Roman"/>
                <w:sz w:val="24"/>
                <w:szCs w:val="24"/>
              </w:rPr>
              <w:t xml:space="preserve">However, a NVA HMG blocked any advance. </w:t>
            </w:r>
            <w:r w:rsidRPr="009C79FC" w:rsidR="00CC23C1">
              <w:rPr>
                <w:rFonts w:ascii="Times New Roman" w:hAnsi="Times New Roman" w:cs="Times New Roman"/>
                <w:sz w:val="24"/>
                <w:szCs w:val="24"/>
              </w:rPr>
              <w:t>Walden tried to maneuver a squad against the MG, but several men were killed and wounded.</w:t>
            </w:r>
            <w:r w:rsidR="00CC23C1">
              <w:rPr>
                <w:rFonts w:ascii="Times New Roman" w:hAnsi="Times New Roman" w:cs="Times New Roman"/>
                <w:sz w:val="24"/>
                <w:szCs w:val="24"/>
              </w:rPr>
              <w:t xml:space="preserve"> PFC Michael </w:t>
            </w:r>
            <w:proofErr w:type="spellStart"/>
            <w:r w:rsidR="00CC23C1">
              <w:rPr>
                <w:rFonts w:ascii="Times New Roman" w:hAnsi="Times New Roman" w:cs="Times New Roman"/>
                <w:sz w:val="24"/>
                <w:szCs w:val="24"/>
              </w:rPr>
              <w:t>Rocklen</w:t>
            </w:r>
            <w:proofErr w:type="spellEnd"/>
            <w:r w:rsidR="00CC23C1">
              <w:rPr>
                <w:rFonts w:ascii="Times New Roman" w:hAnsi="Times New Roman" w:cs="Times New Roman"/>
                <w:sz w:val="24"/>
                <w:szCs w:val="24"/>
              </w:rPr>
              <w:t>, a radioman, directed a</w:t>
            </w:r>
            <w:r w:rsidR="00613EE3">
              <w:rPr>
                <w:rFonts w:ascii="Times New Roman" w:hAnsi="Times New Roman" w:cs="Times New Roman"/>
                <w:sz w:val="24"/>
                <w:szCs w:val="24"/>
              </w:rPr>
              <w:t xml:space="preserve"> </w:t>
            </w:r>
            <w:r w:rsidR="00613EE3">
              <w:rPr>
                <w:rFonts w:ascii="Times New Roman" w:hAnsi="Times New Roman" w:cs="Times New Roman"/>
                <w:sz w:val="24"/>
                <w:szCs w:val="24"/>
              </w:rPr>
              <w:lastRenderedPageBreak/>
              <w:t xml:space="preserve">successful </w:t>
            </w:r>
            <w:r w:rsidR="00CC23C1">
              <w:rPr>
                <w:rFonts w:ascii="Times New Roman" w:hAnsi="Times New Roman" w:cs="Times New Roman"/>
                <w:sz w:val="24"/>
                <w:szCs w:val="24"/>
              </w:rPr>
              <w:t xml:space="preserve">airstrike against the HMG, but the company lacked the combat power to continue the attack (approximately 57 men remaining). </w:t>
            </w:r>
          </w:p>
          <w:p w:rsidR="009C79FC" w:rsidP="00B915EC" w:rsidRDefault="009C79FC" w14:paraId="7D1EF812" w14:textId="77777777">
            <w:pPr>
              <w:rPr>
                <w:rFonts w:ascii="Times New Roman" w:hAnsi="Times New Roman" w:cs="Times New Roman"/>
                <w:sz w:val="24"/>
                <w:szCs w:val="24"/>
              </w:rPr>
            </w:pPr>
          </w:p>
        </w:tc>
      </w:tr>
      <w:tr w:rsidR="009C79FC" w:rsidTr="00CC23C1" w14:paraId="7D1EF815" w14:textId="77777777">
        <w:tc>
          <w:tcPr>
            <w:tcW w:w="7830" w:type="dxa"/>
          </w:tcPr>
          <w:p w:rsidR="009C79FC" w:rsidP="00CC23C1" w:rsidRDefault="009C79FC" w14:paraId="7D1EF814" w14:textId="77777777">
            <w:pPr>
              <w:rPr>
                <w:rFonts w:ascii="Times New Roman" w:hAnsi="Times New Roman" w:cs="Times New Roman"/>
                <w:sz w:val="24"/>
                <w:szCs w:val="24"/>
              </w:rPr>
            </w:pPr>
            <w:r w:rsidRPr="009C79FC">
              <w:rPr>
                <w:rFonts w:ascii="Times New Roman" w:hAnsi="Times New Roman" w:cs="Times New Roman"/>
                <w:sz w:val="24"/>
                <w:szCs w:val="24"/>
              </w:rPr>
              <w:t>WPCFOH, Sanders Interview</w:t>
            </w:r>
            <w:r w:rsidR="00D31291">
              <w:rPr>
                <w:rFonts w:ascii="Times New Roman" w:hAnsi="Times New Roman" w:cs="Times New Roman"/>
                <w:sz w:val="24"/>
                <w:szCs w:val="24"/>
              </w:rPr>
              <w:t xml:space="preserve">, Zaffiri, </w:t>
            </w:r>
            <w:r w:rsidRPr="00D31291" w:rsidR="00D31291">
              <w:rPr>
                <w:rFonts w:ascii="Times New Roman" w:hAnsi="Times New Roman" w:cs="Times New Roman"/>
                <w:i/>
                <w:sz w:val="24"/>
                <w:szCs w:val="24"/>
              </w:rPr>
              <w:t>Hamburger Hill</w:t>
            </w:r>
            <w:r w:rsidR="00D31291">
              <w:rPr>
                <w:rFonts w:ascii="Times New Roman" w:hAnsi="Times New Roman" w:cs="Times New Roman"/>
                <w:sz w:val="24"/>
                <w:szCs w:val="24"/>
              </w:rPr>
              <w:t>, 210- 215</w:t>
            </w:r>
            <w:r w:rsidR="00CC23C1">
              <w:rPr>
                <w:rFonts w:ascii="Times New Roman" w:hAnsi="Times New Roman" w:cs="Times New Roman"/>
                <w:sz w:val="24"/>
                <w:szCs w:val="24"/>
              </w:rPr>
              <w:t xml:space="preserve">, Wright, Apache Snow, 18. </w:t>
            </w:r>
            <w:r w:rsidR="00D31291">
              <w:rPr>
                <w:rFonts w:ascii="Times New Roman" w:hAnsi="Times New Roman" w:cs="Times New Roman"/>
                <w:sz w:val="24"/>
                <w:szCs w:val="24"/>
              </w:rPr>
              <w:t>.</w:t>
            </w:r>
          </w:p>
        </w:tc>
      </w:tr>
    </w:tbl>
    <w:p w:rsidR="00D03781" w:rsidP="00D03781" w:rsidRDefault="00D03781" w14:paraId="7D1EF816" w14:textId="77777777">
      <w:pPr>
        <w:spacing w:after="0" w:line="240" w:lineRule="auto"/>
        <w:rPr>
          <w:rFonts w:ascii="Times New Roman" w:hAnsi="Times New Roman" w:cs="Times New Roman"/>
          <w:sz w:val="24"/>
          <w:szCs w:val="24"/>
        </w:rPr>
      </w:pPr>
    </w:p>
    <w:p w:rsidR="00D03781" w:rsidP="00B915EC" w:rsidRDefault="00D03781" w14:paraId="7D1EF817"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 xml:space="preserve">Even though gunships and artillery kept pounding the enemy positions, </w:t>
      </w:r>
      <w:r>
        <w:rPr>
          <w:rFonts w:ascii="Times New Roman" w:hAnsi="Times New Roman" w:cs="Times New Roman"/>
          <w:sz w:val="24"/>
          <w:szCs w:val="24"/>
        </w:rPr>
        <w:t>t</w:t>
      </w:r>
      <w:r w:rsidRPr="00E94784">
        <w:rPr>
          <w:rFonts w:ascii="Times New Roman" w:hAnsi="Times New Roman" w:cs="Times New Roman"/>
          <w:sz w:val="24"/>
          <w:szCs w:val="24"/>
        </w:rPr>
        <w:t xml:space="preserve">he </w:t>
      </w:r>
      <w:r>
        <w:rPr>
          <w:rFonts w:ascii="Times New Roman" w:hAnsi="Times New Roman" w:cs="Times New Roman"/>
          <w:sz w:val="24"/>
          <w:szCs w:val="24"/>
        </w:rPr>
        <w:t xml:space="preserve">NVA </w:t>
      </w:r>
      <w:r w:rsidRPr="00E94784">
        <w:rPr>
          <w:rFonts w:ascii="Times New Roman" w:hAnsi="Times New Roman" w:cs="Times New Roman"/>
          <w:sz w:val="24"/>
          <w:szCs w:val="24"/>
        </w:rPr>
        <w:t xml:space="preserve">continued to place accurate fire on the attacking companies. </w:t>
      </w:r>
      <w:r w:rsidRPr="00E94784" w:rsidR="00B915EC">
        <w:rPr>
          <w:rFonts w:ascii="Times New Roman" w:hAnsi="Times New Roman" w:cs="Times New Roman"/>
          <w:sz w:val="24"/>
          <w:szCs w:val="24"/>
        </w:rPr>
        <w:t>C Company was dispatched to reinforce D Company</w:t>
      </w:r>
      <w:r>
        <w:rPr>
          <w:rFonts w:ascii="Times New Roman" w:hAnsi="Times New Roman" w:cs="Times New Roman"/>
          <w:sz w:val="24"/>
          <w:szCs w:val="24"/>
        </w:rPr>
        <w:t xml:space="preserve"> and </w:t>
      </w:r>
      <w:r w:rsidRPr="00E94784">
        <w:rPr>
          <w:rFonts w:ascii="Times New Roman" w:hAnsi="Times New Roman" w:cs="Times New Roman"/>
          <w:sz w:val="24"/>
          <w:szCs w:val="24"/>
        </w:rPr>
        <w:t xml:space="preserve">in trying to reach their position came under heavy fire and was pinned down for a short time; movement was extremely difficult. </w:t>
      </w:r>
      <w:r>
        <w:rPr>
          <w:rFonts w:ascii="Times New Roman" w:hAnsi="Times New Roman" w:cs="Times New Roman"/>
          <w:sz w:val="24"/>
          <w:szCs w:val="24"/>
        </w:rPr>
        <w:t>Meanwhile, A Company regrouped and continued the attack.</w:t>
      </w:r>
    </w:p>
    <w:p w:rsidR="00D03781" w:rsidP="00D03781" w:rsidRDefault="00D03781" w14:paraId="7D1EF818"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830"/>
      </w:tblGrid>
      <w:tr w:rsidR="00D03781" w:rsidTr="00D03781" w14:paraId="7D1EF81D" w14:textId="77777777">
        <w:tc>
          <w:tcPr>
            <w:tcW w:w="7830" w:type="dxa"/>
          </w:tcPr>
          <w:p w:rsidR="00D03781" w:rsidP="00613EE3" w:rsidRDefault="00D03781" w14:paraId="7D1EF819" w14:textId="77777777">
            <w:pPr>
              <w:jc w:val="center"/>
              <w:rPr>
                <w:rFonts w:ascii="Times New Roman" w:hAnsi="Times New Roman" w:cs="Times New Roman"/>
                <w:b/>
                <w:sz w:val="24"/>
                <w:szCs w:val="24"/>
              </w:rPr>
            </w:pPr>
            <w:r w:rsidRPr="00CC23C1">
              <w:rPr>
                <w:rFonts w:ascii="Times New Roman" w:hAnsi="Times New Roman" w:cs="Times New Roman"/>
                <w:b/>
                <w:sz w:val="24"/>
                <w:szCs w:val="24"/>
              </w:rPr>
              <w:t>Triumph of Victory</w:t>
            </w:r>
          </w:p>
          <w:p w:rsidR="00D03781" w:rsidP="00613EE3" w:rsidRDefault="00D03781" w14:paraId="7D1EF81A" w14:textId="77777777">
            <w:pPr>
              <w:jc w:val="center"/>
              <w:rPr>
                <w:rFonts w:ascii="Times New Roman" w:hAnsi="Times New Roman" w:cs="Times New Roman"/>
                <w:b/>
                <w:sz w:val="24"/>
                <w:szCs w:val="24"/>
              </w:rPr>
            </w:pPr>
          </w:p>
          <w:p w:rsidRPr="003F3A80" w:rsidR="00D03781" w:rsidP="00613EE3" w:rsidRDefault="00D03781" w14:paraId="7D1EF81B" w14:textId="77777777">
            <w:pPr>
              <w:rPr>
                <w:rFonts w:ascii="Times New Roman" w:hAnsi="Times New Roman" w:cs="Times New Roman"/>
                <w:sz w:val="24"/>
                <w:szCs w:val="24"/>
              </w:rPr>
            </w:pPr>
            <w:r w:rsidRPr="003F3A80">
              <w:rPr>
                <w:rFonts w:ascii="Times New Roman" w:hAnsi="Times New Roman" w:cs="Times New Roman"/>
                <w:sz w:val="24"/>
                <w:szCs w:val="24"/>
              </w:rPr>
              <w:t>On the BN right, C</w:t>
            </w:r>
            <w:r>
              <w:rPr>
                <w:rFonts w:ascii="Times New Roman" w:hAnsi="Times New Roman" w:cs="Times New Roman"/>
                <w:sz w:val="24"/>
                <w:szCs w:val="24"/>
              </w:rPr>
              <w:t xml:space="preserve">PT </w:t>
            </w:r>
            <w:r w:rsidRPr="003F3A80">
              <w:rPr>
                <w:rFonts w:ascii="Times New Roman" w:hAnsi="Times New Roman" w:cs="Times New Roman"/>
                <w:sz w:val="24"/>
                <w:szCs w:val="24"/>
              </w:rPr>
              <w:t xml:space="preserve">Harkins’ reenergized the Alpha advance after Lt. McGreevy was wounded. He pushed Lt </w:t>
            </w:r>
            <w:r>
              <w:rPr>
                <w:rFonts w:ascii="Times New Roman" w:hAnsi="Times New Roman" w:cs="Times New Roman"/>
                <w:sz w:val="24"/>
                <w:szCs w:val="24"/>
              </w:rPr>
              <w:t xml:space="preserve">Daniel </w:t>
            </w:r>
            <w:r w:rsidRPr="003F3A80">
              <w:rPr>
                <w:rFonts w:ascii="Times New Roman" w:hAnsi="Times New Roman" w:cs="Times New Roman"/>
                <w:sz w:val="24"/>
                <w:szCs w:val="24"/>
              </w:rPr>
              <w:t xml:space="preserve">Bresnahan’s 3d </w:t>
            </w:r>
            <w:proofErr w:type="spellStart"/>
            <w:r w:rsidRPr="003F3A80">
              <w:rPr>
                <w:rFonts w:ascii="Times New Roman" w:hAnsi="Times New Roman" w:cs="Times New Roman"/>
                <w:sz w:val="24"/>
                <w:szCs w:val="24"/>
              </w:rPr>
              <w:t>Plt</w:t>
            </w:r>
            <w:proofErr w:type="spellEnd"/>
            <w:r w:rsidRPr="003F3A80">
              <w:rPr>
                <w:rFonts w:ascii="Times New Roman" w:hAnsi="Times New Roman" w:cs="Times New Roman"/>
                <w:sz w:val="24"/>
                <w:szCs w:val="24"/>
              </w:rPr>
              <w:t xml:space="preserve"> </w:t>
            </w:r>
            <w:r>
              <w:rPr>
                <w:rFonts w:ascii="Times New Roman" w:hAnsi="Times New Roman" w:cs="Times New Roman"/>
                <w:sz w:val="24"/>
                <w:szCs w:val="24"/>
              </w:rPr>
              <w:t xml:space="preserve">to the front and soon reported that </w:t>
            </w:r>
            <w:r w:rsidRPr="003F3A80">
              <w:rPr>
                <w:rFonts w:ascii="Times New Roman" w:hAnsi="Times New Roman" w:cs="Times New Roman"/>
                <w:sz w:val="24"/>
                <w:szCs w:val="24"/>
              </w:rPr>
              <w:t>Alpha was</w:t>
            </w:r>
            <w:r>
              <w:rPr>
                <w:rFonts w:ascii="Times New Roman" w:hAnsi="Times New Roman" w:cs="Times New Roman"/>
                <w:sz w:val="24"/>
                <w:szCs w:val="24"/>
              </w:rPr>
              <w:t xml:space="preserve"> into the 2d line of bunkers and </w:t>
            </w:r>
            <w:r w:rsidRPr="003F3A80">
              <w:rPr>
                <w:rFonts w:ascii="Times New Roman" w:hAnsi="Times New Roman" w:cs="Times New Roman"/>
                <w:sz w:val="24"/>
                <w:szCs w:val="24"/>
              </w:rPr>
              <w:t>less than 100 meters from the top of the hill</w:t>
            </w:r>
            <w:r>
              <w:rPr>
                <w:rFonts w:ascii="Times New Roman" w:hAnsi="Times New Roman" w:cs="Times New Roman"/>
                <w:sz w:val="24"/>
                <w:szCs w:val="24"/>
              </w:rPr>
              <w:t xml:space="preserve">. </w:t>
            </w:r>
            <w:r w:rsidRPr="003F3A80">
              <w:rPr>
                <w:rFonts w:ascii="Times New Roman" w:hAnsi="Times New Roman" w:cs="Times New Roman"/>
                <w:sz w:val="24"/>
                <w:szCs w:val="24"/>
              </w:rPr>
              <w:t>LTC Honeycutt believed he was finally on the verge of capturing the hill</w:t>
            </w:r>
            <w:r>
              <w:rPr>
                <w:rFonts w:ascii="Times New Roman" w:hAnsi="Times New Roman" w:cs="Times New Roman"/>
                <w:sz w:val="24"/>
                <w:szCs w:val="24"/>
              </w:rPr>
              <w:t xml:space="preserve">. </w:t>
            </w:r>
          </w:p>
          <w:p w:rsidRPr="00CC23C1" w:rsidR="00D03781" w:rsidP="00613EE3" w:rsidRDefault="00D03781" w14:paraId="7D1EF81C" w14:textId="77777777">
            <w:pPr>
              <w:jc w:val="center"/>
              <w:rPr>
                <w:rFonts w:ascii="Times New Roman" w:hAnsi="Times New Roman" w:cs="Times New Roman"/>
                <w:sz w:val="24"/>
                <w:szCs w:val="24"/>
              </w:rPr>
            </w:pPr>
          </w:p>
        </w:tc>
      </w:tr>
      <w:tr w:rsidR="00D03781" w:rsidTr="00D03781" w14:paraId="7D1EF81F" w14:textId="77777777">
        <w:tc>
          <w:tcPr>
            <w:tcW w:w="7830" w:type="dxa"/>
          </w:tcPr>
          <w:p w:rsidR="00D03781" w:rsidP="00D03781" w:rsidRDefault="00D03781" w14:paraId="7D1EF81E" w14:textId="77777777">
            <w:pPr>
              <w:rPr>
                <w:rFonts w:ascii="Times New Roman" w:hAnsi="Times New Roman" w:cs="Times New Roman"/>
                <w:sz w:val="24"/>
                <w:szCs w:val="24"/>
              </w:rPr>
            </w:pPr>
            <w:r w:rsidRPr="003F3A80">
              <w:rPr>
                <w:rFonts w:ascii="Times New Roman" w:hAnsi="Times New Roman" w:cs="Times New Roman"/>
                <w:sz w:val="24"/>
                <w:szCs w:val="24"/>
              </w:rPr>
              <w:t xml:space="preserve">Zaffiri, </w:t>
            </w:r>
            <w:r w:rsidRPr="00D03781">
              <w:rPr>
                <w:rFonts w:ascii="Times New Roman" w:hAnsi="Times New Roman" w:cs="Times New Roman"/>
                <w:i/>
                <w:sz w:val="24"/>
                <w:szCs w:val="24"/>
              </w:rPr>
              <w:t>Hamburger Hill,</w:t>
            </w:r>
            <w:r>
              <w:rPr>
                <w:rFonts w:ascii="Times New Roman" w:hAnsi="Times New Roman" w:cs="Times New Roman"/>
                <w:sz w:val="24"/>
                <w:szCs w:val="24"/>
              </w:rPr>
              <w:t xml:space="preserve"> </w:t>
            </w:r>
            <w:r w:rsidRPr="003F3A80">
              <w:rPr>
                <w:rFonts w:ascii="Times New Roman" w:hAnsi="Times New Roman" w:cs="Times New Roman"/>
                <w:sz w:val="24"/>
                <w:szCs w:val="24"/>
              </w:rPr>
              <w:t>215 – 216</w:t>
            </w:r>
            <w:r>
              <w:rPr>
                <w:rFonts w:ascii="Times New Roman" w:hAnsi="Times New Roman" w:cs="Times New Roman"/>
                <w:sz w:val="24"/>
                <w:szCs w:val="24"/>
              </w:rPr>
              <w:t>.</w:t>
            </w:r>
          </w:p>
        </w:tc>
      </w:tr>
    </w:tbl>
    <w:p w:rsidRPr="00E94784" w:rsidR="00D03781" w:rsidP="00D03781" w:rsidRDefault="00D03781" w14:paraId="7D1EF820" w14:textId="77777777">
      <w:pPr>
        <w:spacing w:after="0" w:line="240" w:lineRule="auto"/>
        <w:rPr>
          <w:rFonts w:ascii="Times New Roman" w:hAnsi="Times New Roman" w:cs="Times New Roman"/>
          <w:sz w:val="24"/>
          <w:szCs w:val="24"/>
        </w:rPr>
      </w:pPr>
    </w:p>
    <w:p w:rsidR="00D03781" w:rsidP="00B915EC" w:rsidRDefault="00CC23C1" w14:paraId="7D1EF821"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It became increasingly difficult for the companies to move in face of the withering enemy fire so the attack was halted while the enemy was again hit with a concentrated mix of napalm and bomb strikes, gunships, mortars and artillery.</w:t>
      </w:r>
    </w:p>
    <w:p w:rsidR="00D03781" w:rsidP="00D03781" w:rsidRDefault="00D03781" w14:paraId="7D1EF822"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830"/>
      </w:tblGrid>
      <w:tr w:rsidR="00D03781" w:rsidTr="00613EE3" w14:paraId="7D1EF827" w14:textId="77777777">
        <w:tc>
          <w:tcPr>
            <w:tcW w:w="7830" w:type="dxa"/>
          </w:tcPr>
          <w:p w:rsidR="00D03781" w:rsidP="00613EE3" w:rsidRDefault="00D03781" w14:paraId="7D1EF823" w14:textId="77777777">
            <w:pPr>
              <w:jc w:val="center"/>
              <w:rPr>
                <w:rFonts w:ascii="Times New Roman" w:hAnsi="Times New Roman" w:cs="Times New Roman"/>
                <w:b/>
                <w:sz w:val="24"/>
                <w:szCs w:val="24"/>
              </w:rPr>
            </w:pPr>
            <w:r>
              <w:rPr>
                <w:rFonts w:ascii="Times New Roman" w:hAnsi="Times New Roman" w:cs="Times New Roman"/>
                <w:b/>
                <w:sz w:val="24"/>
                <w:szCs w:val="24"/>
              </w:rPr>
              <w:t>Agony of Defeat</w:t>
            </w:r>
          </w:p>
          <w:p w:rsidR="00D03781" w:rsidP="00613EE3" w:rsidRDefault="00D03781" w14:paraId="7D1EF824" w14:textId="77777777">
            <w:pPr>
              <w:jc w:val="center"/>
              <w:rPr>
                <w:rFonts w:ascii="Times New Roman" w:hAnsi="Times New Roman" w:cs="Times New Roman"/>
                <w:b/>
                <w:sz w:val="24"/>
                <w:szCs w:val="24"/>
              </w:rPr>
            </w:pPr>
          </w:p>
          <w:p w:rsidRPr="002E2C2E" w:rsidR="004E155A" w:rsidP="004E155A" w:rsidRDefault="004E155A" w14:paraId="7D1EF825" w14:textId="77777777">
            <w:pPr>
              <w:rPr>
                <w:rFonts w:ascii="Times New Roman" w:hAnsi="Times New Roman" w:cs="Times New Roman"/>
                <w:sz w:val="24"/>
                <w:szCs w:val="24"/>
              </w:rPr>
            </w:pPr>
            <w:r w:rsidRPr="004E155A">
              <w:rPr>
                <w:rFonts w:ascii="Times New Roman" w:hAnsi="Times New Roman" w:cs="Times New Roman"/>
                <w:sz w:val="24"/>
                <w:szCs w:val="24"/>
              </w:rPr>
              <w:t>Charlie moved up fast. However, when still 60 meters behind Delta they found that the enemy had re-occupied the first bunker line and temporarily halted th</w:t>
            </w:r>
            <w:r>
              <w:rPr>
                <w:rFonts w:ascii="Times New Roman" w:hAnsi="Times New Roman" w:cs="Times New Roman"/>
                <w:sz w:val="24"/>
                <w:szCs w:val="24"/>
              </w:rPr>
              <w:t xml:space="preserve">eir </w:t>
            </w:r>
            <w:r w:rsidRPr="004E155A">
              <w:rPr>
                <w:rFonts w:ascii="Times New Roman" w:hAnsi="Times New Roman" w:cs="Times New Roman"/>
                <w:sz w:val="24"/>
                <w:szCs w:val="24"/>
              </w:rPr>
              <w:t xml:space="preserve">advance. LTC Honeycutt from a LOH personally directed mortar </w:t>
            </w:r>
            <w:r w:rsidR="00820CD9">
              <w:rPr>
                <w:rFonts w:ascii="Times New Roman" w:hAnsi="Times New Roman" w:cs="Times New Roman"/>
                <w:sz w:val="24"/>
                <w:szCs w:val="24"/>
              </w:rPr>
              <w:t xml:space="preserve">fire </w:t>
            </w:r>
            <w:r w:rsidRPr="004E155A">
              <w:rPr>
                <w:rFonts w:ascii="Times New Roman" w:hAnsi="Times New Roman" w:cs="Times New Roman"/>
                <w:sz w:val="24"/>
                <w:szCs w:val="24"/>
              </w:rPr>
              <w:t>and directed the movement of Charlie to get them on the move again. Then C</w:t>
            </w:r>
            <w:r>
              <w:rPr>
                <w:rFonts w:ascii="Times New Roman" w:hAnsi="Times New Roman" w:cs="Times New Roman"/>
                <w:sz w:val="24"/>
                <w:szCs w:val="24"/>
              </w:rPr>
              <w:t>PT</w:t>
            </w:r>
            <w:r w:rsidRPr="004E155A">
              <w:rPr>
                <w:rFonts w:ascii="Times New Roman" w:hAnsi="Times New Roman" w:cs="Times New Roman"/>
                <w:sz w:val="24"/>
                <w:szCs w:val="24"/>
              </w:rPr>
              <w:t xml:space="preserve"> Harkins (Alpha) reported they were receiving heavy fire from the ridge on his flank. Honeycutt questioned the report, because that was the reported location of 1-506</w:t>
            </w:r>
            <w:r w:rsidRPr="004E155A">
              <w:rPr>
                <w:rFonts w:ascii="Times New Roman" w:hAnsi="Times New Roman" w:cs="Times New Roman"/>
                <w:sz w:val="24"/>
                <w:szCs w:val="24"/>
                <w:vertAlign w:val="superscript"/>
              </w:rPr>
              <w:t>th</w:t>
            </w:r>
            <w:r w:rsidRPr="004E155A">
              <w:rPr>
                <w:rFonts w:ascii="Times New Roman" w:hAnsi="Times New Roman" w:cs="Times New Roman"/>
                <w:sz w:val="24"/>
                <w:szCs w:val="24"/>
              </w:rPr>
              <w:t>. Brigade confirmed that 1-506</w:t>
            </w:r>
            <w:r w:rsidRPr="004E155A">
              <w:rPr>
                <w:rFonts w:ascii="Times New Roman" w:hAnsi="Times New Roman" w:cs="Times New Roman"/>
                <w:sz w:val="24"/>
                <w:szCs w:val="24"/>
                <w:vertAlign w:val="superscript"/>
              </w:rPr>
              <w:t>th</w:t>
            </w:r>
            <w:r w:rsidRPr="004E155A">
              <w:rPr>
                <w:rFonts w:ascii="Times New Roman" w:hAnsi="Times New Roman" w:cs="Times New Roman"/>
                <w:sz w:val="24"/>
                <w:szCs w:val="24"/>
              </w:rPr>
              <w:t xml:space="preserve"> was just northeast of Hill 904 (also referred to as Hill 916)</w:t>
            </w:r>
            <w:r>
              <w:rPr>
                <w:rFonts w:ascii="Times New Roman" w:hAnsi="Times New Roman" w:cs="Times New Roman"/>
                <w:sz w:val="24"/>
                <w:szCs w:val="24"/>
              </w:rPr>
              <w:t xml:space="preserve">. </w:t>
            </w:r>
            <w:r w:rsidRPr="004E155A">
              <w:rPr>
                <w:rFonts w:ascii="Times New Roman" w:hAnsi="Times New Roman" w:cs="Times New Roman"/>
                <w:sz w:val="24"/>
                <w:szCs w:val="24"/>
              </w:rPr>
              <w:t>Harkins confirmed he was taking fire from that location.</w:t>
            </w:r>
            <w:r>
              <w:rPr>
                <w:rFonts w:ascii="Times New Roman" w:hAnsi="Times New Roman" w:cs="Times New Roman"/>
                <w:sz w:val="24"/>
                <w:szCs w:val="24"/>
              </w:rPr>
              <w:t xml:space="preserve"> </w:t>
            </w:r>
            <w:r w:rsidRPr="004E155A">
              <w:rPr>
                <w:rFonts w:ascii="Times New Roman" w:hAnsi="Times New Roman" w:cs="Times New Roman"/>
                <w:sz w:val="24"/>
                <w:szCs w:val="24"/>
              </w:rPr>
              <w:t xml:space="preserve">Honeycutt flying with </w:t>
            </w:r>
            <w:r w:rsidRPr="00CC761F">
              <w:rPr>
                <w:rFonts w:ascii="Times New Roman" w:hAnsi="Times New Roman" w:cs="Times New Roman"/>
                <w:b/>
                <w:i/>
                <w:sz w:val="24"/>
                <w:szCs w:val="24"/>
              </w:rPr>
              <w:t xml:space="preserve">“Crazy </w:t>
            </w:r>
            <w:proofErr w:type="spellStart"/>
            <w:r w:rsidRPr="00CC761F">
              <w:rPr>
                <w:rFonts w:ascii="Times New Roman" w:hAnsi="Times New Roman" w:cs="Times New Roman"/>
                <w:b/>
                <w:i/>
                <w:sz w:val="24"/>
                <w:szCs w:val="24"/>
              </w:rPr>
              <w:t>Rairdon</w:t>
            </w:r>
            <w:proofErr w:type="spellEnd"/>
            <w:r w:rsidRPr="00CC761F">
              <w:rPr>
                <w:rFonts w:ascii="Times New Roman" w:hAnsi="Times New Roman" w:cs="Times New Roman"/>
                <w:b/>
                <w:i/>
                <w:sz w:val="24"/>
                <w:szCs w:val="24"/>
              </w:rPr>
              <w:t>”</w:t>
            </w:r>
            <w:r w:rsidRPr="004E155A">
              <w:rPr>
                <w:rFonts w:ascii="Times New Roman" w:hAnsi="Times New Roman" w:cs="Times New Roman"/>
                <w:sz w:val="24"/>
                <w:szCs w:val="24"/>
              </w:rPr>
              <w:t xml:space="preserve"> took the LOH to Hill 904 and requested that 1-506</w:t>
            </w:r>
            <w:r w:rsidRPr="004E155A">
              <w:rPr>
                <w:rFonts w:ascii="Times New Roman" w:hAnsi="Times New Roman" w:cs="Times New Roman"/>
                <w:sz w:val="24"/>
                <w:szCs w:val="24"/>
                <w:vertAlign w:val="superscript"/>
              </w:rPr>
              <w:t>th</w:t>
            </w:r>
            <w:r w:rsidRPr="004E155A">
              <w:rPr>
                <w:rFonts w:ascii="Times New Roman" w:hAnsi="Times New Roman" w:cs="Times New Roman"/>
                <w:sz w:val="24"/>
                <w:szCs w:val="24"/>
              </w:rPr>
              <w:t xml:space="preserve"> mark their lead element with smoke.</w:t>
            </w:r>
            <w:r>
              <w:rPr>
                <w:rFonts w:ascii="Times New Roman" w:hAnsi="Times New Roman" w:cs="Times New Roman"/>
                <w:sz w:val="24"/>
                <w:szCs w:val="24"/>
              </w:rPr>
              <w:t xml:space="preserve"> The smoke confirmed that </w:t>
            </w:r>
            <w:r w:rsidRPr="004E155A">
              <w:rPr>
                <w:rFonts w:ascii="Times New Roman" w:hAnsi="Times New Roman" w:cs="Times New Roman"/>
                <w:sz w:val="24"/>
                <w:szCs w:val="24"/>
              </w:rPr>
              <w:t>1-506</w:t>
            </w:r>
            <w:r w:rsidRPr="004E155A">
              <w:rPr>
                <w:rFonts w:ascii="Times New Roman" w:hAnsi="Times New Roman" w:cs="Times New Roman"/>
                <w:sz w:val="24"/>
                <w:szCs w:val="24"/>
                <w:vertAlign w:val="superscript"/>
              </w:rPr>
              <w:t>th</w:t>
            </w:r>
            <w:r w:rsidRPr="004E155A">
              <w:rPr>
                <w:rFonts w:ascii="Times New Roman" w:hAnsi="Times New Roman" w:cs="Times New Roman"/>
                <w:sz w:val="24"/>
                <w:szCs w:val="24"/>
              </w:rPr>
              <w:t xml:space="preserve"> </w:t>
            </w:r>
            <w:r>
              <w:rPr>
                <w:rFonts w:ascii="Times New Roman" w:hAnsi="Times New Roman" w:cs="Times New Roman"/>
                <w:sz w:val="24"/>
                <w:szCs w:val="24"/>
              </w:rPr>
              <w:t>was still well to the south and not in position to support 3-187</w:t>
            </w:r>
            <w:r w:rsidRPr="004E155A">
              <w:rPr>
                <w:rFonts w:ascii="Times New Roman" w:hAnsi="Times New Roman" w:cs="Times New Roman"/>
                <w:sz w:val="24"/>
                <w:szCs w:val="24"/>
                <w:vertAlign w:val="superscript"/>
              </w:rPr>
              <w:t>th</w:t>
            </w:r>
            <w:r>
              <w:rPr>
                <w:rFonts w:ascii="Times New Roman" w:hAnsi="Times New Roman" w:cs="Times New Roman"/>
                <w:sz w:val="24"/>
                <w:szCs w:val="24"/>
              </w:rPr>
              <w:t>’s attack against Dong Ap Bia. Honeycutt recognize that Alpha and Delta were i</w:t>
            </w:r>
            <w:r w:rsidRPr="004E155A">
              <w:rPr>
                <w:rFonts w:ascii="Times New Roman" w:hAnsi="Times New Roman" w:cs="Times New Roman"/>
                <w:sz w:val="24"/>
                <w:szCs w:val="24"/>
              </w:rPr>
              <w:t xml:space="preserve">n what he called </w:t>
            </w:r>
            <w:r w:rsidRPr="006F1A5E">
              <w:rPr>
                <w:rFonts w:ascii="Times New Roman" w:hAnsi="Times New Roman" w:cs="Times New Roman"/>
                <w:b/>
                <w:i/>
                <w:sz w:val="24"/>
                <w:szCs w:val="24"/>
              </w:rPr>
              <w:t>“eye ball to eye ball contac</w:t>
            </w:r>
            <w:r w:rsidR="006F1A5E">
              <w:rPr>
                <w:rFonts w:ascii="Times New Roman" w:hAnsi="Times New Roman" w:cs="Times New Roman"/>
                <w:b/>
                <w:i/>
                <w:sz w:val="24"/>
                <w:szCs w:val="24"/>
              </w:rPr>
              <w:t>t</w:t>
            </w:r>
            <w:r w:rsidRPr="006F1A5E">
              <w:rPr>
                <w:rFonts w:ascii="Times New Roman" w:hAnsi="Times New Roman" w:cs="Times New Roman"/>
                <w:b/>
                <w:i/>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 xml:space="preserve">and </w:t>
            </w:r>
            <w:r w:rsidRPr="004E155A">
              <w:rPr>
                <w:rFonts w:ascii="Times New Roman" w:hAnsi="Times New Roman" w:cs="Times New Roman"/>
                <w:sz w:val="24"/>
                <w:szCs w:val="24"/>
              </w:rPr>
              <w:t>if he tried to pullback the enemy would counterattack.</w:t>
            </w:r>
            <w:r>
              <w:rPr>
                <w:rFonts w:ascii="Times New Roman" w:hAnsi="Times New Roman" w:cs="Times New Roman"/>
                <w:sz w:val="24"/>
                <w:szCs w:val="24"/>
              </w:rPr>
              <w:t xml:space="preserve"> Additionally his companies were almost out of ammunition. </w:t>
            </w:r>
            <w:r w:rsidRPr="001A512C">
              <w:rPr>
                <w:rFonts w:ascii="Times New Roman" w:hAnsi="Times New Roman" w:cs="Times New Roman"/>
                <w:sz w:val="24"/>
                <w:szCs w:val="24"/>
              </w:rPr>
              <w:t xml:space="preserve">Pfc Michael Smith (Delta) typified the ammunition situation in both Delta and Alpha. </w:t>
            </w:r>
            <w:r>
              <w:rPr>
                <w:rFonts w:ascii="Times New Roman" w:hAnsi="Times New Roman" w:cs="Times New Roman"/>
                <w:sz w:val="24"/>
                <w:szCs w:val="24"/>
              </w:rPr>
              <w:t xml:space="preserve">Smith </w:t>
            </w:r>
            <w:r w:rsidRPr="001A512C">
              <w:rPr>
                <w:rFonts w:ascii="Times New Roman" w:hAnsi="Times New Roman" w:cs="Times New Roman"/>
                <w:sz w:val="24"/>
                <w:szCs w:val="24"/>
              </w:rPr>
              <w:t>was a M79 gunner who started the fight with 79 rounds</w:t>
            </w:r>
            <w:r>
              <w:rPr>
                <w:rFonts w:ascii="Times New Roman" w:hAnsi="Times New Roman" w:cs="Times New Roman"/>
                <w:sz w:val="24"/>
                <w:szCs w:val="24"/>
              </w:rPr>
              <w:t xml:space="preserve"> of 40mm grenades</w:t>
            </w:r>
            <w:r w:rsidRPr="001A512C">
              <w:rPr>
                <w:rFonts w:ascii="Times New Roman" w:hAnsi="Times New Roman" w:cs="Times New Roman"/>
                <w:sz w:val="24"/>
                <w:szCs w:val="24"/>
              </w:rPr>
              <w:t>.</w:t>
            </w:r>
            <w:r>
              <w:rPr>
                <w:rFonts w:ascii="Times New Roman" w:hAnsi="Times New Roman" w:cs="Times New Roman"/>
                <w:sz w:val="24"/>
                <w:szCs w:val="24"/>
              </w:rPr>
              <w:t xml:space="preserve"> </w:t>
            </w:r>
            <w:r w:rsidRPr="001A512C">
              <w:rPr>
                <w:rFonts w:ascii="Times New Roman" w:hAnsi="Times New Roman" w:cs="Times New Roman"/>
                <w:sz w:val="24"/>
                <w:szCs w:val="24"/>
              </w:rPr>
              <w:t>He fired those in less than an hour. He</w:t>
            </w:r>
            <w:r>
              <w:rPr>
                <w:rFonts w:ascii="Times New Roman" w:hAnsi="Times New Roman" w:cs="Times New Roman"/>
                <w:sz w:val="24"/>
                <w:szCs w:val="24"/>
              </w:rPr>
              <w:t xml:space="preserve"> then</w:t>
            </w:r>
            <w:r w:rsidRPr="001A512C">
              <w:rPr>
                <w:rFonts w:ascii="Times New Roman" w:hAnsi="Times New Roman" w:cs="Times New Roman"/>
                <w:sz w:val="24"/>
                <w:szCs w:val="24"/>
              </w:rPr>
              <w:t xml:space="preserve"> picked up an M16 from the wounded </w:t>
            </w:r>
            <w:r>
              <w:rPr>
                <w:rFonts w:ascii="Times New Roman" w:hAnsi="Times New Roman" w:cs="Times New Roman"/>
                <w:sz w:val="24"/>
                <w:szCs w:val="24"/>
              </w:rPr>
              <w:t xml:space="preserve">soldier </w:t>
            </w:r>
            <w:r w:rsidRPr="001A512C">
              <w:rPr>
                <w:rFonts w:ascii="Times New Roman" w:hAnsi="Times New Roman" w:cs="Times New Roman"/>
                <w:sz w:val="24"/>
                <w:szCs w:val="24"/>
              </w:rPr>
              <w:t xml:space="preserve">and fired off 40 magazines. </w:t>
            </w:r>
            <w:r>
              <w:rPr>
                <w:rFonts w:ascii="Times New Roman" w:hAnsi="Times New Roman" w:cs="Times New Roman"/>
                <w:sz w:val="24"/>
                <w:szCs w:val="24"/>
              </w:rPr>
              <w:lastRenderedPageBreak/>
              <w:t xml:space="preserve">The M16 </w:t>
            </w:r>
            <w:r w:rsidRPr="001A512C">
              <w:rPr>
                <w:rFonts w:ascii="Times New Roman" w:hAnsi="Times New Roman" w:cs="Times New Roman"/>
                <w:sz w:val="24"/>
                <w:szCs w:val="24"/>
              </w:rPr>
              <w:t>overheated and jammed.</w:t>
            </w:r>
            <w:r>
              <w:rPr>
                <w:rFonts w:ascii="Times New Roman" w:hAnsi="Times New Roman" w:cs="Times New Roman"/>
                <w:sz w:val="24"/>
                <w:szCs w:val="24"/>
              </w:rPr>
              <w:t xml:space="preserve"> He t</w:t>
            </w:r>
            <w:r w:rsidRPr="001A512C">
              <w:rPr>
                <w:rFonts w:ascii="Times New Roman" w:hAnsi="Times New Roman" w:cs="Times New Roman"/>
                <w:sz w:val="24"/>
                <w:szCs w:val="24"/>
              </w:rPr>
              <w:t>hen picked up another M16 and fired</w:t>
            </w:r>
            <w:r>
              <w:rPr>
                <w:rFonts w:ascii="Times New Roman" w:hAnsi="Times New Roman" w:cs="Times New Roman"/>
                <w:sz w:val="24"/>
                <w:szCs w:val="24"/>
              </w:rPr>
              <w:t xml:space="preserve"> another </w:t>
            </w:r>
            <w:r w:rsidRPr="001A512C">
              <w:rPr>
                <w:rFonts w:ascii="Times New Roman" w:hAnsi="Times New Roman" w:cs="Times New Roman"/>
                <w:sz w:val="24"/>
                <w:szCs w:val="24"/>
              </w:rPr>
              <w:t>30 magazines. In time</w:t>
            </w:r>
            <w:r w:rsidR="00820CD9">
              <w:rPr>
                <w:rFonts w:ascii="Times New Roman" w:hAnsi="Times New Roman" w:cs="Times New Roman"/>
                <w:sz w:val="24"/>
                <w:szCs w:val="24"/>
              </w:rPr>
              <w:t>,</w:t>
            </w:r>
            <w:r w:rsidRPr="001A512C">
              <w:rPr>
                <w:rFonts w:ascii="Times New Roman" w:hAnsi="Times New Roman" w:cs="Times New Roman"/>
                <w:sz w:val="24"/>
                <w:szCs w:val="24"/>
              </w:rPr>
              <w:t xml:space="preserve"> he was on his fifth M16.</w:t>
            </w:r>
            <w:r>
              <w:rPr>
                <w:rFonts w:ascii="Times New Roman" w:hAnsi="Times New Roman" w:cs="Times New Roman"/>
                <w:sz w:val="24"/>
                <w:szCs w:val="24"/>
              </w:rPr>
              <w:t xml:space="preserve"> </w:t>
            </w:r>
            <w:r w:rsidRPr="001A512C">
              <w:rPr>
                <w:rFonts w:ascii="Times New Roman" w:hAnsi="Times New Roman" w:cs="Times New Roman"/>
                <w:sz w:val="24"/>
                <w:szCs w:val="24"/>
              </w:rPr>
              <w:t xml:space="preserve">Pfc Donald Harris (Alpha) remembered, </w:t>
            </w:r>
            <w:r w:rsidRPr="001A512C">
              <w:rPr>
                <w:rFonts w:ascii="Times New Roman" w:hAnsi="Times New Roman" w:cs="Times New Roman"/>
                <w:b/>
                <w:i/>
                <w:sz w:val="24"/>
                <w:szCs w:val="24"/>
              </w:rPr>
              <w:t>“I probably shot 500, 600 round… My M16 was too hot to hold on too. We were starting to run out of ammunition.”</w:t>
            </w:r>
            <w:r>
              <w:rPr>
                <w:rFonts w:ascii="Times New Roman" w:hAnsi="Times New Roman" w:cs="Times New Roman"/>
                <w:b/>
                <w:i/>
                <w:sz w:val="24"/>
                <w:szCs w:val="24"/>
              </w:rPr>
              <w:t xml:space="preserve"> </w:t>
            </w:r>
            <w:r>
              <w:rPr>
                <w:rFonts w:ascii="Times New Roman" w:hAnsi="Times New Roman" w:cs="Times New Roman"/>
                <w:sz w:val="24"/>
                <w:szCs w:val="24"/>
              </w:rPr>
              <w:t>Bravo Company sent a platoon forward with an ammunition resupply. Unfortunately the platoon was hit by Cobra gunships killing 1 and wounding 4.</w:t>
            </w:r>
          </w:p>
          <w:p w:rsidRPr="00CC23C1" w:rsidR="00D03781" w:rsidP="00613EE3" w:rsidRDefault="00D03781" w14:paraId="7D1EF826" w14:textId="77777777">
            <w:pPr>
              <w:jc w:val="center"/>
              <w:rPr>
                <w:rFonts w:ascii="Times New Roman" w:hAnsi="Times New Roman" w:cs="Times New Roman"/>
                <w:sz w:val="24"/>
                <w:szCs w:val="24"/>
              </w:rPr>
            </w:pPr>
          </w:p>
        </w:tc>
      </w:tr>
      <w:tr w:rsidR="00D03781" w:rsidTr="00613EE3" w14:paraId="7D1EF829" w14:textId="77777777">
        <w:tc>
          <w:tcPr>
            <w:tcW w:w="7830" w:type="dxa"/>
          </w:tcPr>
          <w:p w:rsidR="00D03781" w:rsidP="004E155A" w:rsidRDefault="00D03781" w14:paraId="7D1EF828" w14:textId="77777777">
            <w:pPr>
              <w:rPr>
                <w:rFonts w:ascii="Times New Roman" w:hAnsi="Times New Roman" w:cs="Times New Roman"/>
                <w:sz w:val="24"/>
                <w:szCs w:val="24"/>
              </w:rPr>
            </w:pPr>
            <w:r w:rsidRPr="003F3A80">
              <w:rPr>
                <w:rFonts w:ascii="Times New Roman" w:hAnsi="Times New Roman" w:cs="Times New Roman"/>
                <w:sz w:val="24"/>
                <w:szCs w:val="24"/>
              </w:rPr>
              <w:t xml:space="preserve">Zaffiri, </w:t>
            </w:r>
            <w:r w:rsidRPr="00D03781">
              <w:rPr>
                <w:rFonts w:ascii="Times New Roman" w:hAnsi="Times New Roman" w:cs="Times New Roman"/>
                <w:i/>
                <w:sz w:val="24"/>
                <w:szCs w:val="24"/>
              </w:rPr>
              <w:t>Hamburger Hill,</w:t>
            </w:r>
            <w:r>
              <w:rPr>
                <w:rFonts w:ascii="Times New Roman" w:hAnsi="Times New Roman" w:cs="Times New Roman"/>
                <w:sz w:val="24"/>
                <w:szCs w:val="24"/>
              </w:rPr>
              <w:t xml:space="preserve"> </w:t>
            </w:r>
            <w:r w:rsidRPr="003F3A80">
              <w:rPr>
                <w:rFonts w:ascii="Times New Roman" w:hAnsi="Times New Roman" w:cs="Times New Roman"/>
                <w:sz w:val="24"/>
                <w:szCs w:val="24"/>
              </w:rPr>
              <w:t>21</w:t>
            </w:r>
            <w:r w:rsidR="004E155A">
              <w:rPr>
                <w:rFonts w:ascii="Times New Roman" w:hAnsi="Times New Roman" w:cs="Times New Roman"/>
                <w:sz w:val="24"/>
                <w:szCs w:val="24"/>
              </w:rPr>
              <w:t>7</w:t>
            </w:r>
            <w:r w:rsidRPr="003F3A80">
              <w:rPr>
                <w:rFonts w:ascii="Times New Roman" w:hAnsi="Times New Roman" w:cs="Times New Roman"/>
                <w:sz w:val="24"/>
                <w:szCs w:val="24"/>
              </w:rPr>
              <w:t xml:space="preserve"> – 21</w:t>
            </w:r>
            <w:r w:rsidR="004E155A">
              <w:rPr>
                <w:rFonts w:ascii="Times New Roman" w:hAnsi="Times New Roman" w:cs="Times New Roman"/>
                <w:sz w:val="24"/>
                <w:szCs w:val="24"/>
              </w:rPr>
              <w:t>9</w:t>
            </w:r>
            <w:r>
              <w:rPr>
                <w:rFonts w:ascii="Times New Roman" w:hAnsi="Times New Roman" w:cs="Times New Roman"/>
                <w:sz w:val="24"/>
                <w:szCs w:val="24"/>
              </w:rPr>
              <w:t>.</w:t>
            </w:r>
          </w:p>
        </w:tc>
      </w:tr>
    </w:tbl>
    <w:p w:rsidRPr="00E94784" w:rsidR="00D03781" w:rsidP="00D03781" w:rsidRDefault="00D03781" w14:paraId="7D1EF82A" w14:textId="77777777">
      <w:pPr>
        <w:spacing w:after="0" w:line="240" w:lineRule="auto"/>
        <w:rPr>
          <w:rFonts w:ascii="Times New Roman" w:hAnsi="Times New Roman" w:cs="Times New Roman"/>
          <w:sz w:val="24"/>
          <w:szCs w:val="24"/>
        </w:rPr>
      </w:pPr>
    </w:p>
    <w:p w:rsidR="00D03781" w:rsidP="00B915EC" w:rsidRDefault="004E155A" w14:paraId="7D1EF82B"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The attack resumed and the determined companies were almost on top of the hill when they were repulsed by a determined enemy who blew claymore mines and grenades in the midst of their own positions</w:t>
      </w:r>
    </w:p>
    <w:p w:rsidR="001A512C" w:rsidP="00B915EC" w:rsidRDefault="001A512C" w14:paraId="7D1EF82C"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830"/>
      </w:tblGrid>
      <w:tr w:rsidR="004E155A" w:rsidTr="00F22148" w14:paraId="7D1EF831" w14:textId="77777777">
        <w:tc>
          <w:tcPr>
            <w:tcW w:w="7830" w:type="dxa"/>
          </w:tcPr>
          <w:p w:rsidR="004E155A" w:rsidP="004E155A" w:rsidRDefault="004E155A" w14:paraId="7D1EF82D" w14:textId="77777777">
            <w:pPr>
              <w:jc w:val="center"/>
              <w:rPr>
                <w:rFonts w:ascii="Times New Roman" w:hAnsi="Times New Roman" w:cs="Times New Roman"/>
                <w:b/>
                <w:sz w:val="24"/>
                <w:szCs w:val="24"/>
              </w:rPr>
            </w:pPr>
            <w:r w:rsidRPr="001349D5">
              <w:rPr>
                <w:rFonts w:ascii="Times New Roman" w:hAnsi="Times New Roman" w:cs="Times New Roman"/>
                <w:b/>
                <w:sz w:val="24"/>
                <w:szCs w:val="24"/>
              </w:rPr>
              <w:t>L</w:t>
            </w:r>
            <w:r>
              <w:rPr>
                <w:rFonts w:ascii="Times New Roman" w:hAnsi="Times New Roman" w:cs="Times New Roman"/>
                <w:b/>
                <w:sz w:val="24"/>
                <w:szCs w:val="24"/>
              </w:rPr>
              <w:t xml:space="preserve">ieutenant Joel </w:t>
            </w:r>
            <w:r w:rsidRPr="001349D5">
              <w:rPr>
                <w:rFonts w:ascii="Times New Roman" w:hAnsi="Times New Roman" w:cs="Times New Roman"/>
                <w:b/>
                <w:sz w:val="24"/>
                <w:szCs w:val="24"/>
              </w:rPr>
              <w:t xml:space="preserve">Trautman’s </w:t>
            </w:r>
            <w:r>
              <w:rPr>
                <w:rFonts w:ascii="Times New Roman" w:hAnsi="Times New Roman" w:cs="Times New Roman"/>
                <w:b/>
                <w:sz w:val="24"/>
                <w:szCs w:val="24"/>
              </w:rPr>
              <w:t>A</w:t>
            </w:r>
            <w:r w:rsidRPr="001349D5">
              <w:rPr>
                <w:rFonts w:ascii="Times New Roman" w:hAnsi="Times New Roman" w:cs="Times New Roman"/>
                <w:b/>
                <w:sz w:val="24"/>
                <w:szCs w:val="24"/>
              </w:rPr>
              <w:t>ttack</w:t>
            </w:r>
          </w:p>
          <w:p w:rsidR="004E155A" w:rsidP="004E155A" w:rsidRDefault="004E155A" w14:paraId="7D1EF82E" w14:textId="77777777">
            <w:pPr>
              <w:rPr>
                <w:rFonts w:ascii="Times New Roman" w:hAnsi="Times New Roman" w:cs="Times New Roman"/>
                <w:b/>
                <w:sz w:val="24"/>
                <w:szCs w:val="24"/>
              </w:rPr>
            </w:pPr>
          </w:p>
          <w:p w:rsidRPr="00F22148" w:rsidR="004E155A" w:rsidP="004E155A" w:rsidRDefault="004E155A" w14:paraId="7D1EF82F" w14:textId="77777777">
            <w:pPr>
              <w:rPr>
                <w:rFonts w:ascii="Times New Roman" w:hAnsi="Times New Roman" w:cs="Times New Roman"/>
                <w:sz w:val="24"/>
                <w:szCs w:val="24"/>
              </w:rPr>
            </w:pPr>
            <w:r w:rsidRPr="004E155A">
              <w:rPr>
                <w:rFonts w:ascii="Times New Roman" w:hAnsi="Times New Roman" w:cs="Times New Roman"/>
                <w:sz w:val="24"/>
                <w:szCs w:val="24"/>
              </w:rPr>
              <w:t>C</w:t>
            </w:r>
            <w:r>
              <w:rPr>
                <w:rFonts w:ascii="Times New Roman" w:hAnsi="Times New Roman" w:cs="Times New Roman"/>
                <w:sz w:val="24"/>
                <w:szCs w:val="24"/>
              </w:rPr>
              <w:t xml:space="preserve">PT </w:t>
            </w:r>
            <w:r w:rsidRPr="004E155A">
              <w:rPr>
                <w:rFonts w:ascii="Times New Roman" w:hAnsi="Times New Roman" w:cs="Times New Roman"/>
                <w:sz w:val="24"/>
                <w:szCs w:val="24"/>
              </w:rPr>
              <w:t xml:space="preserve">Johnson </w:t>
            </w:r>
            <w:r>
              <w:rPr>
                <w:rFonts w:ascii="Times New Roman" w:hAnsi="Times New Roman" w:cs="Times New Roman"/>
                <w:sz w:val="24"/>
                <w:szCs w:val="24"/>
              </w:rPr>
              <w:t>(C</w:t>
            </w:r>
            <w:r w:rsidR="00F22148">
              <w:rPr>
                <w:rFonts w:ascii="Times New Roman" w:hAnsi="Times New Roman" w:cs="Times New Roman"/>
                <w:sz w:val="24"/>
                <w:szCs w:val="24"/>
              </w:rPr>
              <w:t xml:space="preserve"> Company</w:t>
            </w:r>
            <w:r>
              <w:rPr>
                <w:rFonts w:ascii="Times New Roman" w:hAnsi="Times New Roman" w:cs="Times New Roman"/>
                <w:sz w:val="24"/>
                <w:szCs w:val="24"/>
              </w:rPr>
              <w:t xml:space="preserve">) </w:t>
            </w:r>
            <w:r w:rsidRPr="004E155A">
              <w:rPr>
                <w:rFonts w:ascii="Times New Roman" w:hAnsi="Times New Roman" w:cs="Times New Roman"/>
                <w:sz w:val="24"/>
                <w:szCs w:val="24"/>
              </w:rPr>
              <w:t xml:space="preserve">moved </w:t>
            </w:r>
            <w:r>
              <w:rPr>
                <w:rFonts w:ascii="Times New Roman" w:hAnsi="Times New Roman" w:cs="Times New Roman"/>
                <w:sz w:val="24"/>
                <w:szCs w:val="24"/>
              </w:rPr>
              <w:t xml:space="preserve">forward </w:t>
            </w:r>
            <w:r w:rsidRPr="004E155A">
              <w:rPr>
                <w:rFonts w:ascii="Times New Roman" w:hAnsi="Times New Roman" w:cs="Times New Roman"/>
                <w:sz w:val="24"/>
                <w:szCs w:val="24"/>
              </w:rPr>
              <w:t xml:space="preserve">and consolidated their remnants </w:t>
            </w:r>
            <w:r>
              <w:rPr>
                <w:rFonts w:ascii="Times New Roman" w:hAnsi="Times New Roman" w:cs="Times New Roman"/>
                <w:sz w:val="24"/>
                <w:szCs w:val="24"/>
              </w:rPr>
              <w:t xml:space="preserve">of Delta with his company. Johnson </w:t>
            </w:r>
            <w:r w:rsidRPr="004E155A">
              <w:rPr>
                <w:rFonts w:ascii="Times New Roman" w:hAnsi="Times New Roman" w:cs="Times New Roman"/>
                <w:sz w:val="24"/>
                <w:szCs w:val="24"/>
              </w:rPr>
              <w:t>believed the enemy resistance was to</w:t>
            </w:r>
            <w:r>
              <w:rPr>
                <w:rFonts w:ascii="Times New Roman" w:hAnsi="Times New Roman" w:cs="Times New Roman"/>
                <w:sz w:val="24"/>
                <w:szCs w:val="24"/>
              </w:rPr>
              <w:t>o</w:t>
            </w:r>
            <w:r w:rsidRPr="004E155A">
              <w:rPr>
                <w:rFonts w:ascii="Times New Roman" w:hAnsi="Times New Roman" w:cs="Times New Roman"/>
                <w:sz w:val="24"/>
                <w:szCs w:val="24"/>
              </w:rPr>
              <w:t xml:space="preserve"> strong and that any attack was suicidal. </w:t>
            </w:r>
            <w:r>
              <w:rPr>
                <w:rFonts w:ascii="Times New Roman" w:hAnsi="Times New Roman" w:cs="Times New Roman"/>
                <w:sz w:val="24"/>
                <w:szCs w:val="24"/>
              </w:rPr>
              <w:t xml:space="preserve">However, LTC </w:t>
            </w:r>
            <w:r w:rsidRPr="004E155A">
              <w:rPr>
                <w:rFonts w:ascii="Times New Roman" w:hAnsi="Times New Roman" w:cs="Times New Roman"/>
                <w:sz w:val="24"/>
                <w:szCs w:val="24"/>
              </w:rPr>
              <w:t>Hone</w:t>
            </w:r>
            <w:r w:rsidR="008330ED">
              <w:rPr>
                <w:rFonts w:ascii="Times New Roman" w:hAnsi="Times New Roman" w:cs="Times New Roman"/>
                <w:sz w:val="24"/>
                <w:szCs w:val="24"/>
              </w:rPr>
              <w:t>y</w:t>
            </w:r>
            <w:r w:rsidRPr="004E155A">
              <w:rPr>
                <w:rFonts w:ascii="Times New Roman" w:hAnsi="Times New Roman" w:cs="Times New Roman"/>
                <w:sz w:val="24"/>
                <w:szCs w:val="24"/>
              </w:rPr>
              <w:t>cutt insisted</w:t>
            </w:r>
            <w:r>
              <w:rPr>
                <w:rFonts w:ascii="Times New Roman" w:hAnsi="Times New Roman" w:cs="Times New Roman"/>
                <w:sz w:val="24"/>
                <w:szCs w:val="24"/>
              </w:rPr>
              <w:t xml:space="preserve"> that the company attack. LT Trautman (1</w:t>
            </w:r>
            <w:r w:rsidRPr="004E155A">
              <w:rPr>
                <w:rFonts w:ascii="Times New Roman" w:hAnsi="Times New Roman" w:cs="Times New Roman"/>
                <w:sz w:val="24"/>
                <w:szCs w:val="24"/>
                <w:vertAlign w:val="superscript"/>
              </w:rPr>
              <w:t>st</w:t>
            </w:r>
            <w:r>
              <w:rPr>
                <w:rFonts w:ascii="Times New Roman" w:hAnsi="Times New Roman" w:cs="Times New Roman"/>
                <w:sz w:val="24"/>
                <w:szCs w:val="24"/>
              </w:rPr>
              <w:t xml:space="preserve"> </w:t>
            </w:r>
            <w:proofErr w:type="spellStart"/>
            <w:r>
              <w:rPr>
                <w:rFonts w:ascii="Times New Roman" w:hAnsi="Times New Roman" w:cs="Times New Roman"/>
                <w:sz w:val="24"/>
                <w:szCs w:val="24"/>
              </w:rPr>
              <w:t>Plt</w:t>
            </w:r>
            <w:proofErr w:type="spellEnd"/>
            <w:r>
              <w:rPr>
                <w:rFonts w:ascii="Times New Roman" w:hAnsi="Times New Roman" w:cs="Times New Roman"/>
                <w:sz w:val="24"/>
                <w:szCs w:val="24"/>
              </w:rPr>
              <w:t xml:space="preserve">, Charlie) </w:t>
            </w:r>
            <w:r w:rsidRPr="004E155A">
              <w:rPr>
                <w:rFonts w:ascii="Times New Roman" w:hAnsi="Times New Roman" w:cs="Times New Roman"/>
                <w:sz w:val="24"/>
                <w:szCs w:val="24"/>
              </w:rPr>
              <w:t>tasked S</w:t>
            </w:r>
            <w:r w:rsidR="00F22148">
              <w:rPr>
                <w:rFonts w:ascii="Times New Roman" w:hAnsi="Times New Roman" w:cs="Times New Roman"/>
                <w:sz w:val="24"/>
                <w:szCs w:val="24"/>
              </w:rPr>
              <w:t xml:space="preserve">ergeant </w:t>
            </w:r>
            <w:r w:rsidRPr="004E155A">
              <w:rPr>
                <w:rFonts w:ascii="Times New Roman" w:hAnsi="Times New Roman" w:cs="Times New Roman"/>
                <w:sz w:val="24"/>
                <w:szCs w:val="24"/>
              </w:rPr>
              <w:t xml:space="preserve">Tom </w:t>
            </w:r>
            <w:proofErr w:type="spellStart"/>
            <w:r w:rsidRPr="004E155A">
              <w:rPr>
                <w:rFonts w:ascii="Times New Roman" w:hAnsi="Times New Roman" w:cs="Times New Roman"/>
                <w:sz w:val="24"/>
                <w:szCs w:val="24"/>
              </w:rPr>
              <w:t>Valetine</w:t>
            </w:r>
            <w:proofErr w:type="spellEnd"/>
            <w:r>
              <w:rPr>
                <w:rFonts w:ascii="Times New Roman" w:hAnsi="Times New Roman" w:cs="Times New Roman"/>
                <w:sz w:val="24"/>
                <w:szCs w:val="24"/>
              </w:rPr>
              <w:t xml:space="preserve">, </w:t>
            </w:r>
            <w:r w:rsidRPr="004E155A">
              <w:rPr>
                <w:rFonts w:ascii="Times New Roman" w:hAnsi="Times New Roman" w:cs="Times New Roman"/>
                <w:sz w:val="24"/>
                <w:szCs w:val="24"/>
              </w:rPr>
              <w:t>his best squad leader</w:t>
            </w:r>
            <w:r>
              <w:rPr>
                <w:rFonts w:ascii="Times New Roman" w:hAnsi="Times New Roman" w:cs="Times New Roman"/>
                <w:sz w:val="24"/>
                <w:szCs w:val="24"/>
              </w:rPr>
              <w:t xml:space="preserve">, to lead the attack. </w:t>
            </w:r>
            <w:proofErr w:type="spellStart"/>
            <w:r w:rsidRPr="004E155A">
              <w:rPr>
                <w:rFonts w:ascii="Times New Roman" w:hAnsi="Times New Roman" w:cs="Times New Roman"/>
                <w:sz w:val="24"/>
                <w:szCs w:val="24"/>
              </w:rPr>
              <w:t>Valetine</w:t>
            </w:r>
            <w:proofErr w:type="spellEnd"/>
            <w:r w:rsidRPr="004E155A">
              <w:rPr>
                <w:rFonts w:ascii="Times New Roman" w:hAnsi="Times New Roman" w:cs="Times New Roman"/>
                <w:sz w:val="24"/>
                <w:szCs w:val="24"/>
              </w:rPr>
              <w:t xml:space="preserve"> called for the five men near him to follow </w:t>
            </w:r>
            <w:r w:rsidR="00F22148">
              <w:rPr>
                <w:rFonts w:ascii="Times New Roman" w:hAnsi="Times New Roman" w:cs="Times New Roman"/>
                <w:sz w:val="24"/>
                <w:szCs w:val="24"/>
              </w:rPr>
              <w:t xml:space="preserve">and </w:t>
            </w:r>
            <w:r w:rsidRPr="004E155A">
              <w:rPr>
                <w:rFonts w:ascii="Times New Roman" w:hAnsi="Times New Roman" w:cs="Times New Roman"/>
                <w:sz w:val="24"/>
                <w:szCs w:val="24"/>
              </w:rPr>
              <w:t>all refused.</w:t>
            </w:r>
            <w:r w:rsidR="00F22148">
              <w:rPr>
                <w:rFonts w:ascii="Times New Roman" w:hAnsi="Times New Roman" w:cs="Times New Roman"/>
                <w:sz w:val="24"/>
                <w:szCs w:val="24"/>
              </w:rPr>
              <w:t xml:space="preserve"> </w:t>
            </w:r>
            <w:r w:rsidRPr="004E155A">
              <w:rPr>
                <w:rFonts w:ascii="Times New Roman" w:hAnsi="Times New Roman" w:cs="Times New Roman"/>
                <w:sz w:val="24"/>
                <w:szCs w:val="24"/>
              </w:rPr>
              <w:t>Trautman intervened and told the men they had to go. Again they all refused. Lt Trautman t</w:t>
            </w:r>
            <w:r w:rsidR="00F22148">
              <w:rPr>
                <w:rFonts w:ascii="Times New Roman" w:hAnsi="Times New Roman" w:cs="Times New Roman"/>
                <w:sz w:val="24"/>
                <w:szCs w:val="24"/>
              </w:rPr>
              <w:t xml:space="preserve">old the men, </w:t>
            </w:r>
            <w:r w:rsidRPr="00F22148">
              <w:rPr>
                <w:rFonts w:ascii="Times New Roman" w:hAnsi="Times New Roman" w:cs="Times New Roman"/>
                <w:b/>
                <w:i/>
                <w:sz w:val="24"/>
                <w:szCs w:val="24"/>
              </w:rPr>
              <w:t>“Look…, if I go with you, will you go?”</w:t>
            </w:r>
            <w:r w:rsidR="00F22148">
              <w:rPr>
                <w:rFonts w:ascii="Times New Roman" w:hAnsi="Times New Roman" w:cs="Times New Roman"/>
                <w:b/>
                <w:i/>
                <w:sz w:val="24"/>
                <w:szCs w:val="24"/>
              </w:rPr>
              <w:t xml:space="preserve"> </w:t>
            </w:r>
            <w:r w:rsidRPr="004E155A">
              <w:rPr>
                <w:rFonts w:ascii="Times New Roman" w:hAnsi="Times New Roman" w:cs="Times New Roman"/>
                <w:sz w:val="24"/>
                <w:szCs w:val="24"/>
              </w:rPr>
              <w:t xml:space="preserve">One of the five stated, </w:t>
            </w:r>
            <w:r w:rsidRPr="00F22148">
              <w:rPr>
                <w:rFonts w:ascii="Times New Roman" w:hAnsi="Times New Roman" w:cs="Times New Roman"/>
                <w:b/>
                <w:i/>
                <w:sz w:val="24"/>
                <w:szCs w:val="24"/>
              </w:rPr>
              <w:t>“If you’ll lead us, I’ll go.”</w:t>
            </w:r>
            <w:r w:rsidRPr="004E155A">
              <w:rPr>
                <w:rFonts w:ascii="Times New Roman" w:hAnsi="Times New Roman" w:cs="Times New Roman"/>
                <w:sz w:val="24"/>
                <w:szCs w:val="24"/>
              </w:rPr>
              <w:t xml:space="preserve"> And all the others agreed.</w:t>
            </w:r>
            <w:r w:rsidR="00F22148">
              <w:rPr>
                <w:rFonts w:ascii="Times New Roman" w:hAnsi="Times New Roman" w:cs="Times New Roman"/>
                <w:sz w:val="24"/>
                <w:szCs w:val="24"/>
              </w:rPr>
              <w:t xml:space="preserve"> </w:t>
            </w:r>
            <w:r w:rsidRPr="004E155A">
              <w:rPr>
                <w:rFonts w:ascii="Times New Roman" w:hAnsi="Times New Roman" w:cs="Times New Roman"/>
                <w:sz w:val="24"/>
                <w:szCs w:val="24"/>
              </w:rPr>
              <w:t xml:space="preserve">Trautman remembered, </w:t>
            </w:r>
            <w:r w:rsidRPr="00F22148">
              <w:rPr>
                <w:rFonts w:ascii="Times New Roman" w:hAnsi="Times New Roman" w:cs="Times New Roman"/>
                <w:b/>
                <w:i/>
                <w:sz w:val="24"/>
                <w:szCs w:val="24"/>
              </w:rPr>
              <w:t>“I picked up my weapon and walked though my men and said, ‘come on let’s go.’ I didn’t know if they were going to follow me or not, but they did.”</w:t>
            </w:r>
            <w:r w:rsidRPr="004E155A">
              <w:rPr>
                <w:rFonts w:ascii="Times New Roman" w:hAnsi="Times New Roman" w:cs="Times New Roman"/>
                <w:sz w:val="24"/>
                <w:szCs w:val="24"/>
              </w:rPr>
              <w:t xml:space="preserve"> </w:t>
            </w:r>
            <w:r w:rsidR="00F22148">
              <w:rPr>
                <w:rFonts w:ascii="Times New Roman" w:hAnsi="Times New Roman" w:cs="Times New Roman"/>
                <w:sz w:val="24"/>
                <w:szCs w:val="24"/>
              </w:rPr>
              <w:t xml:space="preserve">Trautman </w:t>
            </w:r>
            <w:r w:rsidRPr="004E155A">
              <w:rPr>
                <w:rFonts w:ascii="Times New Roman" w:hAnsi="Times New Roman" w:cs="Times New Roman"/>
                <w:sz w:val="24"/>
                <w:szCs w:val="24"/>
              </w:rPr>
              <w:t>led the charge up the hill at a run, jumping into bomb craters, and then running forward again. All five men followed him. They made it about 30 meters up the hill until one of the men was hit. The men stop in a bomb crater to care for the wounded man. Trautman was several meters to the front yelling for the men to follow wh</w:t>
            </w:r>
            <w:r w:rsidR="00F22148">
              <w:rPr>
                <w:rFonts w:ascii="Times New Roman" w:hAnsi="Times New Roman" w:cs="Times New Roman"/>
                <w:sz w:val="24"/>
                <w:szCs w:val="24"/>
              </w:rPr>
              <w:t>en he was hit in the left leg.</w:t>
            </w:r>
            <w:r w:rsidRPr="004E155A">
              <w:rPr>
                <w:rFonts w:ascii="Times New Roman" w:hAnsi="Times New Roman" w:cs="Times New Roman"/>
                <w:sz w:val="24"/>
                <w:szCs w:val="24"/>
              </w:rPr>
              <w:t xml:space="preserve"> The other four men had returned to the pl</w:t>
            </w:r>
            <w:r w:rsidR="00F22148">
              <w:rPr>
                <w:rFonts w:ascii="Times New Roman" w:hAnsi="Times New Roman" w:cs="Times New Roman"/>
                <w:sz w:val="24"/>
                <w:szCs w:val="24"/>
              </w:rPr>
              <w:t xml:space="preserve">atoon’s start </w:t>
            </w:r>
            <w:r w:rsidRPr="004E155A">
              <w:rPr>
                <w:rFonts w:ascii="Times New Roman" w:hAnsi="Times New Roman" w:cs="Times New Roman"/>
                <w:sz w:val="24"/>
                <w:szCs w:val="24"/>
              </w:rPr>
              <w:t xml:space="preserve">line carrying their wounded buddy. Trautman slipping in and out of consciousness was isolated and alone. He remembered, </w:t>
            </w:r>
            <w:r w:rsidRPr="00F22148">
              <w:rPr>
                <w:rFonts w:ascii="Times New Roman" w:hAnsi="Times New Roman" w:cs="Times New Roman"/>
                <w:b/>
                <w:i/>
                <w:sz w:val="24"/>
                <w:szCs w:val="24"/>
              </w:rPr>
              <w:t>“I was up there for [maybe] 2 hours… I thought I was going to die there.”</w:t>
            </w:r>
            <w:r w:rsidRPr="00F22148">
              <w:rPr>
                <w:rFonts w:ascii="Times New Roman" w:hAnsi="Times New Roman" w:cs="Times New Roman"/>
                <w:b/>
                <w:sz w:val="24"/>
                <w:szCs w:val="24"/>
              </w:rPr>
              <w:t xml:space="preserve"> </w:t>
            </w:r>
            <w:r w:rsidRPr="004E155A">
              <w:rPr>
                <w:rFonts w:ascii="Times New Roman" w:hAnsi="Times New Roman" w:cs="Times New Roman"/>
                <w:sz w:val="24"/>
                <w:szCs w:val="24"/>
              </w:rPr>
              <w:t xml:space="preserve">Fortunately, a sergeant led a fire team to rescue the Lt and pulled him back into the friendly lines. </w:t>
            </w:r>
          </w:p>
          <w:p w:rsidR="004E155A" w:rsidP="004E155A" w:rsidRDefault="004E155A" w14:paraId="7D1EF830" w14:textId="77777777">
            <w:pPr>
              <w:rPr>
                <w:rFonts w:ascii="Times New Roman" w:hAnsi="Times New Roman" w:cs="Times New Roman"/>
                <w:sz w:val="24"/>
                <w:szCs w:val="24"/>
              </w:rPr>
            </w:pPr>
          </w:p>
        </w:tc>
      </w:tr>
      <w:tr w:rsidR="004E155A" w:rsidTr="00F22148" w14:paraId="7D1EF833" w14:textId="77777777">
        <w:tc>
          <w:tcPr>
            <w:tcW w:w="7830" w:type="dxa"/>
          </w:tcPr>
          <w:p w:rsidR="004E155A" w:rsidP="00B915EC" w:rsidRDefault="004E155A" w14:paraId="7D1EF832" w14:textId="77777777">
            <w:pPr>
              <w:rPr>
                <w:rFonts w:ascii="Times New Roman" w:hAnsi="Times New Roman" w:cs="Times New Roman"/>
                <w:sz w:val="24"/>
                <w:szCs w:val="24"/>
              </w:rPr>
            </w:pPr>
            <w:r w:rsidRPr="004E155A">
              <w:rPr>
                <w:rFonts w:ascii="Times New Roman" w:hAnsi="Times New Roman" w:cs="Times New Roman"/>
                <w:sz w:val="24"/>
                <w:szCs w:val="24"/>
              </w:rPr>
              <w:t xml:space="preserve">Zaffiri, </w:t>
            </w:r>
            <w:r w:rsidRPr="00F22148" w:rsidR="00F22148">
              <w:rPr>
                <w:rFonts w:ascii="Times New Roman" w:hAnsi="Times New Roman" w:cs="Times New Roman"/>
                <w:i/>
                <w:sz w:val="24"/>
                <w:szCs w:val="24"/>
              </w:rPr>
              <w:t>Hamburger Hill</w:t>
            </w:r>
            <w:r w:rsidR="00F22148">
              <w:rPr>
                <w:rFonts w:ascii="Times New Roman" w:hAnsi="Times New Roman" w:cs="Times New Roman"/>
                <w:sz w:val="24"/>
                <w:szCs w:val="24"/>
              </w:rPr>
              <w:t xml:space="preserve">, </w:t>
            </w:r>
            <w:r w:rsidRPr="004E155A">
              <w:rPr>
                <w:rFonts w:ascii="Times New Roman" w:hAnsi="Times New Roman" w:cs="Times New Roman"/>
                <w:sz w:val="24"/>
                <w:szCs w:val="24"/>
              </w:rPr>
              <w:t>221</w:t>
            </w:r>
            <w:r w:rsidR="00F22148">
              <w:rPr>
                <w:rFonts w:ascii="Times New Roman" w:hAnsi="Times New Roman" w:cs="Times New Roman"/>
                <w:sz w:val="24"/>
                <w:szCs w:val="24"/>
              </w:rPr>
              <w:t xml:space="preserve">; </w:t>
            </w:r>
            <w:r w:rsidRPr="004E155A" w:rsidR="00F22148">
              <w:rPr>
                <w:rFonts w:ascii="Times New Roman" w:hAnsi="Times New Roman" w:cs="Times New Roman"/>
                <w:sz w:val="24"/>
                <w:szCs w:val="24"/>
              </w:rPr>
              <w:t>WPCFOH, Trautman interview</w:t>
            </w:r>
            <w:r w:rsidR="00F22148">
              <w:rPr>
                <w:rFonts w:ascii="Times New Roman" w:hAnsi="Times New Roman" w:cs="Times New Roman"/>
                <w:sz w:val="24"/>
                <w:szCs w:val="24"/>
              </w:rPr>
              <w:t>.</w:t>
            </w:r>
          </w:p>
        </w:tc>
      </w:tr>
    </w:tbl>
    <w:p w:rsidR="00BA4E3E" w:rsidP="00BA4E3E" w:rsidRDefault="00BA4E3E" w14:paraId="7D1EF834"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BA4E3E" w:rsidTr="00036423" w14:paraId="7D1EF839" w14:textId="77777777">
        <w:tc>
          <w:tcPr>
            <w:tcW w:w="7920" w:type="dxa"/>
          </w:tcPr>
          <w:p w:rsidRPr="00967DA0" w:rsidR="00BA4E3E" w:rsidP="00036423" w:rsidRDefault="00BA4E3E" w14:paraId="7D1EF835" w14:textId="77777777">
            <w:pPr>
              <w:jc w:val="center"/>
              <w:rPr>
                <w:rFonts w:ascii="Times New Roman" w:hAnsi="Times New Roman" w:cs="Times New Roman"/>
                <w:b/>
                <w:sz w:val="24"/>
                <w:szCs w:val="24"/>
              </w:rPr>
            </w:pPr>
            <w:r w:rsidRPr="00967DA0">
              <w:rPr>
                <w:rFonts w:ascii="Times New Roman" w:hAnsi="Times New Roman" w:cs="Times New Roman"/>
                <w:b/>
                <w:sz w:val="24"/>
                <w:szCs w:val="24"/>
              </w:rPr>
              <w:t>LTC Honeycutt’s Foray</w:t>
            </w:r>
          </w:p>
          <w:p w:rsidR="00BA4E3E" w:rsidP="00036423" w:rsidRDefault="00BA4E3E" w14:paraId="7D1EF836" w14:textId="77777777">
            <w:pPr>
              <w:rPr>
                <w:rFonts w:ascii="Times New Roman" w:hAnsi="Times New Roman" w:cs="Times New Roman"/>
                <w:sz w:val="24"/>
                <w:szCs w:val="24"/>
              </w:rPr>
            </w:pPr>
          </w:p>
          <w:p w:rsidR="00BA4E3E" w:rsidP="00036423" w:rsidRDefault="00BA4E3E" w14:paraId="7D1EF837" w14:textId="77777777">
            <w:pPr>
              <w:rPr>
                <w:rFonts w:ascii="Times New Roman" w:hAnsi="Times New Roman" w:cs="Times New Roman"/>
                <w:sz w:val="24"/>
                <w:szCs w:val="24"/>
              </w:rPr>
            </w:pPr>
            <w:r w:rsidRPr="006F1A5E">
              <w:rPr>
                <w:rFonts w:ascii="Times New Roman" w:hAnsi="Times New Roman" w:cs="Times New Roman"/>
                <w:sz w:val="24"/>
                <w:szCs w:val="24"/>
              </w:rPr>
              <w:t>LTC Honeycutt</w:t>
            </w:r>
            <w:r>
              <w:rPr>
                <w:rFonts w:ascii="Times New Roman" w:hAnsi="Times New Roman" w:cs="Times New Roman"/>
                <w:sz w:val="24"/>
                <w:szCs w:val="24"/>
              </w:rPr>
              <w:t xml:space="preserve">, who was flying overhead, </w:t>
            </w:r>
            <w:r w:rsidRPr="006F1A5E">
              <w:rPr>
                <w:rFonts w:ascii="Times New Roman" w:hAnsi="Times New Roman" w:cs="Times New Roman"/>
                <w:sz w:val="24"/>
                <w:szCs w:val="24"/>
              </w:rPr>
              <w:t xml:space="preserve">decided to personally intervene to get the attack moving again. </w:t>
            </w:r>
            <w:r>
              <w:rPr>
                <w:rFonts w:ascii="Times New Roman" w:hAnsi="Times New Roman" w:cs="Times New Roman"/>
                <w:sz w:val="24"/>
                <w:szCs w:val="24"/>
              </w:rPr>
              <w:t xml:space="preserve">He returned to the battalion </w:t>
            </w:r>
            <w:r w:rsidRPr="006F1A5E">
              <w:rPr>
                <w:rFonts w:ascii="Times New Roman" w:hAnsi="Times New Roman" w:cs="Times New Roman"/>
                <w:sz w:val="24"/>
                <w:szCs w:val="24"/>
              </w:rPr>
              <w:t>CP</w:t>
            </w:r>
            <w:r>
              <w:rPr>
                <w:rFonts w:ascii="Times New Roman" w:hAnsi="Times New Roman" w:cs="Times New Roman"/>
                <w:sz w:val="24"/>
                <w:szCs w:val="24"/>
              </w:rPr>
              <w:t xml:space="preserve"> and collected </w:t>
            </w:r>
            <w:r w:rsidRPr="006F1A5E">
              <w:rPr>
                <w:rFonts w:ascii="Times New Roman" w:hAnsi="Times New Roman" w:cs="Times New Roman"/>
                <w:sz w:val="24"/>
                <w:szCs w:val="24"/>
              </w:rPr>
              <w:t>Major Collier</w:t>
            </w:r>
            <w:r>
              <w:rPr>
                <w:rFonts w:ascii="Times New Roman" w:hAnsi="Times New Roman" w:cs="Times New Roman"/>
                <w:sz w:val="24"/>
                <w:szCs w:val="24"/>
              </w:rPr>
              <w:t xml:space="preserve"> (S3)</w:t>
            </w:r>
            <w:r w:rsidRPr="006F1A5E">
              <w:rPr>
                <w:rFonts w:ascii="Times New Roman" w:hAnsi="Times New Roman" w:cs="Times New Roman"/>
                <w:sz w:val="24"/>
                <w:szCs w:val="24"/>
              </w:rPr>
              <w:t xml:space="preserve"> and his three RTO’s </w:t>
            </w:r>
            <w:r w:rsidR="008330ED">
              <w:rPr>
                <w:rFonts w:ascii="Times New Roman" w:hAnsi="Times New Roman" w:cs="Times New Roman"/>
                <w:sz w:val="24"/>
                <w:szCs w:val="24"/>
              </w:rPr>
              <w:t xml:space="preserve">to move </w:t>
            </w:r>
            <w:r w:rsidRPr="006F1A5E">
              <w:rPr>
                <w:rFonts w:ascii="Times New Roman" w:hAnsi="Times New Roman" w:cs="Times New Roman"/>
                <w:sz w:val="24"/>
                <w:szCs w:val="24"/>
              </w:rPr>
              <w:t xml:space="preserve">forward </w:t>
            </w:r>
            <w:r w:rsidR="008330ED">
              <w:rPr>
                <w:rFonts w:ascii="Times New Roman" w:hAnsi="Times New Roman" w:cs="Times New Roman"/>
                <w:sz w:val="24"/>
                <w:szCs w:val="24"/>
              </w:rPr>
              <w:t xml:space="preserve">and </w:t>
            </w:r>
            <w:r w:rsidRPr="006F1A5E">
              <w:rPr>
                <w:rFonts w:ascii="Times New Roman" w:hAnsi="Times New Roman" w:cs="Times New Roman"/>
                <w:sz w:val="24"/>
                <w:szCs w:val="24"/>
              </w:rPr>
              <w:t>join the attack.</w:t>
            </w:r>
            <w:r>
              <w:rPr>
                <w:rFonts w:ascii="Times New Roman" w:hAnsi="Times New Roman" w:cs="Times New Roman"/>
                <w:sz w:val="24"/>
                <w:szCs w:val="24"/>
              </w:rPr>
              <w:t xml:space="preserve"> </w:t>
            </w:r>
            <w:r w:rsidRPr="006F1A5E">
              <w:rPr>
                <w:rFonts w:ascii="Times New Roman" w:hAnsi="Times New Roman" w:cs="Times New Roman"/>
                <w:sz w:val="24"/>
                <w:szCs w:val="24"/>
              </w:rPr>
              <w:t xml:space="preserve">It took 30 mins to cover the 600 yards to the old Bravo LZ which </w:t>
            </w:r>
            <w:r>
              <w:rPr>
                <w:rFonts w:ascii="Times New Roman" w:hAnsi="Times New Roman" w:cs="Times New Roman"/>
                <w:sz w:val="24"/>
                <w:szCs w:val="24"/>
              </w:rPr>
              <w:t xml:space="preserve">he found </w:t>
            </w:r>
            <w:r w:rsidRPr="006F1A5E">
              <w:rPr>
                <w:rFonts w:ascii="Times New Roman" w:hAnsi="Times New Roman" w:cs="Times New Roman"/>
                <w:sz w:val="24"/>
                <w:szCs w:val="24"/>
              </w:rPr>
              <w:t xml:space="preserve">filled with wounded. He briefly talked with the wounded and confirmed that the LZ </w:t>
            </w:r>
            <w:r w:rsidRPr="006F1A5E">
              <w:rPr>
                <w:rFonts w:ascii="Times New Roman" w:hAnsi="Times New Roman" w:cs="Times New Roman"/>
                <w:sz w:val="24"/>
                <w:szCs w:val="24"/>
              </w:rPr>
              <w:lastRenderedPageBreak/>
              <w:t>had good security.</w:t>
            </w:r>
            <w:r>
              <w:rPr>
                <w:rFonts w:ascii="Times New Roman" w:hAnsi="Times New Roman" w:cs="Times New Roman"/>
                <w:sz w:val="24"/>
                <w:szCs w:val="24"/>
              </w:rPr>
              <w:t xml:space="preserve"> Honeycutt </w:t>
            </w:r>
            <w:r w:rsidRPr="006F1A5E">
              <w:rPr>
                <w:rFonts w:ascii="Times New Roman" w:hAnsi="Times New Roman" w:cs="Times New Roman"/>
                <w:sz w:val="24"/>
                <w:szCs w:val="24"/>
              </w:rPr>
              <w:t xml:space="preserve">then moved forward again. About 100 meters past the LZ they were ambushed. </w:t>
            </w:r>
            <w:r>
              <w:rPr>
                <w:rFonts w:ascii="Times New Roman" w:hAnsi="Times New Roman" w:cs="Times New Roman"/>
                <w:sz w:val="24"/>
                <w:szCs w:val="24"/>
              </w:rPr>
              <w:t>A g</w:t>
            </w:r>
            <w:r w:rsidRPr="006F1A5E">
              <w:rPr>
                <w:rFonts w:ascii="Times New Roman" w:hAnsi="Times New Roman" w:cs="Times New Roman"/>
                <w:sz w:val="24"/>
                <w:szCs w:val="24"/>
              </w:rPr>
              <w:t>renade</w:t>
            </w:r>
            <w:r>
              <w:rPr>
                <w:rFonts w:ascii="Times New Roman" w:hAnsi="Times New Roman" w:cs="Times New Roman"/>
                <w:sz w:val="24"/>
                <w:szCs w:val="24"/>
              </w:rPr>
              <w:t xml:space="preserve"> explosion </w:t>
            </w:r>
            <w:r w:rsidRPr="006F1A5E">
              <w:rPr>
                <w:rFonts w:ascii="Times New Roman" w:hAnsi="Times New Roman" w:cs="Times New Roman"/>
                <w:sz w:val="24"/>
                <w:szCs w:val="24"/>
              </w:rPr>
              <w:t xml:space="preserve">knocked Maj Collier down and stunned him. </w:t>
            </w:r>
            <w:r>
              <w:rPr>
                <w:rFonts w:ascii="Times New Roman" w:hAnsi="Times New Roman" w:cs="Times New Roman"/>
                <w:sz w:val="24"/>
                <w:szCs w:val="24"/>
              </w:rPr>
              <w:t xml:space="preserve">However, </w:t>
            </w:r>
            <w:r w:rsidRPr="006F1A5E">
              <w:rPr>
                <w:rFonts w:ascii="Times New Roman" w:hAnsi="Times New Roman" w:cs="Times New Roman"/>
                <w:sz w:val="24"/>
                <w:szCs w:val="24"/>
              </w:rPr>
              <w:t xml:space="preserve">Honeycutt and the 3 RTOs </w:t>
            </w:r>
            <w:r>
              <w:rPr>
                <w:rFonts w:ascii="Times New Roman" w:hAnsi="Times New Roman" w:cs="Times New Roman"/>
                <w:sz w:val="24"/>
                <w:szCs w:val="24"/>
              </w:rPr>
              <w:t xml:space="preserve">returned fire </w:t>
            </w:r>
            <w:r w:rsidR="008330ED">
              <w:rPr>
                <w:rFonts w:ascii="Times New Roman" w:hAnsi="Times New Roman" w:cs="Times New Roman"/>
                <w:sz w:val="24"/>
                <w:szCs w:val="24"/>
              </w:rPr>
              <w:t xml:space="preserve">and </w:t>
            </w:r>
            <w:r w:rsidRPr="006F1A5E">
              <w:rPr>
                <w:rFonts w:ascii="Times New Roman" w:hAnsi="Times New Roman" w:cs="Times New Roman"/>
                <w:sz w:val="24"/>
                <w:szCs w:val="24"/>
              </w:rPr>
              <w:t>killed six to seven NVA coming up out of the draw.</w:t>
            </w:r>
            <w:r>
              <w:rPr>
                <w:rFonts w:ascii="Times New Roman" w:hAnsi="Times New Roman" w:cs="Times New Roman"/>
                <w:sz w:val="24"/>
                <w:szCs w:val="24"/>
              </w:rPr>
              <w:t xml:space="preserve"> </w:t>
            </w:r>
            <w:r w:rsidRPr="006F1A5E">
              <w:rPr>
                <w:rFonts w:ascii="Times New Roman" w:hAnsi="Times New Roman" w:cs="Times New Roman"/>
                <w:sz w:val="24"/>
                <w:szCs w:val="24"/>
              </w:rPr>
              <w:t xml:space="preserve">Maj Collier then joined in the fight and the five Americans charged into the draw engaging approximately 10 NVA soldiers. Honeycutt sent one of the RTO’s back down to the </w:t>
            </w:r>
            <w:r>
              <w:rPr>
                <w:rFonts w:ascii="Times New Roman" w:hAnsi="Times New Roman" w:cs="Times New Roman"/>
                <w:sz w:val="24"/>
                <w:szCs w:val="24"/>
              </w:rPr>
              <w:t xml:space="preserve">old </w:t>
            </w:r>
            <w:r w:rsidRPr="006F1A5E">
              <w:rPr>
                <w:rFonts w:ascii="Times New Roman" w:hAnsi="Times New Roman" w:cs="Times New Roman"/>
                <w:sz w:val="24"/>
                <w:szCs w:val="24"/>
              </w:rPr>
              <w:t>B</w:t>
            </w:r>
            <w:r>
              <w:rPr>
                <w:rFonts w:ascii="Times New Roman" w:hAnsi="Times New Roman" w:cs="Times New Roman"/>
                <w:sz w:val="24"/>
                <w:szCs w:val="24"/>
              </w:rPr>
              <w:t xml:space="preserve">ravo </w:t>
            </w:r>
            <w:r w:rsidRPr="006F1A5E">
              <w:rPr>
                <w:rFonts w:ascii="Times New Roman" w:hAnsi="Times New Roman" w:cs="Times New Roman"/>
                <w:sz w:val="24"/>
                <w:szCs w:val="24"/>
              </w:rPr>
              <w:t xml:space="preserve">LZ to warn </w:t>
            </w:r>
            <w:r>
              <w:rPr>
                <w:rFonts w:ascii="Times New Roman" w:hAnsi="Times New Roman" w:cs="Times New Roman"/>
                <w:sz w:val="24"/>
                <w:szCs w:val="24"/>
              </w:rPr>
              <w:t xml:space="preserve">them that NVA were in the area. He then continued forward to Charlie’s </w:t>
            </w:r>
            <w:r w:rsidR="00820CD9">
              <w:rPr>
                <w:rFonts w:ascii="Times New Roman" w:hAnsi="Times New Roman" w:cs="Times New Roman"/>
                <w:sz w:val="24"/>
                <w:szCs w:val="24"/>
              </w:rPr>
              <w:t>position</w:t>
            </w:r>
            <w:r>
              <w:rPr>
                <w:rFonts w:ascii="Times New Roman" w:hAnsi="Times New Roman" w:cs="Times New Roman"/>
                <w:sz w:val="24"/>
                <w:szCs w:val="24"/>
              </w:rPr>
              <w:t>.</w:t>
            </w:r>
          </w:p>
          <w:p w:rsidR="00BA4E3E" w:rsidP="00036423" w:rsidRDefault="00BA4E3E" w14:paraId="7D1EF838" w14:textId="77777777">
            <w:pPr>
              <w:rPr>
                <w:rFonts w:ascii="Times New Roman" w:hAnsi="Times New Roman" w:cs="Times New Roman"/>
                <w:sz w:val="24"/>
                <w:szCs w:val="24"/>
              </w:rPr>
            </w:pPr>
          </w:p>
        </w:tc>
      </w:tr>
      <w:tr w:rsidR="00BA4E3E" w:rsidTr="00036423" w14:paraId="7D1EF83B" w14:textId="77777777">
        <w:tc>
          <w:tcPr>
            <w:tcW w:w="7920" w:type="dxa"/>
          </w:tcPr>
          <w:p w:rsidR="00BA4E3E" w:rsidP="00036423" w:rsidRDefault="00BA4E3E" w14:paraId="7D1EF83A" w14:textId="77777777">
            <w:pPr>
              <w:rPr>
                <w:rFonts w:ascii="Times New Roman" w:hAnsi="Times New Roman" w:cs="Times New Roman"/>
                <w:sz w:val="24"/>
                <w:szCs w:val="24"/>
              </w:rPr>
            </w:pPr>
            <w:r w:rsidRPr="006F1A5E">
              <w:rPr>
                <w:rFonts w:ascii="Times New Roman" w:hAnsi="Times New Roman" w:cs="Times New Roman"/>
                <w:sz w:val="24"/>
                <w:szCs w:val="24"/>
              </w:rPr>
              <w:t>(Zaffiri,</w:t>
            </w:r>
            <w:r>
              <w:rPr>
                <w:rFonts w:ascii="Times New Roman" w:hAnsi="Times New Roman" w:cs="Times New Roman"/>
                <w:sz w:val="24"/>
                <w:szCs w:val="24"/>
              </w:rPr>
              <w:t xml:space="preserve"> </w:t>
            </w:r>
            <w:r w:rsidRPr="00BA4E3E">
              <w:rPr>
                <w:rFonts w:ascii="Times New Roman" w:hAnsi="Times New Roman" w:cs="Times New Roman"/>
                <w:i/>
                <w:sz w:val="24"/>
                <w:szCs w:val="24"/>
              </w:rPr>
              <w:t>Hamburger Hill</w:t>
            </w:r>
            <w:r>
              <w:rPr>
                <w:rFonts w:ascii="Times New Roman" w:hAnsi="Times New Roman" w:cs="Times New Roman"/>
                <w:sz w:val="24"/>
                <w:szCs w:val="24"/>
              </w:rPr>
              <w:t xml:space="preserve">, </w:t>
            </w:r>
            <w:r w:rsidRPr="006F1A5E">
              <w:rPr>
                <w:rFonts w:ascii="Times New Roman" w:hAnsi="Times New Roman" w:cs="Times New Roman"/>
                <w:sz w:val="24"/>
                <w:szCs w:val="24"/>
              </w:rPr>
              <w:t xml:space="preserve"> 223-225</w:t>
            </w:r>
            <w:r>
              <w:rPr>
                <w:rFonts w:ascii="Times New Roman" w:hAnsi="Times New Roman" w:cs="Times New Roman"/>
                <w:sz w:val="24"/>
                <w:szCs w:val="24"/>
              </w:rPr>
              <w:t>.</w:t>
            </w:r>
          </w:p>
        </w:tc>
      </w:tr>
    </w:tbl>
    <w:p w:rsidRPr="00E94784" w:rsidR="00BA4E3E" w:rsidP="00B915EC" w:rsidRDefault="00BA4E3E" w14:paraId="7D1EF83C" w14:textId="77777777">
      <w:pPr>
        <w:spacing w:after="0" w:line="240" w:lineRule="auto"/>
        <w:rPr>
          <w:rFonts w:ascii="Times New Roman" w:hAnsi="Times New Roman" w:cs="Times New Roman"/>
          <w:sz w:val="24"/>
          <w:szCs w:val="24"/>
        </w:rPr>
      </w:pPr>
    </w:p>
    <w:p w:rsidR="006F1A5E" w:rsidP="00B915EC" w:rsidRDefault="00B915EC" w14:paraId="7D1EF83D"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 xml:space="preserve">At about the same time a torrential rain fell turning the slopes of the bald hill into a virtual mud slide. It was impossible for the soldiers to keep their footing and they kept sliding back down the hill. </w:t>
      </w:r>
    </w:p>
    <w:p w:rsidR="006F1A5E" w:rsidP="006F1A5E" w:rsidRDefault="006F1A5E" w14:paraId="7D1EF83E"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6F1A5E" w:rsidTr="00036423" w14:paraId="7D1EF843" w14:textId="77777777">
        <w:tc>
          <w:tcPr>
            <w:tcW w:w="7920" w:type="dxa"/>
          </w:tcPr>
          <w:p w:rsidR="006F1A5E" w:rsidP="00036423" w:rsidRDefault="006F1A5E" w14:paraId="7D1EF83F" w14:textId="77777777">
            <w:pPr>
              <w:jc w:val="center"/>
              <w:rPr>
                <w:rFonts w:ascii="Times New Roman" w:hAnsi="Times New Roman" w:cs="Times New Roman"/>
                <w:b/>
                <w:sz w:val="24"/>
                <w:szCs w:val="24"/>
              </w:rPr>
            </w:pPr>
            <w:r w:rsidRPr="00967DA0">
              <w:rPr>
                <w:rFonts w:ascii="Times New Roman" w:hAnsi="Times New Roman" w:cs="Times New Roman"/>
                <w:b/>
                <w:sz w:val="24"/>
                <w:szCs w:val="24"/>
              </w:rPr>
              <w:t>Torrential Rain F</w:t>
            </w:r>
            <w:r>
              <w:rPr>
                <w:rFonts w:ascii="Times New Roman" w:hAnsi="Times New Roman" w:cs="Times New Roman"/>
                <w:b/>
                <w:sz w:val="24"/>
                <w:szCs w:val="24"/>
              </w:rPr>
              <w:t>a</w:t>
            </w:r>
            <w:r w:rsidRPr="00967DA0">
              <w:rPr>
                <w:rFonts w:ascii="Times New Roman" w:hAnsi="Times New Roman" w:cs="Times New Roman"/>
                <w:b/>
                <w:sz w:val="24"/>
                <w:szCs w:val="24"/>
              </w:rPr>
              <w:t>ll</w:t>
            </w:r>
          </w:p>
          <w:p w:rsidR="006F1A5E" w:rsidP="00036423" w:rsidRDefault="006F1A5E" w14:paraId="7D1EF840" w14:textId="77777777">
            <w:pPr>
              <w:rPr>
                <w:rFonts w:ascii="Times New Roman" w:hAnsi="Times New Roman" w:cs="Times New Roman"/>
                <w:b/>
                <w:sz w:val="24"/>
                <w:szCs w:val="24"/>
              </w:rPr>
            </w:pPr>
          </w:p>
          <w:p w:rsidRPr="00967DA0" w:rsidR="006F1A5E" w:rsidP="00036423" w:rsidRDefault="006F1A5E" w14:paraId="7D1EF841" w14:textId="77777777">
            <w:pPr>
              <w:rPr>
                <w:rFonts w:ascii="Times New Roman" w:hAnsi="Times New Roman" w:cs="Times New Roman"/>
                <w:b/>
                <w:sz w:val="24"/>
                <w:szCs w:val="24"/>
              </w:rPr>
            </w:pPr>
            <w:r w:rsidRPr="00967DA0">
              <w:rPr>
                <w:rFonts w:ascii="Times New Roman" w:hAnsi="Times New Roman" w:cs="Times New Roman"/>
                <w:sz w:val="24"/>
                <w:szCs w:val="24"/>
              </w:rPr>
              <w:t>Lt Boccia remembered,</w:t>
            </w:r>
            <w:r w:rsidRPr="00967DA0">
              <w:rPr>
                <w:rFonts w:ascii="Times New Roman" w:hAnsi="Times New Roman" w:cs="Times New Roman"/>
                <w:i/>
                <w:sz w:val="24"/>
                <w:szCs w:val="24"/>
              </w:rPr>
              <w:t xml:space="preserve"> </w:t>
            </w:r>
            <w:r w:rsidRPr="00967DA0">
              <w:rPr>
                <w:rFonts w:ascii="Times New Roman" w:hAnsi="Times New Roman" w:cs="Times New Roman"/>
                <w:b/>
                <w:i/>
                <w:sz w:val="24"/>
                <w:szCs w:val="24"/>
              </w:rPr>
              <w:t>“This wasn’t rain: It was as if the sky opened up and dropped the Red Seas our heads… The water, tons of it, penetrated the loosened soil, turning it quickly into a liquid, slurry-like wave. Gravity took care of the rest. Men were literally washed down the slopes, absolutely powerless to stop their descent.”</w:t>
            </w:r>
            <w:r w:rsidRPr="00967DA0">
              <w:rPr>
                <w:rFonts w:ascii="Times New Roman" w:hAnsi="Times New Roman" w:cs="Times New Roman"/>
                <w:b/>
                <w:sz w:val="24"/>
                <w:szCs w:val="24"/>
              </w:rPr>
              <w:t xml:space="preserve"> </w:t>
            </w:r>
          </w:p>
          <w:p w:rsidRPr="00967DA0" w:rsidR="006F1A5E" w:rsidP="00036423" w:rsidRDefault="006F1A5E" w14:paraId="7D1EF842" w14:textId="77777777">
            <w:pPr>
              <w:rPr>
                <w:rFonts w:ascii="Times New Roman" w:hAnsi="Times New Roman" w:cs="Times New Roman"/>
                <w:b/>
                <w:sz w:val="24"/>
                <w:szCs w:val="24"/>
              </w:rPr>
            </w:pPr>
          </w:p>
        </w:tc>
      </w:tr>
      <w:tr w:rsidR="006F1A5E" w:rsidTr="00036423" w14:paraId="7D1EF845" w14:textId="77777777">
        <w:tc>
          <w:tcPr>
            <w:tcW w:w="7920" w:type="dxa"/>
          </w:tcPr>
          <w:p w:rsidR="006F1A5E" w:rsidP="00036423" w:rsidRDefault="006F1A5E" w14:paraId="7D1EF844" w14:textId="77777777">
            <w:pPr>
              <w:tabs>
                <w:tab w:val="left" w:pos="900"/>
              </w:tabs>
              <w:rPr>
                <w:rFonts w:ascii="Times New Roman" w:hAnsi="Times New Roman" w:cs="Times New Roman"/>
                <w:sz w:val="24"/>
                <w:szCs w:val="24"/>
              </w:rPr>
            </w:pPr>
            <w:r>
              <w:rPr>
                <w:rFonts w:ascii="Times New Roman" w:hAnsi="Times New Roman" w:cs="Times New Roman"/>
                <w:sz w:val="24"/>
                <w:szCs w:val="24"/>
              </w:rPr>
              <w:t>Boccia</w:t>
            </w:r>
            <w:r w:rsidRPr="00967DA0">
              <w:rPr>
                <w:rFonts w:ascii="Times New Roman" w:hAnsi="Times New Roman" w:cs="Times New Roman"/>
                <w:i/>
                <w:sz w:val="24"/>
                <w:szCs w:val="24"/>
              </w:rPr>
              <w:t>, The Crouching Beast</w:t>
            </w:r>
            <w:r>
              <w:rPr>
                <w:rFonts w:ascii="Times New Roman" w:hAnsi="Times New Roman" w:cs="Times New Roman"/>
                <w:sz w:val="24"/>
                <w:szCs w:val="24"/>
              </w:rPr>
              <w:t>, x.</w:t>
            </w:r>
          </w:p>
        </w:tc>
      </w:tr>
    </w:tbl>
    <w:p w:rsidR="006F1A5E" w:rsidP="00B915EC" w:rsidRDefault="006F1A5E" w14:paraId="7D1EF846" w14:textId="77777777">
      <w:pPr>
        <w:spacing w:after="0" w:line="240" w:lineRule="auto"/>
        <w:rPr>
          <w:rFonts w:ascii="Times New Roman" w:hAnsi="Times New Roman" w:cs="Times New Roman"/>
          <w:sz w:val="24"/>
          <w:szCs w:val="24"/>
        </w:rPr>
      </w:pPr>
    </w:p>
    <w:p w:rsidR="00B915EC" w:rsidP="00B915EC" w:rsidRDefault="00B915EC" w14:paraId="7D1EF847"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With casualties beginning to mount, the heavy rain falling, and considering that the l-506th was having an equally hard time progressing up the other side of the hill, the brigade commander directed the companies to pull back so as to avoid taking any unnecessary</w:t>
      </w:r>
      <w:r w:rsidRPr="00E94784" w:rsidR="00E74217">
        <w:rPr>
          <w:rFonts w:ascii="Times New Roman" w:hAnsi="Times New Roman" w:cs="Times New Roman"/>
          <w:sz w:val="24"/>
          <w:szCs w:val="24"/>
        </w:rPr>
        <w:t xml:space="preserve"> casualties. During the day, 3-187</w:t>
      </w:r>
      <w:r w:rsidRPr="00E94784" w:rsidR="00E74217">
        <w:rPr>
          <w:rFonts w:ascii="Times New Roman" w:hAnsi="Times New Roman" w:cs="Times New Roman"/>
          <w:sz w:val="24"/>
          <w:szCs w:val="24"/>
          <w:vertAlign w:val="superscript"/>
        </w:rPr>
        <w:t>th</w:t>
      </w:r>
      <w:r w:rsidRPr="00E94784" w:rsidR="00E74217">
        <w:rPr>
          <w:rFonts w:ascii="Times New Roman" w:hAnsi="Times New Roman" w:cs="Times New Roman"/>
          <w:sz w:val="24"/>
          <w:szCs w:val="24"/>
        </w:rPr>
        <w:t xml:space="preserve"> </w:t>
      </w:r>
      <w:r w:rsidRPr="00E94784">
        <w:rPr>
          <w:rFonts w:ascii="Times New Roman" w:hAnsi="Times New Roman" w:cs="Times New Roman"/>
          <w:sz w:val="24"/>
          <w:szCs w:val="24"/>
        </w:rPr>
        <w:t xml:space="preserve">had 14 men killed in action and 64 wounded while killing </w:t>
      </w:r>
      <w:r w:rsidRPr="00E94784" w:rsidR="00E74217">
        <w:rPr>
          <w:rFonts w:ascii="Times New Roman" w:hAnsi="Times New Roman" w:cs="Times New Roman"/>
          <w:sz w:val="24"/>
          <w:szCs w:val="24"/>
        </w:rPr>
        <w:t xml:space="preserve">an estimated </w:t>
      </w:r>
      <w:r w:rsidRPr="00E94784">
        <w:rPr>
          <w:rFonts w:ascii="Times New Roman" w:hAnsi="Times New Roman" w:cs="Times New Roman"/>
          <w:sz w:val="24"/>
          <w:szCs w:val="24"/>
        </w:rPr>
        <w:t xml:space="preserve">112 of the enemy. </w:t>
      </w:r>
    </w:p>
    <w:p w:rsidR="00967DA0" w:rsidP="00B915EC" w:rsidRDefault="00967DA0" w14:paraId="7D1EF848" w14:textId="77777777">
      <w:pPr>
        <w:spacing w:after="0" w:line="240" w:lineRule="auto"/>
        <w:rPr>
          <w:rFonts w:ascii="Times New Roman" w:hAnsi="Times New Roman" w:cs="Times New Roman"/>
          <w:sz w:val="24"/>
          <w:szCs w:val="24"/>
        </w:rPr>
      </w:pPr>
    </w:p>
    <w:p w:rsidRPr="00E94784" w:rsidR="00B915EC" w:rsidP="00B915EC" w:rsidRDefault="00B915EC" w14:paraId="7D1EF849"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 xml:space="preserve">The l-506th </w:t>
      </w:r>
      <w:r w:rsidR="00BA4E3E">
        <w:rPr>
          <w:rFonts w:ascii="Times New Roman" w:hAnsi="Times New Roman" w:cs="Times New Roman"/>
          <w:sz w:val="24"/>
          <w:szCs w:val="24"/>
        </w:rPr>
        <w:t xml:space="preserve">had </w:t>
      </w:r>
      <w:r w:rsidRPr="00E94784">
        <w:rPr>
          <w:rFonts w:ascii="Times New Roman" w:hAnsi="Times New Roman" w:cs="Times New Roman"/>
          <w:sz w:val="24"/>
          <w:szCs w:val="24"/>
        </w:rPr>
        <w:t xml:space="preserve">initiated their attack immediately following the artillery and air preparation and like the 3-187th came under intensive fire. Enemy mortars fired on the companies throughout the day. Movement had to be slow and deliberate fighting from bunker to bunker. By nightfall, the battalion had progressed to within approximately 600 meters of the crest of the hill where they established their night defensive position. </w:t>
      </w:r>
    </w:p>
    <w:p w:rsidRPr="00E94784" w:rsidR="00B915EC" w:rsidP="00B915EC" w:rsidRDefault="00B915EC" w14:paraId="7D1EF84A" w14:textId="77777777">
      <w:pPr>
        <w:spacing w:after="0" w:line="240" w:lineRule="auto"/>
        <w:rPr>
          <w:rFonts w:ascii="Times New Roman" w:hAnsi="Times New Roman" w:cs="Times New Roman"/>
          <w:sz w:val="24"/>
          <w:szCs w:val="24"/>
        </w:rPr>
      </w:pPr>
    </w:p>
    <w:p w:rsidR="00967DA0" w:rsidP="00347DC8" w:rsidRDefault="00BA4E3E" w14:paraId="7D1EF84B"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t xml:space="preserve">MG Melvin </w:t>
      </w:r>
      <w:proofErr w:type="spellStart"/>
      <w:r w:rsidRPr="00E94784">
        <w:rPr>
          <w:rFonts w:ascii="Times New Roman" w:hAnsi="Times New Roman" w:cs="Times New Roman"/>
          <w:sz w:val="24"/>
          <w:szCs w:val="24"/>
        </w:rPr>
        <w:t>Zais</w:t>
      </w:r>
      <w:proofErr w:type="spellEnd"/>
      <w:r>
        <w:rPr>
          <w:rFonts w:ascii="Times New Roman" w:hAnsi="Times New Roman" w:cs="Times New Roman"/>
          <w:sz w:val="24"/>
          <w:szCs w:val="24"/>
        </w:rPr>
        <w:t>, t</w:t>
      </w:r>
      <w:r w:rsidRPr="00E94784" w:rsidR="00B915EC">
        <w:rPr>
          <w:rFonts w:ascii="Times New Roman" w:hAnsi="Times New Roman" w:cs="Times New Roman"/>
          <w:sz w:val="24"/>
          <w:szCs w:val="24"/>
        </w:rPr>
        <w:t xml:space="preserve">he </w:t>
      </w:r>
      <w:r>
        <w:rPr>
          <w:rFonts w:ascii="Times New Roman" w:hAnsi="Times New Roman" w:cs="Times New Roman"/>
          <w:sz w:val="24"/>
          <w:szCs w:val="24"/>
        </w:rPr>
        <w:t>d</w:t>
      </w:r>
      <w:r w:rsidRPr="00E94784" w:rsidR="00B915EC">
        <w:rPr>
          <w:rFonts w:ascii="Times New Roman" w:hAnsi="Times New Roman" w:cs="Times New Roman"/>
          <w:sz w:val="24"/>
          <w:szCs w:val="24"/>
        </w:rPr>
        <w:t xml:space="preserve">ivision </w:t>
      </w:r>
      <w:r>
        <w:rPr>
          <w:rFonts w:ascii="Times New Roman" w:hAnsi="Times New Roman" w:cs="Times New Roman"/>
          <w:sz w:val="24"/>
          <w:szCs w:val="24"/>
        </w:rPr>
        <w:t>c</w:t>
      </w:r>
      <w:r w:rsidRPr="00E94784" w:rsidR="00B915EC">
        <w:rPr>
          <w:rFonts w:ascii="Times New Roman" w:hAnsi="Times New Roman" w:cs="Times New Roman"/>
          <w:sz w:val="24"/>
          <w:szCs w:val="24"/>
        </w:rPr>
        <w:t xml:space="preserve">ommander, followed every minute of the action, as he had been doing since 10 May. In order to have a clear and complete picture of what was happening, he spent most of every day either overhead following the action from his helicopter or on the ground talking with the troopers and their leaders getting a </w:t>
      </w:r>
      <w:r w:rsidRPr="00E94784" w:rsidR="00E74217">
        <w:rPr>
          <w:rFonts w:ascii="Times New Roman" w:hAnsi="Times New Roman" w:cs="Times New Roman"/>
          <w:sz w:val="24"/>
          <w:szCs w:val="24"/>
        </w:rPr>
        <w:t>first-hand</w:t>
      </w:r>
      <w:r w:rsidRPr="00E94784" w:rsidR="00B915EC">
        <w:rPr>
          <w:rFonts w:ascii="Times New Roman" w:hAnsi="Times New Roman" w:cs="Times New Roman"/>
          <w:sz w:val="24"/>
          <w:szCs w:val="24"/>
        </w:rPr>
        <w:t xml:space="preserve"> view of the tactical situation and the hardships facing the soldiers and, on occasion, was subjected to enemy fire. At this point in the battle at Dong Ap Bia, the Division Commander had a choice of either turning his back on the entire operation or pressing on. After carefully reviewing the situation, General </w:t>
      </w:r>
      <w:proofErr w:type="spellStart"/>
      <w:r w:rsidRPr="00E94784" w:rsidR="00B915EC">
        <w:rPr>
          <w:rFonts w:ascii="Times New Roman" w:hAnsi="Times New Roman" w:cs="Times New Roman"/>
          <w:sz w:val="24"/>
          <w:szCs w:val="24"/>
        </w:rPr>
        <w:t>Zais</w:t>
      </w:r>
      <w:proofErr w:type="spellEnd"/>
      <w:r w:rsidRPr="00E94784" w:rsidR="00B915EC">
        <w:rPr>
          <w:rFonts w:ascii="Times New Roman" w:hAnsi="Times New Roman" w:cs="Times New Roman"/>
          <w:sz w:val="24"/>
          <w:szCs w:val="24"/>
        </w:rPr>
        <w:t xml:space="preserve"> decided to reinforce the 3-187th and l-506th with two additional battalions in order to completely surround the hill. General </w:t>
      </w:r>
      <w:proofErr w:type="spellStart"/>
      <w:r w:rsidRPr="00E94784" w:rsidR="00B915EC">
        <w:rPr>
          <w:rFonts w:ascii="Times New Roman" w:hAnsi="Times New Roman" w:cs="Times New Roman"/>
          <w:sz w:val="24"/>
          <w:szCs w:val="24"/>
        </w:rPr>
        <w:t>Zais</w:t>
      </w:r>
      <w:proofErr w:type="spellEnd"/>
      <w:r w:rsidRPr="00E94784" w:rsidR="00B915EC">
        <w:rPr>
          <w:rFonts w:ascii="Times New Roman" w:hAnsi="Times New Roman" w:cs="Times New Roman"/>
          <w:sz w:val="24"/>
          <w:szCs w:val="24"/>
        </w:rPr>
        <w:t xml:space="preserve"> discussed his decision with MG </w:t>
      </w:r>
      <w:proofErr w:type="spellStart"/>
      <w:r w:rsidRPr="00E94784" w:rsidR="00B915EC">
        <w:rPr>
          <w:rFonts w:ascii="Times New Roman" w:hAnsi="Times New Roman" w:cs="Times New Roman"/>
          <w:sz w:val="24"/>
          <w:szCs w:val="24"/>
        </w:rPr>
        <w:t>Troung</w:t>
      </w:r>
      <w:proofErr w:type="spellEnd"/>
      <w:r w:rsidRPr="00E94784" w:rsidR="00B915EC">
        <w:rPr>
          <w:rFonts w:ascii="Times New Roman" w:hAnsi="Times New Roman" w:cs="Times New Roman"/>
          <w:sz w:val="24"/>
          <w:szCs w:val="24"/>
        </w:rPr>
        <w:t xml:space="preserve">, CG, 1st </w:t>
      </w:r>
      <w:r w:rsidRPr="00E94784" w:rsidR="00B915EC">
        <w:rPr>
          <w:rFonts w:ascii="Times New Roman" w:hAnsi="Times New Roman" w:cs="Times New Roman"/>
          <w:sz w:val="24"/>
          <w:szCs w:val="24"/>
        </w:rPr>
        <w:lastRenderedPageBreak/>
        <w:t>ARVN Division, who eagerly made available the 2/3 ARVN Battalion for employment as one of the reinforcing battalions. The 2-501st, which had been operating just to the east of the A</w:t>
      </w:r>
      <w:r w:rsidR="008330ED">
        <w:rPr>
          <w:rFonts w:ascii="Times New Roman" w:hAnsi="Times New Roman" w:cs="Times New Roman"/>
          <w:sz w:val="24"/>
          <w:szCs w:val="24"/>
        </w:rPr>
        <w:t xml:space="preserve"> </w:t>
      </w:r>
      <w:proofErr w:type="spellStart"/>
      <w:r w:rsidR="008330ED">
        <w:rPr>
          <w:rFonts w:ascii="Times New Roman" w:hAnsi="Times New Roman" w:cs="Times New Roman"/>
          <w:sz w:val="24"/>
          <w:szCs w:val="24"/>
        </w:rPr>
        <w:t>S</w:t>
      </w:r>
      <w:r w:rsidRPr="00E94784" w:rsidR="00B915EC">
        <w:rPr>
          <w:rFonts w:ascii="Times New Roman" w:hAnsi="Times New Roman" w:cs="Times New Roman"/>
          <w:sz w:val="24"/>
          <w:szCs w:val="24"/>
        </w:rPr>
        <w:t>hau</w:t>
      </w:r>
      <w:proofErr w:type="spellEnd"/>
      <w:r w:rsidRPr="00E94784" w:rsidR="00B915EC">
        <w:rPr>
          <w:rFonts w:ascii="Times New Roman" w:hAnsi="Times New Roman" w:cs="Times New Roman"/>
          <w:sz w:val="24"/>
          <w:szCs w:val="24"/>
        </w:rPr>
        <w:t xml:space="preserve"> Valley was designated to be the second reinforcing battalion. During the night, plans were developed for a four battalion coordinated attack on the morning of 20 May.</w:t>
      </w:r>
    </w:p>
    <w:p w:rsidR="00967DA0" w:rsidP="00347DC8" w:rsidRDefault="00967DA0" w14:paraId="7D1EF84C"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967DA0" w:rsidTr="00613EE3" w14:paraId="7D1EF851" w14:textId="77777777">
        <w:tc>
          <w:tcPr>
            <w:tcW w:w="7920" w:type="dxa"/>
          </w:tcPr>
          <w:p w:rsidR="00967DA0" w:rsidP="00613EE3" w:rsidRDefault="00967DA0" w14:paraId="7D1EF84D" w14:textId="77777777">
            <w:pPr>
              <w:jc w:val="center"/>
              <w:rPr>
                <w:rFonts w:ascii="Times New Roman" w:hAnsi="Times New Roman" w:cs="Times New Roman"/>
                <w:sz w:val="24"/>
                <w:szCs w:val="24"/>
              </w:rPr>
            </w:pPr>
            <w:r w:rsidRPr="00613EE3">
              <w:rPr>
                <w:rFonts w:ascii="Times New Roman" w:hAnsi="Times New Roman" w:cs="Times New Roman"/>
                <w:b/>
                <w:sz w:val="24"/>
                <w:szCs w:val="24"/>
              </w:rPr>
              <w:t>Reinforcements, Command Decisions, and Decision</w:t>
            </w:r>
            <w:r w:rsidR="008330ED">
              <w:rPr>
                <w:rFonts w:ascii="Times New Roman" w:hAnsi="Times New Roman" w:cs="Times New Roman"/>
                <w:b/>
                <w:sz w:val="24"/>
                <w:szCs w:val="24"/>
              </w:rPr>
              <w:t>s</w:t>
            </w:r>
            <w:r w:rsidRPr="00613EE3">
              <w:rPr>
                <w:rFonts w:ascii="Times New Roman" w:hAnsi="Times New Roman" w:cs="Times New Roman"/>
                <w:b/>
                <w:sz w:val="24"/>
                <w:szCs w:val="24"/>
              </w:rPr>
              <w:t xml:space="preserve"> Reconsidered</w:t>
            </w:r>
          </w:p>
          <w:p w:rsidR="00967DA0" w:rsidP="00347DC8" w:rsidRDefault="00967DA0" w14:paraId="7D1EF84E" w14:textId="77777777">
            <w:pPr>
              <w:rPr>
                <w:rFonts w:ascii="Times New Roman" w:hAnsi="Times New Roman" w:cs="Times New Roman"/>
                <w:sz w:val="24"/>
                <w:szCs w:val="24"/>
              </w:rPr>
            </w:pPr>
          </w:p>
          <w:p w:rsidRPr="00613EE3" w:rsidR="00967DA0" w:rsidP="00613EE3" w:rsidRDefault="00613EE3" w14:paraId="7D1EF84F" w14:textId="77777777">
            <w:pPr>
              <w:rPr>
                <w:rFonts w:ascii="Times New Roman" w:hAnsi="Times New Roman" w:cs="Times New Roman"/>
                <w:sz w:val="24"/>
                <w:szCs w:val="24"/>
              </w:rPr>
            </w:pPr>
            <w:r>
              <w:rPr>
                <w:rFonts w:ascii="Times New Roman" w:hAnsi="Times New Roman" w:cs="Times New Roman"/>
                <w:sz w:val="24"/>
                <w:szCs w:val="24"/>
              </w:rPr>
              <w:t>LTC Honeycutt r</w:t>
            </w:r>
            <w:r w:rsidRPr="00613EE3" w:rsidR="00967DA0">
              <w:rPr>
                <w:rFonts w:ascii="Times New Roman" w:hAnsi="Times New Roman" w:cs="Times New Roman"/>
                <w:sz w:val="24"/>
                <w:szCs w:val="24"/>
              </w:rPr>
              <w:t xml:space="preserve">equested </w:t>
            </w:r>
            <w:r>
              <w:rPr>
                <w:rFonts w:ascii="Times New Roman" w:hAnsi="Times New Roman" w:cs="Times New Roman"/>
                <w:sz w:val="24"/>
                <w:szCs w:val="24"/>
              </w:rPr>
              <w:t>that b</w:t>
            </w:r>
            <w:r w:rsidRPr="00613EE3" w:rsidR="00967DA0">
              <w:rPr>
                <w:rFonts w:ascii="Times New Roman" w:hAnsi="Times New Roman" w:cs="Times New Roman"/>
                <w:sz w:val="24"/>
                <w:szCs w:val="24"/>
              </w:rPr>
              <w:t>rigade reinforce him with units</w:t>
            </w:r>
            <w:r>
              <w:rPr>
                <w:rFonts w:ascii="Times New Roman" w:hAnsi="Times New Roman" w:cs="Times New Roman"/>
                <w:sz w:val="24"/>
                <w:szCs w:val="24"/>
              </w:rPr>
              <w:t xml:space="preserve">, either a </w:t>
            </w:r>
            <w:r w:rsidRPr="00613EE3" w:rsidR="00967DA0">
              <w:rPr>
                <w:rFonts w:ascii="Times New Roman" w:hAnsi="Times New Roman" w:cs="Times New Roman"/>
                <w:sz w:val="24"/>
                <w:szCs w:val="24"/>
              </w:rPr>
              <w:t xml:space="preserve">company or </w:t>
            </w:r>
            <w:r>
              <w:rPr>
                <w:rFonts w:ascii="Times New Roman" w:hAnsi="Times New Roman" w:cs="Times New Roman"/>
                <w:sz w:val="24"/>
                <w:szCs w:val="24"/>
              </w:rPr>
              <w:t xml:space="preserve">several </w:t>
            </w:r>
            <w:r w:rsidRPr="00613EE3" w:rsidR="00967DA0">
              <w:rPr>
                <w:rFonts w:ascii="Times New Roman" w:hAnsi="Times New Roman" w:cs="Times New Roman"/>
                <w:sz w:val="24"/>
                <w:szCs w:val="24"/>
              </w:rPr>
              <w:t xml:space="preserve">platoons. </w:t>
            </w:r>
            <w:r>
              <w:rPr>
                <w:rFonts w:ascii="Times New Roman" w:hAnsi="Times New Roman" w:cs="Times New Roman"/>
                <w:sz w:val="24"/>
                <w:szCs w:val="24"/>
              </w:rPr>
              <w:t>He b</w:t>
            </w:r>
            <w:r w:rsidRPr="00613EE3" w:rsidR="00967DA0">
              <w:rPr>
                <w:rFonts w:ascii="Times New Roman" w:hAnsi="Times New Roman" w:cs="Times New Roman"/>
                <w:sz w:val="24"/>
                <w:szCs w:val="24"/>
              </w:rPr>
              <w:t>elieved his shot up companies no longer had the command structure needed to integrate individual replacements.</w:t>
            </w:r>
            <w:r>
              <w:rPr>
                <w:rFonts w:ascii="Times New Roman" w:hAnsi="Times New Roman" w:cs="Times New Roman"/>
                <w:sz w:val="24"/>
                <w:szCs w:val="24"/>
              </w:rPr>
              <w:t xml:space="preserve"> Initially, brigade agreed to the request and stated they would </w:t>
            </w:r>
            <w:r w:rsidRPr="00613EE3" w:rsidR="00967DA0">
              <w:rPr>
                <w:rFonts w:ascii="Times New Roman" w:hAnsi="Times New Roman" w:cs="Times New Roman"/>
                <w:sz w:val="24"/>
                <w:szCs w:val="24"/>
              </w:rPr>
              <w:t>move in company immediately</w:t>
            </w:r>
            <w:r>
              <w:rPr>
                <w:rFonts w:ascii="Times New Roman" w:hAnsi="Times New Roman" w:cs="Times New Roman"/>
                <w:sz w:val="24"/>
                <w:szCs w:val="24"/>
              </w:rPr>
              <w:t xml:space="preserve"> to reinforce the 3-187</w:t>
            </w:r>
            <w:r w:rsidRPr="00613EE3">
              <w:rPr>
                <w:rFonts w:ascii="Times New Roman" w:hAnsi="Times New Roman" w:cs="Times New Roman"/>
                <w:sz w:val="24"/>
                <w:szCs w:val="24"/>
                <w:vertAlign w:val="superscript"/>
              </w:rPr>
              <w:t>th</w:t>
            </w:r>
            <w:r>
              <w:rPr>
                <w:rFonts w:ascii="Times New Roman" w:hAnsi="Times New Roman" w:cs="Times New Roman"/>
                <w:sz w:val="24"/>
                <w:szCs w:val="24"/>
              </w:rPr>
              <w:t xml:space="preserve">. However, MG </w:t>
            </w:r>
            <w:proofErr w:type="spellStart"/>
            <w:r w:rsidRPr="00613EE3" w:rsidR="00967DA0">
              <w:rPr>
                <w:rFonts w:ascii="Times New Roman" w:hAnsi="Times New Roman" w:cs="Times New Roman"/>
                <w:sz w:val="24"/>
                <w:szCs w:val="24"/>
              </w:rPr>
              <w:t>Zais</w:t>
            </w:r>
            <w:proofErr w:type="spellEnd"/>
            <w:r w:rsidRPr="00613EE3" w:rsidR="00967DA0">
              <w:rPr>
                <w:rFonts w:ascii="Times New Roman" w:hAnsi="Times New Roman" w:cs="Times New Roman"/>
                <w:sz w:val="24"/>
                <w:szCs w:val="24"/>
              </w:rPr>
              <w:t xml:space="preserve"> </w:t>
            </w:r>
            <w:r>
              <w:rPr>
                <w:rFonts w:ascii="Times New Roman" w:hAnsi="Times New Roman" w:cs="Times New Roman"/>
                <w:sz w:val="24"/>
                <w:szCs w:val="24"/>
              </w:rPr>
              <w:t xml:space="preserve">intervened </w:t>
            </w:r>
            <w:r w:rsidRPr="00613EE3" w:rsidR="00967DA0">
              <w:rPr>
                <w:rFonts w:ascii="Times New Roman" w:hAnsi="Times New Roman" w:cs="Times New Roman"/>
                <w:sz w:val="24"/>
                <w:szCs w:val="24"/>
              </w:rPr>
              <w:t>and decided instead to send 2-506</w:t>
            </w:r>
            <w:r w:rsidRPr="00613EE3" w:rsidR="00967DA0">
              <w:rPr>
                <w:rFonts w:ascii="Times New Roman" w:hAnsi="Times New Roman" w:cs="Times New Roman"/>
                <w:sz w:val="24"/>
                <w:szCs w:val="24"/>
                <w:vertAlign w:val="superscript"/>
              </w:rPr>
              <w:t>th</w:t>
            </w:r>
            <w:r w:rsidRPr="00613EE3" w:rsidR="00967DA0">
              <w:rPr>
                <w:rFonts w:ascii="Times New Roman" w:hAnsi="Times New Roman" w:cs="Times New Roman"/>
                <w:sz w:val="24"/>
                <w:szCs w:val="24"/>
              </w:rPr>
              <w:t xml:space="preserve"> to do a relief in place with 3-187</w:t>
            </w:r>
            <w:r w:rsidRPr="00613EE3" w:rsidR="00967DA0">
              <w:rPr>
                <w:rFonts w:ascii="Times New Roman" w:hAnsi="Times New Roman" w:cs="Times New Roman"/>
                <w:sz w:val="24"/>
                <w:szCs w:val="24"/>
                <w:vertAlign w:val="superscript"/>
              </w:rPr>
              <w:t>th</w:t>
            </w:r>
            <w:r w:rsidRPr="00613EE3" w:rsidR="00967DA0">
              <w:rPr>
                <w:rFonts w:ascii="Times New Roman" w:hAnsi="Times New Roman" w:cs="Times New Roman"/>
                <w:sz w:val="24"/>
                <w:szCs w:val="24"/>
              </w:rPr>
              <w:t xml:space="preserve">. LTC Honeycutt found out about the decision when LTC Gene Sherron </w:t>
            </w:r>
            <w:r>
              <w:rPr>
                <w:rFonts w:ascii="Times New Roman" w:hAnsi="Times New Roman" w:cs="Times New Roman"/>
                <w:sz w:val="24"/>
                <w:szCs w:val="24"/>
              </w:rPr>
              <w:t>(commander 2-506</w:t>
            </w:r>
            <w:r w:rsidRPr="00613EE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613EE3" w:rsidR="00967DA0">
              <w:rPr>
                <w:rFonts w:ascii="Times New Roman" w:hAnsi="Times New Roman" w:cs="Times New Roman"/>
                <w:sz w:val="24"/>
                <w:szCs w:val="24"/>
              </w:rPr>
              <w:t>arrived at the 3-187</w:t>
            </w:r>
            <w:r w:rsidRPr="00613EE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613EE3" w:rsidR="00967DA0">
              <w:rPr>
                <w:rFonts w:ascii="Times New Roman" w:hAnsi="Times New Roman" w:cs="Times New Roman"/>
                <w:sz w:val="24"/>
                <w:szCs w:val="24"/>
              </w:rPr>
              <w:t xml:space="preserve">CP to discuss the relief. Soon after that, MG </w:t>
            </w:r>
            <w:proofErr w:type="spellStart"/>
            <w:r w:rsidRPr="00613EE3" w:rsidR="00967DA0">
              <w:rPr>
                <w:rFonts w:ascii="Times New Roman" w:hAnsi="Times New Roman" w:cs="Times New Roman"/>
                <w:sz w:val="24"/>
                <w:szCs w:val="24"/>
              </w:rPr>
              <w:t>Zais</w:t>
            </w:r>
            <w:proofErr w:type="spellEnd"/>
            <w:r w:rsidRPr="00613EE3" w:rsidR="00967DA0">
              <w:rPr>
                <w:rFonts w:ascii="Times New Roman" w:hAnsi="Times New Roman" w:cs="Times New Roman"/>
                <w:sz w:val="24"/>
                <w:szCs w:val="24"/>
              </w:rPr>
              <w:t xml:space="preserve"> arrived at the 3-187</w:t>
            </w:r>
            <w:r w:rsidRPr="00613EE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613EE3" w:rsidR="00967DA0">
              <w:rPr>
                <w:rFonts w:ascii="Times New Roman" w:hAnsi="Times New Roman" w:cs="Times New Roman"/>
                <w:sz w:val="24"/>
                <w:szCs w:val="24"/>
              </w:rPr>
              <w:t xml:space="preserve">CP. LTC Honeycutt convinced </w:t>
            </w:r>
            <w:proofErr w:type="spellStart"/>
            <w:r w:rsidRPr="00613EE3" w:rsidR="00967DA0">
              <w:rPr>
                <w:rFonts w:ascii="Times New Roman" w:hAnsi="Times New Roman" w:cs="Times New Roman"/>
                <w:sz w:val="24"/>
                <w:szCs w:val="24"/>
              </w:rPr>
              <w:t>Zais</w:t>
            </w:r>
            <w:proofErr w:type="spellEnd"/>
            <w:r w:rsidRPr="00613EE3" w:rsidR="00967DA0">
              <w:rPr>
                <w:rFonts w:ascii="Times New Roman" w:hAnsi="Times New Roman" w:cs="Times New Roman"/>
                <w:sz w:val="24"/>
                <w:szCs w:val="24"/>
              </w:rPr>
              <w:t xml:space="preserve"> that 3-187</w:t>
            </w:r>
            <w:r w:rsidRPr="00EB53B2" w:rsidR="00EB53B2">
              <w:rPr>
                <w:rFonts w:ascii="Times New Roman" w:hAnsi="Times New Roman" w:cs="Times New Roman"/>
                <w:sz w:val="24"/>
                <w:szCs w:val="24"/>
                <w:vertAlign w:val="superscript"/>
              </w:rPr>
              <w:t>th</w:t>
            </w:r>
            <w:r w:rsidR="00EB53B2">
              <w:rPr>
                <w:rFonts w:ascii="Times New Roman" w:hAnsi="Times New Roman" w:cs="Times New Roman"/>
                <w:sz w:val="24"/>
                <w:szCs w:val="24"/>
              </w:rPr>
              <w:t xml:space="preserve"> </w:t>
            </w:r>
            <w:r w:rsidRPr="00613EE3" w:rsidR="00967DA0">
              <w:rPr>
                <w:rFonts w:ascii="Times New Roman" w:hAnsi="Times New Roman" w:cs="Times New Roman"/>
                <w:sz w:val="24"/>
                <w:szCs w:val="24"/>
              </w:rPr>
              <w:t>deserved the opportunity to remain in the fight. Honeycutt also negotiated the attachment of Alpha of 2-506</w:t>
            </w:r>
            <w:r w:rsidRPr="00613EE3" w:rsidR="00967DA0">
              <w:rPr>
                <w:rFonts w:ascii="Times New Roman" w:hAnsi="Times New Roman" w:cs="Times New Roman"/>
                <w:sz w:val="24"/>
                <w:szCs w:val="24"/>
                <w:vertAlign w:val="superscript"/>
              </w:rPr>
              <w:t xml:space="preserve">th </w:t>
            </w:r>
            <w:r w:rsidRPr="00613EE3" w:rsidR="00967DA0">
              <w:rPr>
                <w:rFonts w:ascii="Times New Roman" w:hAnsi="Times New Roman" w:cs="Times New Roman"/>
                <w:sz w:val="24"/>
                <w:szCs w:val="24"/>
              </w:rPr>
              <w:t xml:space="preserve">to his depleted </w:t>
            </w:r>
            <w:r>
              <w:rPr>
                <w:rFonts w:ascii="Times New Roman" w:hAnsi="Times New Roman" w:cs="Times New Roman"/>
                <w:sz w:val="24"/>
                <w:szCs w:val="24"/>
              </w:rPr>
              <w:t>battalion</w:t>
            </w:r>
            <w:r w:rsidRPr="00613EE3" w:rsidR="00967DA0">
              <w:rPr>
                <w:rFonts w:ascii="Times New Roman" w:hAnsi="Times New Roman" w:cs="Times New Roman"/>
                <w:sz w:val="24"/>
                <w:szCs w:val="24"/>
              </w:rPr>
              <w:t xml:space="preserve">. </w:t>
            </w:r>
          </w:p>
          <w:p w:rsidR="00967DA0" w:rsidP="00347DC8" w:rsidRDefault="00967DA0" w14:paraId="7D1EF850" w14:textId="77777777">
            <w:pPr>
              <w:rPr>
                <w:rFonts w:ascii="Times New Roman" w:hAnsi="Times New Roman" w:cs="Times New Roman"/>
                <w:sz w:val="24"/>
                <w:szCs w:val="24"/>
              </w:rPr>
            </w:pPr>
          </w:p>
        </w:tc>
      </w:tr>
      <w:tr w:rsidR="00967DA0" w:rsidTr="00613EE3" w14:paraId="7D1EF853" w14:textId="77777777">
        <w:tc>
          <w:tcPr>
            <w:tcW w:w="7920" w:type="dxa"/>
          </w:tcPr>
          <w:p w:rsidR="00967DA0" w:rsidP="00613EE3" w:rsidRDefault="00967DA0" w14:paraId="7D1EF852" w14:textId="77777777">
            <w:pPr>
              <w:rPr>
                <w:rFonts w:ascii="Times New Roman" w:hAnsi="Times New Roman" w:cs="Times New Roman"/>
                <w:sz w:val="24"/>
                <w:szCs w:val="24"/>
              </w:rPr>
            </w:pPr>
            <w:r>
              <w:rPr>
                <w:rFonts w:ascii="Times New Roman" w:hAnsi="Times New Roman" w:cs="Times New Roman"/>
                <w:sz w:val="24"/>
                <w:szCs w:val="24"/>
              </w:rPr>
              <w:t xml:space="preserve">Zaffiri, </w:t>
            </w:r>
            <w:r w:rsidRPr="00967DA0">
              <w:rPr>
                <w:rFonts w:ascii="Times New Roman" w:hAnsi="Times New Roman" w:cs="Times New Roman"/>
                <w:i/>
                <w:sz w:val="24"/>
                <w:szCs w:val="24"/>
              </w:rPr>
              <w:t>Hamburger Hill</w:t>
            </w:r>
            <w:r>
              <w:rPr>
                <w:rFonts w:ascii="Times New Roman" w:hAnsi="Times New Roman" w:cs="Times New Roman"/>
                <w:sz w:val="24"/>
                <w:szCs w:val="24"/>
              </w:rPr>
              <w:t xml:space="preserve">, </w:t>
            </w:r>
            <w:r w:rsidRPr="00967DA0">
              <w:rPr>
                <w:rFonts w:ascii="Times New Roman" w:hAnsi="Times New Roman" w:cs="Times New Roman"/>
                <w:sz w:val="24"/>
                <w:szCs w:val="24"/>
              </w:rPr>
              <w:t xml:space="preserve"> 219-220</w:t>
            </w:r>
            <w:r>
              <w:rPr>
                <w:rFonts w:ascii="Times New Roman" w:hAnsi="Times New Roman" w:cs="Times New Roman"/>
                <w:sz w:val="24"/>
                <w:szCs w:val="24"/>
              </w:rPr>
              <w:t>, 230-232.</w:t>
            </w:r>
          </w:p>
        </w:tc>
      </w:tr>
    </w:tbl>
    <w:p w:rsidR="00967DA0" w:rsidP="00347DC8" w:rsidRDefault="00967DA0" w14:paraId="7D1EF854" w14:textId="77777777">
      <w:pPr>
        <w:spacing w:after="0" w:line="240" w:lineRule="auto"/>
        <w:rPr>
          <w:rFonts w:ascii="Times New Roman" w:hAnsi="Times New Roman" w:cs="Times New Roman"/>
          <w:sz w:val="24"/>
          <w:szCs w:val="24"/>
        </w:rPr>
      </w:pPr>
    </w:p>
    <w:p w:rsidR="0087006D" w:rsidP="00347DC8" w:rsidRDefault="0087006D" w14:paraId="7D1EF855" w14:textId="77777777">
      <w:pPr>
        <w:spacing w:after="0" w:line="240" w:lineRule="auto"/>
        <w:rPr>
          <w:rFonts w:ascii="Times New Roman" w:hAnsi="Times New Roman" w:cs="Times New Roman"/>
          <w:sz w:val="24"/>
          <w:szCs w:val="24"/>
        </w:rPr>
      </w:pPr>
      <w:r w:rsidRPr="00E94784">
        <w:rPr>
          <w:rFonts w:ascii="Times New Roman" w:hAnsi="Times New Roman" w:cs="Times New Roman"/>
          <w:sz w:val="24"/>
          <w:szCs w:val="24"/>
        </w:rPr>
        <w:br w:type="page"/>
      </w:r>
    </w:p>
    <w:p w:rsidR="00EB53B2" w:rsidP="00EB53B2" w:rsidRDefault="00EB53B2" w14:paraId="7D1EF856" w14:textId="77777777">
      <w:pPr>
        <w:spacing w:after="0" w:line="240" w:lineRule="auto"/>
        <w:jc w:val="center"/>
        <w:rPr>
          <w:rFonts w:ascii="Times New Roman" w:hAnsi="Times New Roman" w:cs="Times New Roman"/>
          <w:b/>
          <w:sz w:val="24"/>
          <w:szCs w:val="24"/>
        </w:rPr>
      </w:pPr>
      <w:r w:rsidRPr="002E38A6">
        <w:rPr>
          <w:rFonts w:ascii="Times New Roman" w:hAnsi="Times New Roman" w:cs="Times New Roman"/>
          <w:b/>
          <w:sz w:val="24"/>
          <w:szCs w:val="24"/>
        </w:rPr>
        <w:lastRenderedPageBreak/>
        <w:t>1</w:t>
      </w:r>
      <w:r>
        <w:rPr>
          <w:rFonts w:ascii="Times New Roman" w:hAnsi="Times New Roman" w:cs="Times New Roman"/>
          <w:b/>
          <w:sz w:val="24"/>
          <w:szCs w:val="24"/>
        </w:rPr>
        <w:t>9</w:t>
      </w:r>
      <w:r w:rsidRPr="002E38A6">
        <w:rPr>
          <w:rFonts w:ascii="Times New Roman" w:hAnsi="Times New Roman" w:cs="Times New Roman"/>
          <w:b/>
          <w:sz w:val="24"/>
          <w:szCs w:val="24"/>
        </w:rPr>
        <w:t xml:space="preserve"> May 1969</w:t>
      </w:r>
    </w:p>
    <w:p w:rsidR="00EB53B2" w:rsidP="00EB53B2" w:rsidRDefault="00EB53B2" w14:paraId="7D1EF857" w14:textId="77777777">
      <w:pPr>
        <w:spacing w:after="0" w:line="240" w:lineRule="auto"/>
        <w:jc w:val="center"/>
        <w:rPr>
          <w:rFonts w:ascii="Times New Roman" w:hAnsi="Times New Roman" w:cs="Times New Roman"/>
          <w:b/>
          <w:sz w:val="24"/>
          <w:szCs w:val="24"/>
        </w:rPr>
      </w:pPr>
      <w:r w:rsidRPr="00C16A6E">
        <w:rPr>
          <w:rFonts w:ascii="Times New Roman" w:hAnsi="Times New Roman" w:cs="Times New Roman"/>
          <w:b/>
          <w:sz w:val="24"/>
          <w:szCs w:val="24"/>
        </w:rPr>
        <w:t>(</w:t>
      </w:r>
      <w:r>
        <w:rPr>
          <w:rFonts w:ascii="Times New Roman" w:hAnsi="Times New Roman" w:cs="Times New Roman"/>
          <w:b/>
          <w:sz w:val="24"/>
          <w:szCs w:val="24"/>
        </w:rPr>
        <w:t xml:space="preserve">Excerpt from </w:t>
      </w:r>
      <w:r w:rsidRPr="00C16A6E">
        <w:rPr>
          <w:rFonts w:ascii="Times New Roman" w:hAnsi="Times New Roman" w:cs="Times New Roman"/>
          <w:b/>
          <w:sz w:val="24"/>
          <w:szCs w:val="24"/>
        </w:rPr>
        <w:t>XXIV Corps Historical Summary)</w:t>
      </w:r>
    </w:p>
    <w:p w:rsidR="00EB53B2" w:rsidP="00347DC8" w:rsidRDefault="00EB53B2" w14:paraId="7D1EF858" w14:textId="77777777">
      <w:pPr>
        <w:spacing w:after="0" w:line="240" w:lineRule="auto"/>
        <w:rPr>
          <w:rFonts w:ascii="Times New Roman" w:hAnsi="Times New Roman" w:cs="Times New Roman"/>
          <w:sz w:val="24"/>
          <w:szCs w:val="24"/>
        </w:rPr>
      </w:pPr>
    </w:p>
    <w:p w:rsidR="00226E25" w:rsidP="00226E25" w:rsidRDefault="00226E25" w14:paraId="7D1EF859"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DC" wp14:editId="7D1EF9DD">
            <wp:extent cx="4663440" cy="62179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a:blip r:embed="rId28">
                      <a:extLst>
                        <a:ext uri="{28A0092B-C50C-407E-A947-70E740481C1C}">
                          <a14:useLocalDpi xmlns:a14="http://schemas.microsoft.com/office/drawing/2010/main" val="0"/>
                        </a:ext>
                      </a:extLst>
                    </a:blip>
                    <a:stretch>
                      <a:fillRect/>
                    </a:stretch>
                  </pic:blipFill>
                  <pic:spPr>
                    <a:xfrm>
                      <a:off x="0" y="0"/>
                      <a:ext cx="4663440" cy="6217920"/>
                    </a:xfrm>
                    <a:prstGeom prst="rect">
                      <a:avLst/>
                    </a:prstGeom>
                  </pic:spPr>
                </pic:pic>
              </a:graphicData>
            </a:graphic>
          </wp:inline>
        </w:drawing>
      </w:r>
    </w:p>
    <w:p w:rsidRPr="00E94784" w:rsidR="00226E25" w:rsidP="00347DC8" w:rsidRDefault="00226E25" w14:paraId="7D1EF85A" w14:textId="77777777">
      <w:pPr>
        <w:spacing w:after="0" w:line="240" w:lineRule="auto"/>
        <w:rPr>
          <w:rFonts w:ascii="Times New Roman" w:hAnsi="Times New Roman" w:cs="Times New Roman"/>
          <w:sz w:val="24"/>
          <w:szCs w:val="24"/>
        </w:rPr>
      </w:pPr>
    </w:p>
    <w:p w:rsidR="00EB53B2" w:rsidP="00E23D9D" w:rsidRDefault="00EB53B2" w14:paraId="7D1EF85B" w14:textId="77777777">
      <w:pPr>
        <w:spacing w:after="0" w:line="240" w:lineRule="auto"/>
        <w:rPr>
          <w:rFonts w:ascii="Times New Roman" w:hAnsi="Times New Roman" w:cs="Times New Roman"/>
          <w:sz w:val="24"/>
          <w:szCs w:val="24"/>
        </w:rPr>
      </w:pPr>
      <w:r w:rsidRPr="00EB53B2">
        <w:rPr>
          <w:rFonts w:ascii="Times New Roman" w:hAnsi="Times New Roman" w:cs="Times New Roman"/>
          <w:sz w:val="24"/>
          <w:szCs w:val="24"/>
        </w:rPr>
        <w:t>This day was devoted primarily to preparation for the attack on the morning of 20 May. The 2/3 ARVN Battalion was moved from Hue and combat assaulted into a landing zone approximately 1200 meters east-southeast of Hill 937. The 2-501</w:t>
      </w:r>
      <w:r w:rsidRPr="00EB53B2">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EB53B2">
        <w:rPr>
          <w:rFonts w:ascii="Times New Roman" w:hAnsi="Times New Roman" w:cs="Times New Roman"/>
          <w:sz w:val="24"/>
          <w:szCs w:val="24"/>
        </w:rPr>
        <w:t xml:space="preserve">was combat assaulted into a position 1200 meters northeast of the hill. The landings of both battalions were unopposed and they immediately moved out up the ridges to establish their attack positions for the following day. </w:t>
      </w:r>
    </w:p>
    <w:p w:rsidR="00EB53B2" w:rsidP="00E23D9D" w:rsidRDefault="00EB53B2" w14:paraId="7D1EF85C" w14:textId="77777777">
      <w:pPr>
        <w:spacing w:after="0" w:line="240" w:lineRule="auto"/>
        <w:rPr>
          <w:rFonts w:ascii="Times New Roman" w:hAnsi="Times New Roman" w:cs="Times New Roman"/>
          <w:sz w:val="24"/>
          <w:szCs w:val="24"/>
        </w:rPr>
      </w:pPr>
    </w:p>
    <w:p w:rsidR="00EB53B2" w:rsidP="00E23D9D" w:rsidRDefault="00EB53B2" w14:paraId="7D1EF85D" w14:textId="77777777">
      <w:pPr>
        <w:spacing w:after="0" w:line="240" w:lineRule="auto"/>
        <w:rPr>
          <w:rFonts w:ascii="Times New Roman" w:hAnsi="Times New Roman" w:cs="Times New Roman"/>
          <w:sz w:val="24"/>
          <w:szCs w:val="24"/>
        </w:rPr>
      </w:pPr>
      <w:r w:rsidRPr="00EB53B2">
        <w:rPr>
          <w:rFonts w:ascii="Times New Roman" w:hAnsi="Times New Roman" w:cs="Times New Roman"/>
          <w:sz w:val="24"/>
          <w:szCs w:val="24"/>
        </w:rPr>
        <w:lastRenderedPageBreak/>
        <w:t>The 3-187</w:t>
      </w:r>
      <w:r w:rsidRPr="00EB53B2">
        <w:rPr>
          <w:rFonts w:ascii="Times New Roman" w:hAnsi="Times New Roman" w:cs="Times New Roman"/>
          <w:sz w:val="24"/>
          <w:szCs w:val="24"/>
          <w:vertAlign w:val="superscript"/>
        </w:rPr>
        <w:t>th</w:t>
      </w:r>
      <w:r w:rsidRPr="00EB53B2">
        <w:rPr>
          <w:rFonts w:ascii="Times New Roman" w:hAnsi="Times New Roman" w:cs="Times New Roman"/>
          <w:sz w:val="24"/>
          <w:szCs w:val="24"/>
        </w:rPr>
        <w:t xml:space="preserve">, which had been reinforced with one company from the 2-506th, developed plans for the attack and resupplied the companies. The battalion commander spent a good part of the day over Hill 937 directing air, artillery, and mortars against the enemy positions. A relentless pounding of the hill was continued throughout the day and night. By nightfall, everything was in readiness for the attack. </w:t>
      </w:r>
    </w:p>
    <w:p w:rsidR="00EB53B2" w:rsidP="00E23D9D" w:rsidRDefault="00EB53B2" w14:paraId="7D1EF85E" w14:textId="77777777">
      <w:pPr>
        <w:spacing w:after="0" w:line="240" w:lineRule="auto"/>
        <w:rPr>
          <w:rFonts w:ascii="Times New Roman" w:hAnsi="Times New Roman" w:cs="Times New Roman"/>
          <w:sz w:val="24"/>
          <w:szCs w:val="24"/>
        </w:rPr>
      </w:pPr>
    </w:p>
    <w:p w:rsidR="00E23D9D" w:rsidP="00E23D9D" w:rsidRDefault="00EB53B2" w14:paraId="7D1EF85F" w14:textId="77777777">
      <w:pPr>
        <w:spacing w:after="0" w:line="240" w:lineRule="auto"/>
        <w:rPr>
          <w:rFonts w:ascii="Times New Roman" w:hAnsi="Times New Roman" w:cs="Times New Roman"/>
          <w:sz w:val="24"/>
          <w:szCs w:val="24"/>
        </w:rPr>
      </w:pPr>
      <w:r w:rsidRPr="00EB53B2">
        <w:rPr>
          <w:rFonts w:ascii="Times New Roman" w:hAnsi="Times New Roman" w:cs="Times New Roman"/>
          <w:sz w:val="24"/>
          <w:szCs w:val="24"/>
        </w:rPr>
        <w:t>The l-506th continued to push up the hill during the day in order to be in a better attack position by nightfall. The enemy resistance, as on previous days, was determined. The bunker to bunker fighting continued. By dark, the companies were within 200 meters of the top of the hill.</w:t>
      </w:r>
    </w:p>
    <w:p w:rsidR="007A6909" w:rsidP="00E23D9D" w:rsidRDefault="007A6909" w14:paraId="7D1EF860"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7A6909" w:rsidTr="00AD3EE1" w14:paraId="7D1EF869" w14:textId="77777777">
        <w:tc>
          <w:tcPr>
            <w:tcW w:w="7920" w:type="dxa"/>
          </w:tcPr>
          <w:p w:rsidRPr="00E63142" w:rsidR="007A6909" w:rsidP="00E63142" w:rsidRDefault="00E63142" w14:paraId="7D1EF861" w14:textId="77777777">
            <w:pPr>
              <w:jc w:val="center"/>
              <w:rPr>
                <w:rFonts w:ascii="Times New Roman" w:hAnsi="Times New Roman" w:cs="Times New Roman"/>
                <w:b/>
                <w:sz w:val="24"/>
                <w:szCs w:val="24"/>
              </w:rPr>
            </w:pPr>
            <w:r w:rsidRPr="00E63142">
              <w:rPr>
                <w:rFonts w:ascii="Times New Roman" w:hAnsi="Times New Roman" w:cs="Times New Roman"/>
                <w:b/>
                <w:sz w:val="24"/>
                <w:szCs w:val="24"/>
              </w:rPr>
              <w:t>The Brigade Plan</w:t>
            </w:r>
          </w:p>
          <w:p w:rsidR="007A6909" w:rsidP="007A6909" w:rsidRDefault="007A6909" w14:paraId="7D1EF862" w14:textId="77777777">
            <w:pPr>
              <w:rPr>
                <w:rFonts w:ascii="Times New Roman" w:hAnsi="Times New Roman" w:cs="Times New Roman"/>
                <w:sz w:val="24"/>
                <w:szCs w:val="24"/>
              </w:rPr>
            </w:pPr>
          </w:p>
          <w:p w:rsidRPr="007A6909" w:rsidR="007A6909" w:rsidP="000C14A5" w:rsidRDefault="00E63142" w14:paraId="7D1EF863" w14:textId="77777777">
            <w:pPr>
              <w:rPr>
                <w:rFonts w:ascii="Times New Roman" w:hAnsi="Times New Roman" w:cs="Times New Roman"/>
                <w:sz w:val="24"/>
                <w:szCs w:val="24"/>
              </w:rPr>
            </w:pPr>
            <w:r>
              <w:rPr>
                <w:rFonts w:ascii="Times New Roman" w:hAnsi="Times New Roman" w:cs="Times New Roman"/>
                <w:sz w:val="24"/>
                <w:szCs w:val="24"/>
              </w:rPr>
              <w:t>Th</w:t>
            </w:r>
            <w:r w:rsidRPr="007A6909" w:rsidR="007A6909">
              <w:rPr>
                <w:rFonts w:ascii="Times New Roman" w:hAnsi="Times New Roman" w:cs="Times New Roman"/>
                <w:sz w:val="24"/>
                <w:szCs w:val="24"/>
              </w:rPr>
              <w:t xml:space="preserve">at evening the Brigade S-3 (Maj Montgomery) flew into the 3-187 area to brief the plan. He told LTC Honeycutt that the Rakkasans were to be a fixing force. They were to advance till in contact to hold the enemy in place while the other </w:t>
            </w:r>
            <w:r w:rsidR="000C14A5">
              <w:rPr>
                <w:rFonts w:ascii="Times New Roman" w:hAnsi="Times New Roman" w:cs="Times New Roman"/>
                <w:sz w:val="24"/>
                <w:szCs w:val="24"/>
              </w:rPr>
              <w:t xml:space="preserve">battalions </w:t>
            </w:r>
            <w:r w:rsidRPr="007A6909" w:rsidR="007A6909">
              <w:rPr>
                <w:rFonts w:ascii="Times New Roman" w:hAnsi="Times New Roman" w:cs="Times New Roman"/>
                <w:sz w:val="24"/>
                <w:szCs w:val="24"/>
              </w:rPr>
              <w:t xml:space="preserve">took the hill. LTC Honeycutt voiced his disapproval of the plan. </w:t>
            </w:r>
            <w:r w:rsidRPr="00E63142" w:rsidR="007A6909">
              <w:rPr>
                <w:rFonts w:ascii="Times New Roman" w:hAnsi="Times New Roman" w:cs="Times New Roman"/>
                <w:b/>
                <w:i/>
                <w:sz w:val="24"/>
                <w:szCs w:val="24"/>
              </w:rPr>
              <w:t xml:space="preserve">“I don’t like it… Because we </w:t>
            </w:r>
            <w:proofErr w:type="spellStart"/>
            <w:r w:rsidRPr="00E63142" w:rsidR="007A6909">
              <w:rPr>
                <w:rFonts w:ascii="Times New Roman" w:hAnsi="Times New Roman" w:cs="Times New Roman"/>
                <w:b/>
                <w:i/>
                <w:sz w:val="24"/>
                <w:szCs w:val="24"/>
              </w:rPr>
              <w:t>ain’t</w:t>
            </w:r>
            <w:proofErr w:type="spellEnd"/>
            <w:r w:rsidRPr="00E63142" w:rsidR="007A6909">
              <w:rPr>
                <w:rFonts w:ascii="Times New Roman" w:hAnsi="Times New Roman" w:cs="Times New Roman"/>
                <w:b/>
                <w:i/>
                <w:sz w:val="24"/>
                <w:szCs w:val="24"/>
              </w:rPr>
              <w:t xml:space="preserve"> </w:t>
            </w:r>
            <w:proofErr w:type="spellStart"/>
            <w:r w:rsidRPr="00E63142" w:rsidR="007A6909">
              <w:rPr>
                <w:rFonts w:ascii="Times New Roman" w:hAnsi="Times New Roman" w:cs="Times New Roman"/>
                <w:b/>
                <w:i/>
                <w:sz w:val="24"/>
                <w:szCs w:val="24"/>
              </w:rPr>
              <w:t>goin</w:t>
            </w:r>
            <w:proofErr w:type="spellEnd"/>
            <w:r w:rsidRPr="00E63142" w:rsidR="007A6909">
              <w:rPr>
                <w:rFonts w:ascii="Times New Roman" w:hAnsi="Times New Roman" w:cs="Times New Roman"/>
                <w:b/>
                <w:i/>
                <w:sz w:val="24"/>
                <w:szCs w:val="24"/>
              </w:rPr>
              <w:t>’ through that fix-the-enemy-</w:t>
            </w:r>
            <w:r w:rsidR="0072655D">
              <w:rPr>
                <w:rFonts w:ascii="Times New Roman" w:hAnsi="Times New Roman" w:cs="Times New Roman"/>
                <w:b/>
                <w:i/>
                <w:sz w:val="24"/>
                <w:szCs w:val="24"/>
              </w:rPr>
              <w:t>in-</w:t>
            </w:r>
            <w:r w:rsidRPr="00E63142" w:rsidR="007A6909">
              <w:rPr>
                <w:rFonts w:ascii="Times New Roman" w:hAnsi="Times New Roman" w:cs="Times New Roman"/>
                <w:b/>
                <w:i/>
                <w:sz w:val="24"/>
                <w:szCs w:val="24"/>
              </w:rPr>
              <w:t xml:space="preserve">place routine again. The next time we get to the top of that mountain, we’re </w:t>
            </w:r>
            <w:proofErr w:type="spellStart"/>
            <w:r w:rsidRPr="00E63142" w:rsidR="007A6909">
              <w:rPr>
                <w:rFonts w:ascii="Times New Roman" w:hAnsi="Times New Roman" w:cs="Times New Roman"/>
                <w:b/>
                <w:i/>
                <w:sz w:val="24"/>
                <w:szCs w:val="24"/>
              </w:rPr>
              <w:t>gonna</w:t>
            </w:r>
            <w:proofErr w:type="spellEnd"/>
            <w:r w:rsidRPr="00E63142" w:rsidR="007A6909">
              <w:rPr>
                <w:rFonts w:ascii="Times New Roman" w:hAnsi="Times New Roman" w:cs="Times New Roman"/>
                <w:b/>
                <w:i/>
                <w:sz w:val="24"/>
                <w:szCs w:val="24"/>
              </w:rPr>
              <w:t xml:space="preserve"> take the sonofabitch. If the 506</w:t>
            </w:r>
            <w:r w:rsidRPr="00E63142" w:rsidR="007A6909">
              <w:rPr>
                <w:rFonts w:ascii="Times New Roman" w:hAnsi="Times New Roman" w:cs="Times New Roman"/>
                <w:b/>
                <w:i/>
                <w:sz w:val="24"/>
                <w:szCs w:val="24"/>
                <w:vertAlign w:val="superscript"/>
              </w:rPr>
              <w:t>th</w:t>
            </w:r>
            <w:r w:rsidRPr="00E63142" w:rsidR="007A6909">
              <w:rPr>
                <w:rFonts w:ascii="Times New Roman" w:hAnsi="Times New Roman" w:cs="Times New Roman"/>
                <w:b/>
                <w:i/>
                <w:sz w:val="24"/>
                <w:szCs w:val="24"/>
              </w:rPr>
              <w:t xml:space="preserve"> gets there, that’s fine. And if the 2/501</w:t>
            </w:r>
            <w:r w:rsidRPr="00E63142" w:rsidR="007A6909">
              <w:rPr>
                <w:rFonts w:ascii="Times New Roman" w:hAnsi="Times New Roman" w:cs="Times New Roman"/>
                <w:b/>
                <w:i/>
                <w:sz w:val="24"/>
                <w:szCs w:val="24"/>
                <w:vertAlign w:val="superscript"/>
              </w:rPr>
              <w:t>st</w:t>
            </w:r>
            <w:r w:rsidRPr="00E63142" w:rsidR="007A6909">
              <w:rPr>
                <w:rFonts w:ascii="Times New Roman" w:hAnsi="Times New Roman" w:cs="Times New Roman"/>
                <w:b/>
                <w:i/>
                <w:sz w:val="24"/>
                <w:szCs w:val="24"/>
              </w:rPr>
              <w:t xml:space="preserve"> gets there, it’ll be great. And if the ARVN get there, I’ll be F—n thrilled. But we </w:t>
            </w:r>
            <w:proofErr w:type="spellStart"/>
            <w:r w:rsidRPr="00E63142" w:rsidR="007A6909">
              <w:rPr>
                <w:rFonts w:ascii="Times New Roman" w:hAnsi="Times New Roman" w:cs="Times New Roman"/>
                <w:b/>
                <w:i/>
                <w:sz w:val="24"/>
                <w:szCs w:val="24"/>
              </w:rPr>
              <w:t>ain’t</w:t>
            </w:r>
            <w:proofErr w:type="spellEnd"/>
            <w:r w:rsidRPr="00E63142" w:rsidR="007A6909">
              <w:rPr>
                <w:rFonts w:ascii="Times New Roman" w:hAnsi="Times New Roman" w:cs="Times New Roman"/>
                <w:b/>
                <w:i/>
                <w:sz w:val="24"/>
                <w:szCs w:val="24"/>
              </w:rPr>
              <w:t xml:space="preserve"> </w:t>
            </w:r>
            <w:proofErr w:type="spellStart"/>
            <w:r w:rsidRPr="00E63142" w:rsidR="007A6909">
              <w:rPr>
                <w:rFonts w:ascii="Times New Roman" w:hAnsi="Times New Roman" w:cs="Times New Roman"/>
                <w:b/>
                <w:i/>
                <w:sz w:val="24"/>
                <w:szCs w:val="24"/>
              </w:rPr>
              <w:t>goona</w:t>
            </w:r>
            <w:proofErr w:type="spellEnd"/>
            <w:r w:rsidRPr="00E63142" w:rsidR="007A6909">
              <w:rPr>
                <w:rFonts w:ascii="Times New Roman" w:hAnsi="Times New Roman" w:cs="Times New Roman"/>
                <w:b/>
                <w:i/>
                <w:sz w:val="24"/>
                <w:szCs w:val="24"/>
              </w:rPr>
              <w:t xml:space="preserve"> sit here like [before] and get our asses shot off waiting for them.”</w:t>
            </w:r>
            <w:r w:rsidR="000C14A5">
              <w:rPr>
                <w:rFonts w:ascii="Times New Roman" w:hAnsi="Times New Roman" w:cs="Times New Roman"/>
                <w:b/>
                <w:i/>
                <w:sz w:val="24"/>
                <w:szCs w:val="24"/>
              </w:rPr>
              <w:t xml:space="preserve"> </w:t>
            </w:r>
            <w:r w:rsidRPr="007A6909" w:rsidR="007A6909">
              <w:rPr>
                <w:rFonts w:ascii="Times New Roman" w:hAnsi="Times New Roman" w:cs="Times New Roman"/>
                <w:sz w:val="24"/>
                <w:szCs w:val="24"/>
              </w:rPr>
              <w:t>Brigade agreed to let 3-187 push to the top of the hill.</w:t>
            </w:r>
          </w:p>
          <w:p w:rsidRPr="007A6909" w:rsidR="007A6909" w:rsidP="007A6909" w:rsidRDefault="007A6909" w14:paraId="7D1EF864" w14:textId="77777777">
            <w:pPr>
              <w:pStyle w:val="ListParagraph"/>
              <w:rPr>
                <w:rFonts w:ascii="Times New Roman" w:hAnsi="Times New Roman" w:cs="Times New Roman"/>
                <w:sz w:val="24"/>
                <w:szCs w:val="24"/>
              </w:rPr>
            </w:pPr>
          </w:p>
          <w:p w:rsidRPr="000C14A5" w:rsidR="007A6909" w:rsidP="000C14A5" w:rsidRDefault="000C14A5" w14:paraId="7D1EF865" w14:textId="77777777">
            <w:pPr>
              <w:jc w:val="center"/>
              <w:rPr>
                <w:rFonts w:ascii="Times New Roman" w:hAnsi="Times New Roman" w:cs="Times New Roman"/>
                <w:b/>
                <w:sz w:val="24"/>
                <w:szCs w:val="24"/>
              </w:rPr>
            </w:pPr>
            <w:r w:rsidRPr="000C14A5">
              <w:rPr>
                <w:rFonts w:ascii="Times New Roman" w:hAnsi="Times New Roman" w:cs="Times New Roman"/>
                <w:b/>
                <w:sz w:val="24"/>
                <w:szCs w:val="24"/>
              </w:rPr>
              <w:t xml:space="preserve">Honeycutt’s </w:t>
            </w:r>
            <w:r>
              <w:rPr>
                <w:rFonts w:ascii="Times New Roman" w:hAnsi="Times New Roman" w:cs="Times New Roman"/>
                <w:b/>
                <w:sz w:val="24"/>
                <w:szCs w:val="24"/>
              </w:rPr>
              <w:t>P</w:t>
            </w:r>
            <w:r w:rsidRPr="000C14A5">
              <w:rPr>
                <w:rFonts w:ascii="Times New Roman" w:hAnsi="Times New Roman" w:cs="Times New Roman"/>
                <w:b/>
                <w:sz w:val="24"/>
                <w:szCs w:val="24"/>
              </w:rPr>
              <w:t>lan</w:t>
            </w:r>
          </w:p>
          <w:p w:rsidRPr="007A6909" w:rsidR="007A6909" w:rsidP="007A6909" w:rsidRDefault="007A6909" w14:paraId="7D1EF866" w14:textId="77777777">
            <w:pPr>
              <w:pStyle w:val="ListParagraph"/>
              <w:ind w:left="360"/>
              <w:rPr>
                <w:rFonts w:ascii="Times New Roman" w:hAnsi="Times New Roman" w:cs="Times New Roman"/>
                <w:sz w:val="24"/>
                <w:szCs w:val="24"/>
              </w:rPr>
            </w:pPr>
          </w:p>
          <w:p w:rsidRPr="007A6909" w:rsidR="007A6909" w:rsidP="000C14A5" w:rsidRDefault="000C14A5" w14:paraId="7D1EF867" w14:textId="77777777">
            <w:pPr>
              <w:rPr>
                <w:rFonts w:ascii="Times New Roman" w:hAnsi="Times New Roman" w:cs="Times New Roman"/>
                <w:sz w:val="24"/>
                <w:szCs w:val="24"/>
              </w:rPr>
            </w:pPr>
            <w:r>
              <w:rPr>
                <w:rFonts w:ascii="Times New Roman" w:hAnsi="Times New Roman" w:cs="Times New Roman"/>
                <w:sz w:val="24"/>
                <w:szCs w:val="24"/>
              </w:rPr>
              <w:t xml:space="preserve">LTC Honeycutt </w:t>
            </w:r>
            <w:r w:rsidRPr="007A6909" w:rsidR="007A6909">
              <w:rPr>
                <w:rFonts w:ascii="Times New Roman" w:hAnsi="Times New Roman" w:cs="Times New Roman"/>
                <w:sz w:val="24"/>
                <w:szCs w:val="24"/>
              </w:rPr>
              <w:t>took all the company commanders into the air for a commander’s recon.</w:t>
            </w:r>
            <w:r>
              <w:rPr>
                <w:rFonts w:ascii="Times New Roman" w:hAnsi="Times New Roman" w:cs="Times New Roman"/>
                <w:sz w:val="24"/>
                <w:szCs w:val="24"/>
              </w:rPr>
              <w:t xml:space="preserve"> They then returned to the battalion CP to review the plan. </w:t>
            </w:r>
            <w:r w:rsidRPr="007A6909" w:rsidR="007A6909">
              <w:rPr>
                <w:rFonts w:ascii="Times New Roman" w:hAnsi="Times New Roman" w:cs="Times New Roman"/>
                <w:sz w:val="24"/>
                <w:szCs w:val="24"/>
              </w:rPr>
              <w:t xml:space="preserve">Charlie </w:t>
            </w:r>
            <w:r>
              <w:rPr>
                <w:rFonts w:ascii="Times New Roman" w:hAnsi="Times New Roman" w:cs="Times New Roman"/>
                <w:sz w:val="24"/>
                <w:szCs w:val="24"/>
              </w:rPr>
              <w:t xml:space="preserve">was </w:t>
            </w:r>
            <w:r w:rsidRPr="007A6909" w:rsidR="007A6909">
              <w:rPr>
                <w:rFonts w:ascii="Times New Roman" w:hAnsi="Times New Roman" w:cs="Times New Roman"/>
                <w:sz w:val="24"/>
                <w:szCs w:val="24"/>
              </w:rPr>
              <w:t xml:space="preserve">the main effort </w:t>
            </w:r>
            <w:r>
              <w:rPr>
                <w:rFonts w:ascii="Times New Roman" w:hAnsi="Times New Roman" w:cs="Times New Roman"/>
                <w:sz w:val="24"/>
                <w:szCs w:val="24"/>
              </w:rPr>
              <w:t xml:space="preserve">and would attack </w:t>
            </w:r>
            <w:r w:rsidRPr="007A6909" w:rsidR="007A6909">
              <w:rPr>
                <w:rFonts w:ascii="Times New Roman" w:hAnsi="Times New Roman" w:cs="Times New Roman"/>
                <w:sz w:val="24"/>
                <w:szCs w:val="24"/>
              </w:rPr>
              <w:t>along the main ridge</w:t>
            </w:r>
            <w:r>
              <w:rPr>
                <w:rFonts w:ascii="Times New Roman" w:hAnsi="Times New Roman" w:cs="Times New Roman"/>
                <w:sz w:val="24"/>
                <w:szCs w:val="24"/>
              </w:rPr>
              <w:t xml:space="preserve">, </w:t>
            </w:r>
            <w:r w:rsidRPr="007A6909" w:rsidR="007A6909">
              <w:rPr>
                <w:rFonts w:ascii="Times New Roman" w:hAnsi="Times New Roman" w:cs="Times New Roman"/>
                <w:sz w:val="24"/>
                <w:szCs w:val="24"/>
              </w:rPr>
              <w:t>through the clearing</w:t>
            </w:r>
            <w:r>
              <w:rPr>
                <w:rFonts w:ascii="Times New Roman" w:hAnsi="Times New Roman" w:cs="Times New Roman"/>
                <w:sz w:val="24"/>
                <w:szCs w:val="24"/>
              </w:rPr>
              <w:t>, and up the hill.</w:t>
            </w:r>
            <w:r w:rsidRPr="007A6909" w:rsidR="007A6909">
              <w:rPr>
                <w:rFonts w:ascii="Times New Roman" w:hAnsi="Times New Roman" w:cs="Times New Roman"/>
                <w:sz w:val="24"/>
                <w:szCs w:val="24"/>
              </w:rPr>
              <w:t xml:space="preserve"> Alpha parallel to Charlie up the southern spur again.</w:t>
            </w:r>
            <w:r>
              <w:rPr>
                <w:rFonts w:ascii="Times New Roman" w:hAnsi="Times New Roman" w:cs="Times New Roman"/>
                <w:sz w:val="24"/>
                <w:szCs w:val="24"/>
              </w:rPr>
              <w:t xml:space="preserve"> </w:t>
            </w:r>
            <w:r w:rsidRPr="007A6909" w:rsidR="007A6909">
              <w:rPr>
                <w:rFonts w:ascii="Times New Roman" w:hAnsi="Times New Roman" w:cs="Times New Roman"/>
                <w:sz w:val="24"/>
                <w:szCs w:val="24"/>
              </w:rPr>
              <w:t>A/2-506</w:t>
            </w:r>
            <w:r w:rsidRPr="000C14A5">
              <w:rPr>
                <w:rFonts w:ascii="Times New Roman" w:hAnsi="Times New Roman" w:cs="Times New Roman"/>
                <w:sz w:val="24"/>
                <w:szCs w:val="24"/>
                <w:vertAlign w:val="superscript"/>
              </w:rPr>
              <w:t>th</w:t>
            </w:r>
            <w:r>
              <w:rPr>
                <w:rFonts w:ascii="Times New Roman" w:hAnsi="Times New Roman" w:cs="Times New Roman"/>
                <w:sz w:val="24"/>
                <w:szCs w:val="24"/>
              </w:rPr>
              <w:t xml:space="preserve"> was to </w:t>
            </w:r>
            <w:r w:rsidRPr="007A6909" w:rsidR="007A6909">
              <w:rPr>
                <w:rFonts w:ascii="Times New Roman" w:hAnsi="Times New Roman" w:cs="Times New Roman"/>
                <w:sz w:val="24"/>
                <w:szCs w:val="24"/>
              </w:rPr>
              <w:t>initially follow Charlie</w:t>
            </w:r>
            <w:r>
              <w:rPr>
                <w:rFonts w:ascii="Times New Roman" w:hAnsi="Times New Roman" w:cs="Times New Roman"/>
                <w:sz w:val="24"/>
                <w:szCs w:val="24"/>
              </w:rPr>
              <w:t>, but then a</w:t>
            </w:r>
            <w:r w:rsidRPr="007A6909" w:rsidR="007A6909">
              <w:rPr>
                <w:rFonts w:ascii="Times New Roman" w:hAnsi="Times New Roman" w:cs="Times New Roman"/>
                <w:sz w:val="24"/>
                <w:szCs w:val="24"/>
              </w:rPr>
              <w:t>t the clearing</w:t>
            </w:r>
            <w:r>
              <w:rPr>
                <w:rFonts w:ascii="Times New Roman" w:hAnsi="Times New Roman" w:cs="Times New Roman"/>
                <w:sz w:val="24"/>
                <w:szCs w:val="24"/>
              </w:rPr>
              <w:t xml:space="preserve"> they were to swing </w:t>
            </w:r>
            <w:r w:rsidRPr="007A6909" w:rsidR="007A6909">
              <w:rPr>
                <w:rFonts w:ascii="Times New Roman" w:hAnsi="Times New Roman" w:cs="Times New Roman"/>
                <w:sz w:val="24"/>
                <w:szCs w:val="24"/>
              </w:rPr>
              <w:t>to the left to protect Charlie’s left flank.</w:t>
            </w:r>
            <w:r>
              <w:rPr>
                <w:rFonts w:ascii="Times New Roman" w:hAnsi="Times New Roman" w:cs="Times New Roman"/>
                <w:sz w:val="24"/>
                <w:szCs w:val="24"/>
              </w:rPr>
              <w:t xml:space="preserve"> </w:t>
            </w:r>
            <w:r w:rsidRPr="007A6909" w:rsidR="007A6909">
              <w:rPr>
                <w:rFonts w:ascii="Times New Roman" w:hAnsi="Times New Roman" w:cs="Times New Roman"/>
                <w:sz w:val="24"/>
                <w:szCs w:val="24"/>
              </w:rPr>
              <w:t xml:space="preserve">Delta was </w:t>
            </w:r>
            <w:r>
              <w:rPr>
                <w:rFonts w:ascii="Times New Roman" w:hAnsi="Times New Roman" w:cs="Times New Roman"/>
                <w:sz w:val="24"/>
                <w:szCs w:val="24"/>
              </w:rPr>
              <w:t>positioned behind A/2-506</w:t>
            </w:r>
            <w:r w:rsidRPr="000C14A5">
              <w:rPr>
                <w:rFonts w:ascii="Times New Roman" w:hAnsi="Times New Roman" w:cs="Times New Roman"/>
                <w:sz w:val="24"/>
                <w:szCs w:val="24"/>
                <w:vertAlign w:val="superscript"/>
              </w:rPr>
              <w:t>th</w:t>
            </w:r>
            <w:r>
              <w:rPr>
                <w:rFonts w:ascii="Times New Roman" w:hAnsi="Times New Roman" w:cs="Times New Roman"/>
                <w:sz w:val="24"/>
                <w:szCs w:val="24"/>
              </w:rPr>
              <w:t xml:space="preserve"> as the battalion </w:t>
            </w:r>
            <w:r w:rsidRPr="007A6909" w:rsidR="007A6909">
              <w:rPr>
                <w:rFonts w:ascii="Times New Roman" w:hAnsi="Times New Roman" w:cs="Times New Roman"/>
                <w:sz w:val="24"/>
                <w:szCs w:val="24"/>
              </w:rPr>
              <w:t xml:space="preserve">reserve. Bravo </w:t>
            </w:r>
            <w:r>
              <w:rPr>
                <w:rFonts w:ascii="Times New Roman" w:hAnsi="Times New Roman" w:cs="Times New Roman"/>
                <w:sz w:val="24"/>
                <w:szCs w:val="24"/>
              </w:rPr>
              <w:t xml:space="preserve">was </w:t>
            </w:r>
            <w:r w:rsidRPr="007A6909" w:rsidR="007A6909">
              <w:rPr>
                <w:rFonts w:ascii="Times New Roman" w:hAnsi="Times New Roman" w:cs="Times New Roman"/>
                <w:sz w:val="24"/>
                <w:szCs w:val="24"/>
              </w:rPr>
              <w:t xml:space="preserve">responsible </w:t>
            </w:r>
            <w:r>
              <w:rPr>
                <w:rFonts w:ascii="Times New Roman" w:hAnsi="Times New Roman" w:cs="Times New Roman"/>
                <w:sz w:val="24"/>
                <w:szCs w:val="24"/>
              </w:rPr>
              <w:t xml:space="preserve">for </w:t>
            </w:r>
            <w:r w:rsidRPr="007A6909" w:rsidR="007A6909">
              <w:rPr>
                <w:rFonts w:ascii="Times New Roman" w:hAnsi="Times New Roman" w:cs="Times New Roman"/>
                <w:sz w:val="24"/>
                <w:szCs w:val="24"/>
              </w:rPr>
              <w:t xml:space="preserve">securing the </w:t>
            </w:r>
            <w:r>
              <w:rPr>
                <w:rFonts w:ascii="Times New Roman" w:hAnsi="Times New Roman" w:cs="Times New Roman"/>
                <w:sz w:val="24"/>
                <w:szCs w:val="24"/>
              </w:rPr>
              <w:t>battalion CP and on-order was to bring forward ammunition.</w:t>
            </w:r>
          </w:p>
          <w:p w:rsidR="007A6909" w:rsidP="00E23D9D" w:rsidRDefault="007A6909" w14:paraId="7D1EF868" w14:textId="77777777">
            <w:pPr>
              <w:rPr>
                <w:rFonts w:ascii="Times New Roman" w:hAnsi="Times New Roman" w:cs="Times New Roman"/>
                <w:sz w:val="24"/>
                <w:szCs w:val="24"/>
              </w:rPr>
            </w:pPr>
          </w:p>
        </w:tc>
      </w:tr>
      <w:tr w:rsidR="007A6909" w:rsidTr="00AD3EE1" w14:paraId="7D1EF86B" w14:textId="77777777">
        <w:tc>
          <w:tcPr>
            <w:tcW w:w="7920" w:type="dxa"/>
          </w:tcPr>
          <w:p w:rsidR="007A6909" w:rsidP="00E23D9D" w:rsidRDefault="00E63142" w14:paraId="7D1EF86A" w14:textId="77777777">
            <w:pPr>
              <w:rPr>
                <w:rFonts w:ascii="Times New Roman" w:hAnsi="Times New Roman" w:cs="Times New Roman"/>
                <w:sz w:val="24"/>
                <w:szCs w:val="24"/>
              </w:rPr>
            </w:pPr>
            <w:r w:rsidRPr="007A6909">
              <w:rPr>
                <w:rFonts w:ascii="Times New Roman" w:hAnsi="Times New Roman" w:cs="Times New Roman"/>
                <w:sz w:val="24"/>
                <w:szCs w:val="24"/>
              </w:rPr>
              <w:t>Zaffiri,</w:t>
            </w:r>
            <w:r>
              <w:rPr>
                <w:rFonts w:ascii="Times New Roman" w:hAnsi="Times New Roman" w:cs="Times New Roman"/>
                <w:sz w:val="24"/>
                <w:szCs w:val="24"/>
              </w:rPr>
              <w:t xml:space="preserve"> </w:t>
            </w:r>
            <w:r w:rsidRPr="00E63142">
              <w:rPr>
                <w:rFonts w:ascii="Times New Roman" w:hAnsi="Times New Roman" w:cs="Times New Roman"/>
                <w:i/>
                <w:sz w:val="24"/>
                <w:szCs w:val="24"/>
              </w:rPr>
              <w:t>Hamburger Hill</w:t>
            </w:r>
            <w:r>
              <w:rPr>
                <w:rFonts w:ascii="Times New Roman" w:hAnsi="Times New Roman" w:cs="Times New Roman"/>
                <w:sz w:val="24"/>
                <w:szCs w:val="24"/>
              </w:rPr>
              <w:t xml:space="preserve">, </w:t>
            </w:r>
            <w:r w:rsidRPr="007A6909">
              <w:rPr>
                <w:rFonts w:ascii="Times New Roman" w:hAnsi="Times New Roman" w:cs="Times New Roman"/>
                <w:sz w:val="24"/>
                <w:szCs w:val="24"/>
              </w:rPr>
              <w:t>242-24</w:t>
            </w:r>
            <w:r>
              <w:rPr>
                <w:rFonts w:ascii="Times New Roman" w:hAnsi="Times New Roman" w:cs="Times New Roman"/>
                <w:sz w:val="24"/>
                <w:szCs w:val="24"/>
              </w:rPr>
              <w:t>4</w:t>
            </w:r>
            <w:r w:rsidRPr="007A6909">
              <w:rPr>
                <w:rFonts w:ascii="Times New Roman" w:hAnsi="Times New Roman" w:cs="Times New Roman"/>
                <w:sz w:val="24"/>
                <w:szCs w:val="24"/>
              </w:rPr>
              <w:t>.</w:t>
            </w:r>
          </w:p>
        </w:tc>
      </w:tr>
    </w:tbl>
    <w:p w:rsidRPr="00EB53B2" w:rsidR="007A6909" w:rsidP="00E23D9D" w:rsidRDefault="007A6909" w14:paraId="7D1EF86C" w14:textId="77777777">
      <w:pPr>
        <w:spacing w:after="0" w:line="240" w:lineRule="auto"/>
        <w:rPr>
          <w:rFonts w:ascii="Times New Roman" w:hAnsi="Times New Roman" w:cs="Times New Roman"/>
          <w:sz w:val="24"/>
          <w:szCs w:val="24"/>
        </w:rPr>
      </w:pPr>
    </w:p>
    <w:p w:rsidR="00226E25" w:rsidRDefault="00EB53B2" w14:paraId="7D1EF86D" w14:textId="77777777">
      <w:pPr>
        <w:rPr>
          <w:rFonts w:ascii="Times New Roman" w:hAnsi="Times New Roman" w:cs="Times New Roman"/>
          <w:sz w:val="24"/>
          <w:szCs w:val="24"/>
        </w:rPr>
      </w:pPr>
      <w:r>
        <w:rPr>
          <w:rFonts w:ascii="Times New Roman" w:hAnsi="Times New Roman" w:cs="Times New Roman"/>
          <w:sz w:val="24"/>
          <w:szCs w:val="24"/>
        </w:rPr>
        <w:br w:type="page"/>
      </w:r>
    </w:p>
    <w:p w:rsidR="00226E25" w:rsidP="00226E25" w:rsidRDefault="00226E25" w14:paraId="7D1EF86E"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20</w:t>
      </w:r>
      <w:r w:rsidRPr="002E38A6">
        <w:rPr>
          <w:rFonts w:ascii="Times New Roman" w:hAnsi="Times New Roman" w:cs="Times New Roman"/>
          <w:b/>
          <w:sz w:val="24"/>
          <w:szCs w:val="24"/>
        </w:rPr>
        <w:t xml:space="preserve"> May 1969</w:t>
      </w:r>
    </w:p>
    <w:p w:rsidR="00AA42C1" w:rsidP="00AA42C1" w:rsidRDefault="00AA42C1" w14:paraId="7D1EF86F" w14:textId="77777777">
      <w:pPr>
        <w:jc w:val="center"/>
        <w:rPr>
          <w:rFonts w:ascii="Times New Roman" w:hAnsi="Times New Roman" w:cs="Times New Roman"/>
          <w:sz w:val="24"/>
          <w:szCs w:val="24"/>
        </w:rPr>
      </w:pPr>
      <w:r>
        <w:rPr>
          <w:rFonts w:ascii="Times New Roman" w:hAnsi="Times New Roman" w:cs="Times New Roman"/>
          <w:b/>
          <w:sz w:val="24"/>
          <w:szCs w:val="24"/>
        </w:rPr>
        <w:t xml:space="preserve">(Excerpt from MG Wright, </w:t>
      </w:r>
      <w:r w:rsidRPr="00A14B3E">
        <w:rPr>
          <w:rFonts w:ascii="Times New Roman" w:hAnsi="Times New Roman" w:cs="Times New Roman"/>
          <w:b/>
          <w:i/>
          <w:sz w:val="24"/>
          <w:szCs w:val="24"/>
        </w:rPr>
        <w:t>Apache Snow</w:t>
      </w:r>
      <w:r>
        <w:rPr>
          <w:rFonts w:ascii="Times New Roman" w:hAnsi="Times New Roman" w:cs="Times New Roman"/>
          <w:b/>
          <w:sz w:val="24"/>
          <w:szCs w:val="24"/>
        </w:rPr>
        <w:t>, 20-23)</w:t>
      </w:r>
    </w:p>
    <w:p w:rsidRPr="00AA42C1" w:rsidR="00AA42C1" w:rsidP="00AA42C1" w:rsidRDefault="00AA42C1" w14:paraId="7D1EF870" w14:textId="77777777">
      <w:pPr>
        <w:spacing w:after="0" w:line="240" w:lineRule="auto"/>
        <w:rPr>
          <w:rFonts w:ascii="Times New Roman" w:hAnsi="Times New Roman" w:cs="Times New Roman"/>
          <w:sz w:val="24"/>
          <w:szCs w:val="24"/>
        </w:rPr>
      </w:pPr>
      <w:r w:rsidRPr="00AA42C1">
        <w:rPr>
          <w:rFonts w:ascii="Times New Roman" w:hAnsi="Times New Roman" w:cs="Times New Roman"/>
          <w:sz w:val="24"/>
          <w:szCs w:val="24"/>
        </w:rPr>
        <w:t xml:space="preserve">Late in the morning of 20 May, following an artillery preparation, the four battalions executed a coordinated </w:t>
      </w:r>
      <w:r w:rsidRPr="00AA42C1" w:rsidR="00EF00DE">
        <w:rPr>
          <w:rFonts w:ascii="Times New Roman" w:hAnsi="Times New Roman" w:cs="Times New Roman"/>
          <w:sz w:val="24"/>
          <w:szCs w:val="24"/>
        </w:rPr>
        <w:t>assault</w:t>
      </w:r>
      <w:r w:rsidRPr="00AA42C1">
        <w:rPr>
          <w:rFonts w:ascii="Times New Roman" w:hAnsi="Times New Roman" w:cs="Times New Roman"/>
          <w:sz w:val="24"/>
          <w:szCs w:val="24"/>
        </w:rPr>
        <w:t xml:space="preserve"> against Dong Ap Bia.</w:t>
      </w:r>
    </w:p>
    <w:p w:rsidR="00036423" w:rsidP="00036423" w:rsidRDefault="00036423" w14:paraId="7D1EF871" w14:textId="77777777">
      <w:pPr>
        <w:spacing w:after="0" w:line="240" w:lineRule="auto"/>
        <w:rPr>
          <w:rFonts w:ascii="Times New Roman" w:hAnsi="Times New Roman" w:cs="Times New Roman"/>
          <w:sz w:val="24"/>
          <w:szCs w:val="24"/>
        </w:rPr>
      </w:pPr>
    </w:p>
    <w:p w:rsidR="00EF00DE" w:rsidP="00EF00DE" w:rsidRDefault="00EF00DE" w14:paraId="7D1EF872"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DE" wp14:editId="7D1EF9DF">
            <wp:extent cx="4640580" cy="61874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2.JPG"/>
                    <pic:cNvPicPr/>
                  </pic:nvPicPr>
                  <pic:blipFill>
                    <a:blip r:embed="rId29">
                      <a:extLst>
                        <a:ext uri="{28A0092B-C50C-407E-A947-70E740481C1C}">
                          <a14:useLocalDpi xmlns:a14="http://schemas.microsoft.com/office/drawing/2010/main" val="0"/>
                        </a:ext>
                      </a:extLst>
                    </a:blip>
                    <a:stretch>
                      <a:fillRect/>
                    </a:stretch>
                  </pic:blipFill>
                  <pic:spPr>
                    <a:xfrm>
                      <a:off x="0" y="0"/>
                      <a:ext cx="4646309" cy="6195079"/>
                    </a:xfrm>
                    <a:prstGeom prst="rect">
                      <a:avLst/>
                    </a:prstGeom>
                  </pic:spPr>
                </pic:pic>
              </a:graphicData>
            </a:graphic>
          </wp:inline>
        </w:drawing>
      </w:r>
    </w:p>
    <w:p w:rsidR="00EF00DE" w:rsidP="00036423" w:rsidRDefault="00EF00DE" w14:paraId="7D1EF873" w14:textId="77777777">
      <w:pPr>
        <w:spacing w:after="0" w:line="240" w:lineRule="auto"/>
        <w:rPr>
          <w:rFonts w:ascii="Times New Roman" w:hAnsi="Times New Roman" w:cs="Times New Roman"/>
          <w:sz w:val="24"/>
          <w:szCs w:val="24"/>
        </w:rPr>
      </w:pPr>
    </w:p>
    <w:p w:rsidR="002973F3" w:rsidP="00015B76" w:rsidRDefault="00015B76" w14:paraId="7D1EF874" w14:textId="77777777">
      <w:pPr>
        <w:spacing w:after="0" w:line="240" w:lineRule="auto"/>
        <w:rPr>
          <w:rFonts w:ascii="Times New Roman" w:hAnsi="Times New Roman" w:cs="Times New Roman"/>
          <w:sz w:val="24"/>
          <w:szCs w:val="24"/>
        </w:rPr>
      </w:pPr>
      <w:r w:rsidRPr="007B5FBC">
        <w:rPr>
          <w:rFonts w:ascii="Times New Roman" w:hAnsi="Times New Roman" w:cs="Times New Roman"/>
          <w:b/>
          <w:sz w:val="24"/>
          <w:szCs w:val="24"/>
        </w:rPr>
        <w:t xml:space="preserve"> 3-187</w:t>
      </w:r>
      <w:r w:rsidRPr="007B5FBC">
        <w:rPr>
          <w:rFonts w:ascii="Times New Roman" w:hAnsi="Times New Roman" w:cs="Times New Roman"/>
          <w:b/>
          <w:sz w:val="24"/>
          <w:szCs w:val="24"/>
          <w:vertAlign w:val="superscript"/>
        </w:rPr>
        <w:t>th</w:t>
      </w:r>
      <w:r w:rsidRPr="007B5FBC" w:rsidR="007B5FBC">
        <w:rPr>
          <w:rFonts w:ascii="Times New Roman" w:hAnsi="Times New Roman" w:cs="Times New Roman"/>
          <w:b/>
          <w:sz w:val="24"/>
          <w:szCs w:val="24"/>
        </w:rPr>
        <w:t>:</w:t>
      </w:r>
      <w:r w:rsidR="007B5FBC">
        <w:rPr>
          <w:rFonts w:ascii="Times New Roman" w:hAnsi="Times New Roman" w:cs="Times New Roman"/>
          <w:sz w:val="24"/>
          <w:szCs w:val="24"/>
        </w:rPr>
        <w:t xml:space="preserve"> The Rakkasans </w:t>
      </w:r>
      <w:r w:rsidRPr="00015B76">
        <w:rPr>
          <w:rFonts w:ascii="Times New Roman" w:hAnsi="Times New Roman" w:cs="Times New Roman"/>
          <w:sz w:val="24"/>
          <w:szCs w:val="24"/>
        </w:rPr>
        <w:t>with A Company on the right, C Company in the center and attached A Company, 2-506</w:t>
      </w:r>
      <w:r w:rsidRPr="00015B76">
        <w:rPr>
          <w:rFonts w:ascii="Times New Roman" w:hAnsi="Times New Roman" w:cs="Times New Roman"/>
          <w:sz w:val="24"/>
          <w:szCs w:val="24"/>
          <w:vertAlign w:val="superscript"/>
        </w:rPr>
        <w:t>th</w:t>
      </w:r>
      <w:r w:rsidRPr="00015B76">
        <w:rPr>
          <w:rFonts w:ascii="Times New Roman" w:hAnsi="Times New Roman" w:cs="Times New Roman"/>
          <w:sz w:val="24"/>
          <w:szCs w:val="24"/>
        </w:rPr>
        <w:t xml:space="preserve"> on the left, moved southeast for a coordinated attack on the Hill when they received concentrated RPG and</w:t>
      </w:r>
      <w:r w:rsidR="009773A3">
        <w:rPr>
          <w:rFonts w:ascii="Times New Roman" w:hAnsi="Times New Roman" w:cs="Times New Roman"/>
          <w:sz w:val="24"/>
          <w:szCs w:val="24"/>
        </w:rPr>
        <w:t xml:space="preserve"> small arms fire. </w:t>
      </w:r>
      <w:r w:rsidRPr="00015B76">
        <w:rPr>
          <w:rFonts w:ascii="Times New Roman" w:hAnsi="Times New Roman" w:cs="Times New Roman"/>
          <w:sz w:val="24"/>
          <w:szCs w:val="24"/>
        </w:rPr>
        <w:t xml:space="preserve">The attacking elements returned the fire with organic weapons and continued to fire and maneuver up the hill. </w:t>
      </w:r>
    </w:p>
    <w:tbl>
      <w:tblPr>
        <w:tblStyle w:val="TableGrid"/>
        <w:tblW w:w="0" w:type="auto"/>
        <w:tblInd w:w="715" w:type="dxa"/>
        <w:tblLook w:val="04A0" w:firstRow="1" w:lastRow="0" w:firstColumn="1" w:lastColumn="0" w:noHBand="0" w:noVBand="1"/>
      </w:tblPr>
      <w:tblGrid>
        <w:gridCol w:w="8100"/>
      </w:tblGrid>
      <w:tr w:rsidR="002973F3" w:rsidTr="002973F3" w14:paraId="7D1EF881" w14:textId="77777777">
        <w:tc>
          <w:tcPr>
            <w:tcW w:w="8100" w:type="dxa"/>
          </w:tcPr>
          <w:p w:rsidRPr="009773A3" w:rsidR="002973F3" w:rsidP="00030C3C" w:rsidRDefault="002973F3" w14:paraId="7D1EF875" w14:textId="77777777">
            <w:pPr>
              <w:ind w:left="360"/>
              <w:jc w:val="center"/>
              <w:rPr>
                <w:rFonts w:ascii="Times New Roman" w:hAnsi="Times New Roman" w:cs="Times New Roman"/>
                <w:b/>
                <w:sz w:val="24"/>
                <w:szCs w:val="24"/>
              </w:rPr>
            </w:pPr>
            <w:r w:rsidRPr="009773A3">
              <w:rPr>
                <w:rFonts w:ascii="Times New Roman" w:hAnsi="Times New Roman" w:cs="Times New Roman"/>
                <w:b/>
                <w:sz w:val="24"/>
                <w:szCs w:val="24"/>
              </w:rPr>
              <w:lastRenderedPageBreak/>
              <w:t>Charlie’s Fight</w:t>
            </w:r>
          </w:p>
          <w:p w:rsidR="002973F3" w:rsidP="00030C3C" w:rsidRDefault="002973F3" w14:paraId="7D1EF876" w14:textId="77777777">
            <w:pPr>
              <w:ind w:left="360"/>
              <w:rPr>
                <w:rFonts w:ascii="Times New Roman" w:hAnsi="Times New Roman" w:cs="Times New Roman"/>
                <w:sz w:val="24"/>
                <w:szCs w:val="24"/>
              </w:rPr>
            </w:pPr>
          </w:p>
          <w:p w:rsidRPr="009773A3" w:rsidR="002973F3" w:rsidP="00030C3C" w:rsidRDefault="002973F3" w14:paraId="7D1EF877" w14:textId="77777777">
            <w:pPr>
              <w:rPr>
                <w:rFonts w:ascii="Times New Roman" w:hAnsi="Times New Roman" w:cs="Times New Roman"/>
                <w:sz w:val="24"/>
                <w:szCs w:val="24"/>
              </w:rPr>
            </w:pPr>
            <w:r w:rsidRPr="009773A3">
              <w:rPr>
                <w:rFonts w:ascii="Times New Roman" w:hAnsi="Times New Roman" w:cs="Times New Roman"/>
                <w:sz w:val="24"/>
                <w:szCs w:val="24"/>
              </w:rPr>
              <w:t>In the west, the Rakkasans initial maneuvers were unopposed</w:t>
            </w:r>
            <w:r w:rsidR="0072655D">
              <w:rPr>
                <w:rFonts w:ascii="Times New Roman" w:hAnsi="Times New Roman" w:cs="Times New Roman"/>
                <w:sz w:val="24"/>
                <w:szCs w:val="24"/>
              </w:rPr>
              <w:t xml:space="preserve">. When </w:t>
            </w:r>
            <w:r w:rsidRPr="009773A3">
              <w:rPr>
                <w:rFonts w:ascii="Times New Roman" w:hAnsi="Times New Roman" w:cs="Times New Roman"/>
                <w:sz w:val="24"/>
                <w:szCs w:val="24"/>
              </w:rPr>
              <w:t>the battalion came near the top of the hill, the enemy open</w:t>
            </w:r>
            <w:r>
              <w:rPr>
                <w:rFonts w:ascii="Times New Roman" w:hAnsi="Times New Roman" w:cs="Times New Roman"/>
                <w:sz w:val="24"/>
                <w:szCs w:val="24"/>
              </w:rPr>
              <w:t>ed</w:t>
            </w:r>
            <w:r w:rsidRPr="009773A3">
              <w:rPr>
                <w:rFonts w:ascii="Times New Roman" w:hAnsi="Times New Roman" w:cs="Times New Roman"/>
                <w:sz w:val="24"/>
                <w:szCs w:val="24"/>
              </w:rPr>
              <w:t xml:space="preserve"> </w:t>
            </w:r>
            <w:r w:rsidRPr="001D487C">
              <w:rPr>
                <w:rFonts w:ascii="Times New Roman" w:hAnsi="Times New Roman" w:cs="Times New Roman"/>
                <w:sz w:val="24"/>
                <w:szCs w:val="24"/>
              </w:rPr>
              <w:t>fire. At</w:t>
            </w:r>
            <w:r w:rsidRPr="009773A3">
              <w:rPr>
                <w:rFonts w:ascii="Times New Roman" w:hAnsi="Times New Roman" w:cs="Times New Roman"/>
                <w:sz w:val="24"/>
                <w:szCs w:val="24"/>
              </w:rPr>
              <w:t xml:space="preserve"> </w:t>
            </w:r>
            <w:r w:rsidRPr="001D487C">
              <w:rPr>
                <w:rFonts w:ascii="Times New Roman" w:hAnsi="Times New Roman" w:cs="Times New Roman"/>
                <w:sz w:val="24"/>
                <w:szCs w:val="24"/>
              </w:rPr>
              <w:t>approximately 1040, 10 to 15 NVA rose up from a trench along the 2d bunker line and opposed Charlie with RPGs</w:t>
            </w:r>
            <w:r>
              <w:rPr>
                <w:rFonts w:ascii="Times New Roman" w:hAnsi="Times New Roman" w:cs="Times New Roman"/>
                <w:sz w:val="24"/>
                <w:szCs w:val="24"/>
              </w:rPr>
              <w:t xml:space="preserve"> and </w:t>
            </w:r>
            <w:r w:rsidRPr="001D487C">
              <w:rPr>
                <w:rFonts w:ascii="Times New Roman" w:hAnsi="Times New Roman" w:cs="Times New Roman"/>
                <w:sz w:val="24"/>
                <w:szCs w:val="24"/>
              </w:rPr>
              <w:t xml:space="preserve">at least 7 in Charlie </w:t>
            </w:r>
            <w:r>
              <w:rPr>
                <w:rFonts w:ascii="Times New Roman" w:hAnsi="Times New Roman" w:cs="Times New Roman"/>
                <w:sz w:val="24"/>
                <w:szCs w:val="24"/>
              </w:rPr>
              <w:t xml:space="preserve">were </w:t>
            </w:r>
            <w:r w:rsidRPr="001D487C">
              <w:rPr>
                <w:rFonts w:ascii="Times New Roman" w:hAnsi="Times New Roman" w:cs="Times New Roman"/>
                <w:sz w:val="24"/>
                <w:szCs w:val="24"/>
              </w:rPr>
              <w:t>wounded.</w:t>
            </w:r>
            <w:r>
              <w:rPr>
                <w:rFonts w:ascii="Times New Roman" w:hAnsi="Times New Roman" w:cs="Times New Roman"/>
                <w:sz w:val="24"/>
                <w:szCs w:val="24"/>
              </w:rPr>
              <w:t xml:space="preserve"> </w:t>
            </w:r>
            <w:r w:rsidRPr="001D487C">
              <w:rPr>
                <w:rFonts w:ascii="Times New Roman" w:hAnsi="Times New Roman" w:cs="Times New Roman"/>
                <w:sz w:val="24"/>
                <w:szCs w:val="24"/>
              </w:rPr>
              <w:t>Charlie returned fire and the NVA rolled grenades down the hill</w:t>
            </w:r>
            <w:r>
              <w:rPr>
                <w:rFonts w:ascii="Times New Roman" w:hAnsi="Times New Roman" w:cs="Times New Roman"/>
                <w:sz w:val="24"/>
                <w:szCs w:val="24"/>
              </w:rPr>
              <w:t xml:space="preserve"> and wounded 4 more </w:t>
            </w:r>
            <w:r w:rsidRPr="001D487C">
              <w:rPr>
                <w:rFonts w:ascii="Times New Roman" w:hAnsi="Times New Roman" w:cs="Times New Roman"/>
                <w:sz w:val="24"/>
                <w:szCs w:val="24"/>
              </w:rPr>
              <w:t>in Charlie.</w:t>
            </w:r>
            <w:r>
              <w:rPr>
                <w:rFonts w:ascii="Times New Roman" w:hAnsi="Times New Roman" w:cs="Times New Roman"/>
                <w:sz w:val="24"/>
                <w:szCs w:val="24"/>
              </w:rPr>
              <w:t xml:space="preserve"> </w:t>
            </w:r>
            <w:r w:rsidRPr="001D487C">
              <w:rPr>
                <w:rFonts w:ascii="Times New Roman" w:hAnsi="Times New Roman" w:cs="Times New Roman"/>
                <w:sz w:val="24"/>
                <w:szCs w:val="24"/>
              </w:rPr>
              <w:t>At 1145, the fight for 2d bunker line still ongoing, and Charlie brought forward 90mm RR to fight the bunkers. About 1200, Lt Donald Sullivan’s 2d Pl</w:t>
            </w:r>
            <w:r>
              <w:rPr>
                <w:rFonts w:ascii="Times New Roman" w:hAnsi="Times New Roman" w:cs="Times New Roman"/>
                <w:sz w:val="24"/>
                <w:szCs w:val="24"/>
              </w:rPr>
              <w:t>atoon passed through the b</w:t>
            </w:r>
            <w:r w:rsidRPr="001D487C">
              <w:rPr>
                <w:rFonts w:ascii="Times New Roman" w:hAnsi="Times New Roman" w:cs="Times New Roman"/>
                <w:sz w:val="24"/>
                <w:szCs w:val="24"/>
              </w:rPr>
              <w:t xml:space="preserve">unkers and </w:t>
            </w:r>
            <w:r>
              <w:rPr>
                <w:rFonts w:ascii="Times New Roman" w:hAnsi="Times New Roman" w:cs="Times New Roman"/>
                <w:sz w:val="24"/>
                <w:szCs w:val="24"/>
              </w:rPr>
              <w:t xml:space="preserve">seized the </w:t>
            </w:r>
            <w:r w:rsidRPr="001D487C">
              <w:rPr>
                <w:rFonts w:ascii="Times New Roman" w:hAnsi="Times New Roman" w:cs="Times New Roman"/>
                <w:sz w:val="24"/>
                <w:szCs w:val="24"/>
              </w:rPr>
              <w:t>top of the hill. LTC Honeycutt was immediately above the battle piloting an OH-6 observation helicopter</w:t>
            </w:r>
            <w:r>
              <w:rPr>
                <w:rFonts w:ascii="Times New Roman" w:hAnsi="Times New Roman" w:cs="Times New Roman"/>
                <w:sz w:val="24"/>
                <w:szCs w:val="24"/>
              </w:rPr>
              <w:t xml:space="preserve"> (</w:t>
            </w:r>
            <w:proofErr w:type="spellStart"/>
            <w:r>
              <w:rPr>
                <w:rFonts w:ascii="Times New Roman" w:hAnsi="Times New Roman" w:cs="Times New Roman"/>
                <w:sz w:val="24"/>
                <w:szCs w:val="24"/>
              </w:rPr>
              <w:t>Rairdon</w:t>
            </w:r>
            <w:proofErr w:type="spellEnd"/>
            <w:r>
              <w:rPr>
                <w:rFonts w:ascii="Times New Roman" w:hAnsi="Times New Roman" w:cs="Times New Roman"/>
                <w:sz w:val="24"/>
                <w:szCs w:val="24"/>
              </w:rPr>
              <w:t xml:space="preserve"> had been wounded two days earlier). </w:t>
            </w:r>
            <w:r w:rsidRPr="001D487C">
              <w:rPr>
                <w:rFonts w:ascii="Times New Roman" w:hAnsi="Times New Roman" w:cs="Times New Roman"/>
                <w:sz w:val="24"/>
                <w:szCs w:val="24"/>
              </w:rPr>
              <w:t>Charlie had seized a few bunkers on the top of the hill. However</w:t>
            </w:r>
            <w:r>
              <w:rPr>
                <w:rFonts w:ascii="Times New Roman" w:hAnsi="Times New Roman" w:cs="Times New Roman"/>
                <w:sz w:val="24"/>
                <w:szCs w:val="24"/>
              </w:rPr>
              <w:t>,</w:t>
            </w:r>
            <w:r w:rsidRPr="001D487C">
              <w:rPr>
                <w:rFonts w:ascii="Times New Roman" w:hAnsi="Times New Roman" w:cs="Times New Roman"/>
                <w:sz w:val="24"/>
                <w:szCs w:val="24"/>
              </w:rPr>
              <w:t xml:space="preserve"> they were alone with dug-in enemy to the right and left, and amongst them.</w:t>
            </w:r>
            <w:r>
              <w:rPr>
                <w:rFonts w:ascii="Times New Roman" w:hAnsi="Times New Roman" w:cs="Times New Roman"/>
                <w:sz w:val="24"/>
                <w:szCs w:val="24"/>
              </w:rPr>
              <w:t xml:space="preserve"> </w:t>
            </w:r>
            <w:r w:rsidRPr="001D487C">
              <w:rPr>
                <w:rFonts w:ascii="Times New Roman" w:hAnsi="Times New Roman" w:cs="Times New Roman"/>
                <w:sz w:val="24"/>
                <w:szCs w:val="24"/>
              </w:rPr>
              <w:t>Honeycutt was worried that an enemy counter-attack</w:t>
            </w:r>
            <w:r w:rsidRPr="009773A3">
              <w:rPr>
                <w:rFonts w:ascii="Times New Roman" w:hAnsi="Times New Roman" w:cs="Times New Roman"/>
                <w:sz w:val="24"/>
                <w:szCs w:val="24"/>
              </w:rPr>
              <w:t xml:space="preserve"> </w:t>
            </w:r>
            <w:r w:rsidR="0072655D">
              <w:rPr>
                <w:rFonts w:ascii="Times New Roman" w:hAnsi="Times New Roman" w:cs="Times New Roman"/>
                <w:sz w:val="24"/>
                <w:szCs w:val="24"/>
              </w:rPr>
              <w:t xml:space="preserve">might </w:t>
            </w:r>
            <w:r>
              <w:rPr>
                <w:rFonts w:ascii="Times New Roman" w:hAnsi="Times New Roman" w:cs="Times New Roman"/>
                <w:sz w:val="24"/>
                <w:szCs w:val="24"/>
              </w:rPr>
              <w:t xml:space="preserve">push Charlie off the hill. </w:t>
            </w:r>
          </w:p>
          <w:p w:rsidR="002973F3" w:rsidP="00030C3C" w:rsidRDefault="002973F3" w14:paraId="7D1EF878" w14:textId="77777777">
            <w:pPr>
              <w:rPr>
                <w:rFonts w:ascii="Times New Roman" w:hAnsi="Times New Roman" w:cs="Times New Roman"/>
                <w:sz w:val="24"/>
                <w:szCs w:val="24"/>
              </w:rPr>
            </w:pPr>
          </w:p>
          <w:p w:rsidRPr="001D487C" w:rsidR="002973F3" w:rsidP="00030C3C" w:rsidRDefault="002973F3" w14:paraId="7D1EF879" w14:textId="77777777">
            <w:pPr>
              <w:jc w:val="center"/>
              <w:rPr>
                <w:rFonts w:ascii="Times New Roman" w:hAnsi="Times New Roman" w:cs="Times New Roman"/>
                <w:b/>
                <w:sz w:val="24"/>
                <w:szCs w:val="24"/>
              </w:rPr>
            </w:pPr>
            <w:r w:rsidRPr="001D487C">
              <w:rPr>
                <w:rFonts w:ascii="Times New Roman" w:hAnsi="Times New Roman" w:cs="Times New Roman"/>
                <w:b/>
                <w:sz w:val="24"/>
                <w:szCs w:val="24"/>
              </w:rPr>
              <w:t xml:space="preserve">Alpha’s </w:t>
            </w:r>
            <w:r>
              <w:rPr>
                <w:rFonts w:ascii="Times New Roman" w:hAnsi="Times New Roman" w:cs="Times New Roman"/>
                <w:b/>
                <w:sz w:val="24"/>
                <w:szCs w:val="24"/>
              </w:rPr>
              <w:t>Charge</w:t>
            </w:r>
          </w:p>
          <w:p w:rsidR="002973F3" w:rsidP="00030C3C" w:rsidRDefault="002973F3" w14:paraId="7D1EF87A" w14:textId="77777777">
            <w:pPr>
              <w:rPr>
                <w:rFonts w:ascii="Times New Roman" w:hAnsi="Times New Roman" w:cs="Times New Roman"/>
                <w:sz w:val="24"/>
                <w:szCs w:val="24"/>
              </w:rPr>
            </w:pPr>
          </w:p>
          <w:p w:rsidRPr="001D487C" w:rsidR="002973F3" w:rsidP="00030C3C" w:rsidRDefault="002973F3" w14:paraId="7D1EF87B" w14:textId="77777777">
            <w:pPr>
              <w:rPr>
                <w:rFonts w:ascii="Times New Roman" w:hAnsi="Times New Roman" w:cs="Times New Roman"/>
                <w:sz w:val="24"/>
                <w:szCs w:val="24"/>
              </w:rPr>
            </w:pPr>
            <w:r w:rsidRPr="001D487C">
              <w:rPr>
                <w:rFonts w:ascii="Times New Roman" w:hAnsi="Times New Roman" w:cs="Times New Roman"/>
                <w:sz w:val="24"/>
                <w:szCs w:val="24"/>
              </w:rPr>
              <w:t xml:space="preserve">Alpha </w:t>
            </w:r>
            <w:r>
              <w:rPr>
                <w:rFonts w:ascii="Times New Roman" w:hAnsi="Times New Roman" w:cs="Times New Roman"/>
                <w:sz w:val="24"/>
                <w:szCs w:val="24"/>
              </w:rPr>
              <w:t xml:space="preserve">was </w:t>
            </w:r>
            <w:r w:rsidRPr="001D487C">
              <w:rPr>
                <w:rFonts w:ascii="Times New Roman" w:hAnsi="Times New Roman" w:cs="Times New Roman"/>
                <w:sz w:val="24"/>
                <w:szCs w:val="24"/>
              </w:rPr>
              <w:t>still fighting to get into through the second bunker line</w:t>
            </w:r>
            <w:r>
              <w:rPr>
                <w:rFonts w:ascii="Times New Roman" w:hAnsi="Times New Roman" w:cs="Times New Roman"/>
                <w:sz w:val="24"/>
                <w:szCs w:val="24"/>
              </w:rPr>
              <w:t xml:space="preserve">. They had </w:t>
            </w:r>
            <w:r w:rsidRPr="001D487C">
              <w:rPr>
                <w:rFonts w:ascii="Times New Roman" w:hAnsi="Times New Roman" w:cs="Times New Roman"/>
                <w:sz w:val="24"/>
                <w:szCs w:val="24"/>
              </w:rPr>
              <w:t>one pl</w:t>
            </w:r>
            <w:r>
              <w:rPr>
                <w:rFonts w:ascii="Times New Roman" w:hAnsi="Times New Roman" w:cs="Times New Roman"/>
                <w:sz w:val="24"/>
                <w:szCs w:val="24"/>
              </w:rPr>
              <w:t xml:space="preserve">atoon leader </w:t>
            </w:r>
            <w:r w:rsidRPr="001D487C">
              <w:rPr>
                <w:rFonts w:ascii="Times New Roman" w:hAnsi="Times New Roman" w:cs="Times New Roman"/>
                <w:sz w:val="24"/>
                <w:szCs w:val="24"/>
              </w:rPr>
              <w:t>and 15 men wounded so far</w:t>
            </w:r>
            <w:r>
              <w:rPr>
                <w:rFonts w:ascii="Times New Roman" w:hAnsi="Times New Roman" w:cs="Times New Roman"/>
                <w:sz w:val="24"/>
                <w:szCs w:val="24"/>
              </w:rPr>
              <w:t xml:space="preserve">. The company attack stalled when </w:t>
            </w:r>
            <w:r w:rsidRPr="001D487C">
              <w:rPr>
                <w:rFonts w:ascii="Times New Roman" w:hAnsi="Times New Roman" w:cs="Times New Roman"/>
                <w:sz w:val="24"/>
                <w:szCs w:val="24"/>
              </w:rPr>
              <w:t xml:space="preserve">CPT Harkins </w:t>
            </w:r>
            <w:r>
              <w:rPr>
                <w:rFonts w:ascii="Times New Roman" w:hAnsi="Times New Roman" w:cs="Times New Roman"/>
                <w:sz w:val="24"/>
                <w:szCs w:val="24"/>
              </w:rPr>
              <w:t xml:space="preserve">was </w:t>
            </w:r>
            <w:r w:rsidRPr="001D487C">
              <w:rPr>
                <w:rFonts w:ascii="Times New Roman" w:hAnsi="Times New Roman" w:cs="Times New Roman"/>
                <w:sz w:val="24"/>
                <w:szCs w:val="24"/>
              </w:rPr>
              <w:t>seriously wounded</w:t>
            </w:r>
            <w:r>
              <w:rPr>
                <w:rFonts w:ascii="Times New Roman" w:hAnsi="Times New Roman" w:cs="Times New Roman"/>
                <w:sz w:val="24"/>
                <w:szCs w:val="24"/>
              </w:rPr>
              <w:t>. A b</w:t>
            </w:r>
            <w:r w:rsidRPr="001D487C">
              <w:rPr>
                <w:rFonts w:ascii="Times New Roman" w:hAnsi="Times New Roman" w:cs="Times New Roman"/>
                <w:sz w:val="24"/>
                <w:szCs w:val="24"/>
              </w:rPr>
              <w:t xml:space="preserve">ullet </w:t>
            </w:r>
            <w:r>
              <w:rPr>
                <w:rFonts w:ascii="Times New Roman" w:hAnsi="Times New Roman" w:cs="Times New Roman"/>
                <w:sz w:val="24"/>
                <w:szCs w:val="24"/>
              </w:rPr>
              <w:t xml:space="preserve">passed </w:t>
            </w:r>
            <w:r w:rsidRPr="001D487C">
              <w:rPr>
                <w:rFonts w:ascii="Times New Roman" w:hAnsi="Times New Roman" w:cs="Times New Roman"/>
                <w:sz w:val="24"/>
                <w:szCs w:val="24"/>
              </w:rPr>
              <w:t>through</w:t>
            </w:r>
            <w:r>
              <w:rPr>
                <w:rFonts w:ascii="Times New Roman" w:hAnsi="Times New Roman" w:cs="Times New Roman"/>
                <w:sz w:val="24"/>
                <w:szCs w:val="24"/>
              </w:rPr>
              <w:t xml:space="preserve"> his left ear and </w:t>
            </w:r>
            <w:r w:rsidRPr="001D487C">
              <w:rPr>
                <w:rFonts w:ascii="Times New Roman" w:hAnsi="Times New Roman" w:cs="Times New Roman"/>
                <w:sz w:val="24"/>
                <w:szCs w:val="24"/>
              </w:rPr>
              <w:t xml:space="preserve">then the neck </w:t>
            </w:r>
            <w:r>
              <w:rPr>
                <w:rFonts w:ascii="Times New Roman" w:hAnsi="Times New Roman" w:cs="Times New Roman"/>
                <w:sz w:val="24"/>
                <w:szCs w:val="24"/>
              </w:rPr>
              <w:t xml:space="preserve">to </w:t>
            </w:r>
            <w:r w:rsidRPr="001D487C">
              <w:rPr>
                <w:rFonts w:ascii="Times New Roman" w:hAnsi="Times New Roman" w:cs="Times New Roman"/>
                <w:sz w:val="24"/>
                <w:szCs w:val="24"/>
              </w:rPr>
              <w:t xml:space="preserve">lodge in his back. </w:t>
            </w:r>
            <w:r>
              <w:rPr>
                <w:rFonts w:ascii="Times New Roman" w:hAnsi="Times New Roman" w:cs="Times New Roman"/>
                <w:sz w:val="24"/>
                <w:szCs w:val="24"/>
              </w:rPr>
              <w:t>He l</w:t>
            </w:r>
            <w:r w:rsidRPr="001D487C">
              <w:rPr>
                <w:rFonts w:ascii="Times New Roman" w:hAnsi="Times New Roman" w:cs="Times New Roman"/>
                <w:sz w:val="24"/>
                <w:szCs w:val="24"/>
              </w:rPr>
              <w:t>ost most of his hearin</w:t>
            </w:r>
            <w:r>
              <w:rPr>
                <w:rFonts w:ascii="Times New Roman" w:hAnsi="Times New Roman" w:cs="Times New Roman"/>
                <w:sz w:val="24"/>
                <w:szCs w:val="24"/>
              </w:rPr>
              <w:t xml:space="preserve">g and sight from his left eye. </w:t>
            </w:r>
            <w:r w:rsidRPr="001D487C">
              <w:rPr>
                <w:rFonts w:ascii="Times New Roman" w:hAnsi="Times New Roman" w:cs="Times New Roman"/>
                <w:sz w:val="24"/>
                <w:szCs w:val="24"/>
              </w:rPr>
              <w:t xml:space="preserve">Honeycutt told him, </w:t>
            </w:r>
            <w:r w:rsidRPr="005047F0">
              <w:rPr>
                <w:rFonts w:ascii="Times New Roman" w:hAnsi="Times New Roman" w:cs="Times New Roman"/>
                <w:b/>
                <w:sz w:val="24"/>
                <w:szCs w:val="24"/>
              </w:rPr>
              <w:t>“</w:t>
            </w:r>
            <w:r w:rsidRPr="005047F0">
              <w:rPr>
                <w:rFonts w:ascii="Times New Roman" w:hAnsi="Times New Roman" w:cs="Times New Roman"/>
                <w:b/>
                <w:i/>
                <w:sz w:val="24"/>
                <w:szCs w:val="24"/>
              </w:rPr>
              <w:t>If you can’t fight the company, then turn it over to someone who can.”</w:t>
            </w:r>
            <w:r>
              <w:rPr>
                <w:rFonts w:ascii="Times New Roman" w:hAnsi="Times New Roman" w:cs="Times New Roman"/>
                <w:i/>
                <w:sz w:val="24"/>
                <w:szCs w:val="24"/>
              </w:rPr>
              <w:t xml:space="preserve"> </w:t>
            </w:r>
            <w:r>
              <w:rPr>
                <w:rFonts w:ascii="Times New Roman" w:hAnsi="Times New Roman" w:cs="Times New Roman"/>
                <w:sz w:val="24"/>
                <w:szCs w:val="24"/>
              </w:rPr>
              <w:t xml:space="preserve">At about </w:t>
            </w:r>
            <w:r w:rsidRPr="005047F0">
              <w:rPr>
                <w:rFonts w:ascii="Times New Roman" w:hAnsi="Times New Roman" w:cs="Times New Roman"/>
                <w:sz w:val="24"/>
                <w:szCs w:val="24"/>
              </w:rPr>
              <w:t>1215</w:t>
            </w:r>
            <w:r w:rsidRPr="001D487C">
              <w:rPr>
                <w:rFonts w:ascii="Times New Roman" w:hAnsi="Times New Roman" w:cs="Times New Roman"/>
                <w:sz w:val="24"/>
                <w:szCs w:val="24"/>
              </w:rPr>
              <w:t xml:space="preserve">, Harkins directed his radio man to advance and pull him up the hill while he held onto the radio to maintain his balance. Nevertheless, heavy enemy fire and rolling grenades down the hill again stalled the Alpha advance. At the same time a NVA squad counter-attacked into Charlie’s right flank. </w:t>
            </w:r>
            <w:r>
              <w:rPr>
                <w:rFonts w:ascii="Times New Roman" w:hAnsi="Times New Roman" w:cs="Times New Roman"/>
                <w:sz w:val="24"/>
                <w:szCs w:val="24"/>
              </w:rPr>
              <w:t>Nevertheless, i</w:t>
            </w:r>
            <w:r w:rsidRPr="001D487C">
              <w:rPr>
                <w:rFonts w:ascii="Times New Roman" w:hAnsi="Times New Roman" w:cs="Times New Roman"/>
                <w:sz w:val="24"/>
                <w:szCs w:val="24"/>
              </w:rPr>
              <w:t>ndividual sergeants and soldiers within Alpha reenergize the Alpha Attack. SP 4 Johnny Jackson</w:t>
            </w:r>
            <w:r>
              <w:rPr>
                <w:rFonts w:ascii="Times New Roman" w:hAnsi="Times New Roman" w:cs="Times New Roman"/>
                <w:sz w:val="24"/>
                <w:szCs w:val="24"/>
              </w:rPr>
              <w:t>,</w:t>
            </w:r>
            <w:r w:rsidRPr="001D487C">
              <w:rPr>
                <w:rFonts w:ascii="Times New Roman" w:hAnsi="Times New Roman" w:cs="Times New Roman"/>
                <w:sz w:val="24"/>
                <w:szCs w:val="24"/>
              </w:rPr>
              <w:t xml:space="preserve"> a M60 gunner</w:t>
            </w:r>
            <w:r>
              <w:rPr>
                <w:rFonts w:ascii="Times New Roman" w:hAnsi="Times New Roman" w:cs="Times New Roman"/>
                <w:sz w:val="24"/>
                <w:szCs w:val="24"/>
              </w:rPr>
              <w:t xml:space="preserve">, yelled </w:t>
            </w:r>
            <w:r w:rsidRPr="005047F0">
              <w:rPr>
                <w:rFonts w:ascii="Times New Roman" w:hAnsi="Times New Roman" w:cs="Times New Roman"/>
                <w:b/>
                <w:i/>
                <w:sz w:val="24"/>
                <w:szCs w:val="24"/>
              </w:rPr>
              <w:t>“F__ this bullshit”</w:t>
            </w:r>
            <w:r w:rsidRPr="001D487C">
              <w:rPr>
                <w:rFonts w:ascii="Times New Roman" w:hAnsi="Times New Roman" w:cs="Times New Roman"/>
                <w:sz w:val="24"/>
                <w:szCs w:val="24"/>
              </w:rPr>
              <w:t xml:space="preserve"> </w:t>
            </w:r>
            <w:r>
              <w:rPr>
                <w:rFonts w:ascii="Times New Roman" w:hAnsi="Times New Roman" w:cs="Times New Roman"/>
                <w:sz w:val="24"/>
                <w:szCs w:val="24"/>
              </w:rPr>
              <w:t xml:space="preserve">and dashed forward </w:t>
            </w:r>
            <w:r w:rsidRPr="005047F0">
              <w:rPr>
                <w:rFonts w:ascii="Times New Roman" w:hAnsi="Times New Roman" w:cs="Times New Roman"/>
                <w:b/>
                <w:i/>
                <w:sz w:val="24"/>
                <w:szCs w:val="24"/>
              </w:rPr>
              <w:t>“wildly spraying bullets from side to side.”</w:t>
            </w:r>
            <w:r w:rsidRPr="001D487C">
              <w:rPr>
                <w:rFonts w:ascii="Times New Roman" w:hAnsi="Times New Roman" w:cs="Times New Roman"/>
                <w:sz w:val="24"/>
                <w:szCs w:val="24"/>
              </w:rPr>
              <w:t xml:space="preserve"> At about 1230</w:t>
            </w:r>
            <w:r w:rsidR="0072655D">
              <w:rPr>
                <w:rFonts w:ascii="Times New Roman" w:hAnsi="Times New Roman" w:cs="Times New Roman"/>
                <w:sz w:val="24"/>
                <w:szCs w:val="24"/>
              </w:rPr>
              <w:t>,</w:t>
            </w:r>
            <w:r w:rsidRPr="001D487C">
              <w:rPr>
                <w:rFonts w:ascii="Times New Roman" w:hAnsi="Times New Roman" w:cs="Times New Roman"/>
                <w:sz w:val="24"/>
                <w:szCs w:val="24"/>
              </w:rPr>
              <w:t xml:space="preserve"> he seized a crater at the top of hill. Soon after that he was wounded by a white phosphorous marking rocket. Nevertheless</w:t>
            </w:r>
            <w:r>
              <w:rPr>
                <w:rFonts w:ascii="Times New Roman" w:hAnsi="Times New Roman" w:cs="Times New Roman"/>
                <w:sz w:val="24"/>
                <w:szCs w:val="24"/>
              </w:rPr>
              <w:t>,</w:t>
            </w:r>
            <w:r w:rsidRPr="001D487C">
              <w:rPr>
                <w:rFonts w:ascii="Times New Roman" w:hAnsi="Times New Roman" w:cs="Times New Roman"/>
                <w:sz w:val="24"/>
                <w:szCs w:val="24"/>
              </w:rPr>
              <w:t xml:space="preserve"> he secured Alpha’s south flank and held his position</w:t>
            </w:r>
            <w:r>
              <w:rPr>
                <w:rFonts w:ascii="Times New Roman" w:hAnsi="Times New Roman" w:cs="Times New Roman"/>
                <w:sz w:val="24"/>
                <w:szCs w:val="24"/>
              </w:rPr>
              <w:t xml:space="preserve"> (h</w:t>
            </w:r>
            <w:r w:rsidRPr="001D487C">
              <w:rPr>
                <w:rFonts w:ascii="Times New Roman" w:hAnsi="Times New Roman" w:cs="Times New Roman"/>
                <w:sz w:val="24"/>
                <w:szCs w:val="24"/>
              </w:rPr>
              <w:t>e was awarded the Silver Star for his actions</w:t>
            </w:r>
            <w:r w:rsidR="0072655D">
              <w:rPr>
                <w:rFonts w:ascii="Times New Roman" w:hAnsi="Times New Roman" w:cs="Times New Roman"/>
                <w:sz w:val="24"/>
                <w:szCs w:val="24"/>
              </w:rPr>
              <w:t>)</w:t>
            </w:r>
            <w:r>
              <w:rPr>
                <w:rFonts w:ascii="Times New Roman" w:hAnsi="Times New Roman" w:cs="Times New Roman"/>
                <w:sz w:val="24"/>
                <w:szCs w:val="24"/>
              </w:rPr>
              <w:t xml:space="preserve">. </w:t>
            </w:r>
            <w:r w:rsidRPr="001D487C">
              <w:rPr>
                <w:rFonts w:ascii="Times New Roman" w:hAnsi="Times New Roman" w:cs="Times New Roman"/>
                <w:sz w:val="24"/>
                <w:szCs w:val="24"/>
              </w:rPr>
              <w:t>SP 4 Michael Vallone watched Jackson’s charge</w:t>
            </w:r>
            <w:r>
              <w:rPr>
                <w:rFonts w:ascii="Times New Roman" w:hAnsi="Times New Roman" w:cs="Times New Roman"/>
                <w:sz w:val="24"/>
                <w:szCs w:val="24"/>
              </w:rPr>
              <w:t xml:space="preserve"> and yelled, </w:t>
            </w:r>
            <w:r w:rsidRPr="005047F0">
              <w:rPr>
                <w:rFonts w:ascii="Times New Roman" w:hAnsi="Times New Roman" w:cs="Times New Roman"/>
                <w:b/>
                <w:i/>
                <w:sz w:val="24"/>
                <w:szCs w:val="24"/>
              </w:rPr>
              <w:t>“Follow-Me… Come on, everybody, follow me!”</w:t>
            </w:r>
            <w:r>
              <w:rPr>
                <w:rFonts w:ascii="Times New Roman" w:hAnsi="Times New Roman" w:cs="Times New Roman"/>
                <w:sz w:val="24"/>
                <w:szCs w:val="24"/>
              </w:rPr>
              <w:t xml:space="preserve"> All of </w:t>
            </w:r>
            <w:r w:rsidRPr="005047F0">
              <w:rPr>
                <w:rFonts w:ascii="Times New Roman" w:hAnsi="Times New Roman" w:cs="Times New Roman"/>
                <w:sz w:val="24"/>
                <w:szCs w:val="24"/>
              </w:rPr>
              <w:t>Alpha</w:t>
            </w:r>
            <w:r>
              <w:rPr>
                <w:rFonts w:ascii="Times New Roman" w:hAnsi="Times New Roman" w:cs="Times New Roman"/>
                <w:sz w:val="24"/>
                <w:szCs w:val="24"/>
              </w:rPr>
              <w:t xml:space="preserve"> then surged forward and seized the </w:t>
            </w:r>
            <w:r w:rsidRPr="001D487C">
              <w:rPr>
                <w:rFonts w:ascii="Times New Roman" w:hAnsi="Times New Roman" w:cs="Times New Roman"/>
                <w:sz w:val="24"/>
                <w:szCs w:val="24"/>
              </w:rPr>
              <w:t>top of hill.</w:t>
            </w:r>
            <w:r>
              <w:rPr>
                <w:rFonts w:ascii="Times New Roman" w:hAnsi="Times New Roman" w:cs="Times New Roman"/>
                <w:sz w:val="24"/>
                <w:szCs w:val="24"/>
              </w:rPr>
              <w:t xml:space="preserve"> </w:t>
            </w:r>
            <w:r w:rsidRPr="001D487C">
              <w:rPr>
                <w:rFonts w:ascii="Times New Roman" w:hAnsi="Times New Roman" w:cs="Times New Roman"/>
                <w:sz w:val="24"/>
                <w:szCs w:val="24"/>
              </w:rPr>
              <w:t xml:space="preserve">Captain Harkin’s </w:t>
            </w:r>
            <w:r>
              <w:rPr>
                <w:rFonts w:ascii="Times New Roman" w:hAnsi="Times New Roman" w:cs="Times New Roman"/>
                <w:sz w:val="24"/>
                <w:szCs w:val="24"/>
              </w:rPr>
              <w:t>also</w:t>
            </w:r>
            <w:r w:rsidRPr="001D487C">
              <w:rPr>
                <w:rFonts w:ascii="Times New Roman" w:hAnsi="Times New Roman" w:cs="Times New Roman"/>
                <w:sz w:val="24"/>
                <w:szCs w:val="24"/>
              </w:rPr>
              <w:t xml:space="preserve"> charged up the hill with his radio man holding him up and guiding the way. At the top of the hill, Harkins organized a defensive perimeter and tied in with Charlie. He then collapsed. Lt </w:t>
            </w:r>
            <w:proofErr w:type="spellStart"/>
            <w:r w:rsidRPr="001D487C">
              <w:rPr>
                <w:rFonts w:ascii="Times New Roman" w:hAnsi="Times New Roman" w:cs="Times New Roman"/>
                <w:sz w:val="24"/>
                <w:szCs w:val="24"/>
              </w:rPr>
              <w:t>Goridie</w:t>
            </w:r>
            <w:proofErr w:type="spellEnd"/>
            <w:r w:rsidRPr="001D487C">
              <w:rPr>
                <w:rFonts w:ascii="Times New Roman" w:hAnsi="Times New Roman" w:cs="Times New Roman"/>
                <w:sz w:val="24"/>
                <w:szCs w:val="24"/>
              </w:rPr>
              <w:t xml:space="preserve"> </w:t>
            </w:r>
            <w:proofErr w:type="spellStart"/>
            <w:r w:rsidRPr="001D487C">
              <w:rPr>
                <w:rFonts w:ascii="Times New Roman" w:hAnsi="Times New Roman" w:cs="Times New Roman"/>
                <w:sz w:val="24"/>
                <w:szCs w:val="24"/>
              </w:rPr>
              <w:t>Atchenson</w:t>
            </w:r>
            <w:proofErr w:type="spellEnd"/>
            <w:r w:rsidRPr="001D487C">
              <w:rPr>
                <w:rFonts w:ascii="Times New Roman" w:hAnsi="Times New Roman" w:cs="Times New Roman"/>
                <w:sz w:val="24"/>
                <w:szCs w:val="24"/>
              </w:rPr>
              <w:t xml:space="preserve"> took command of the company.</w:t>
            </w:r>
          </w:p>
          <w:p w:rsidRPr="001D487C" w:rsidR="002973F3" w:rsidP="00030C3C" w:rsidRDefault="002973F3" w14:paraId="7D1EF87C" w14:textId="77777777">
            <w:pPr>
              <w:pStyle w:val="ListParagraph"/>
              <w:ind w:left="1440"/>
              <w:rPr>
                <w:rFonts w:ascii="Times New Roman" w:hAnsi="Times New Roman" w:cs="Times New Roman"/>
                <w:sz w:val="24"/>
                <w:szCs w:val="24"/>
              </w:rPr>
            </w:pPr>
          </w:p>
          <w:p w:rsidRPr="005047F0" w:rsidR="002973F3" w:rsidP="00030C3C" w:rsidRDefault="002973F3" w14:paraId="7D1EF87D" w14:textId="77777777">
            <w:pPr>
              <w:jc w:val="center"/>
              <w:rPr>
                <w:rFonts w:ascii="Times New Roman" w:hAnsi="Times New Roman" w:cs="Times New Roman"/>
                <w:b/>
                <w:bCs/>
                <w:sz w:val="24"/>
                <w:szCs w:val="24"/>
              </w:rPr>
            </w:pPr>
            <w:r w:rsidRPr="005047F0">
              <w:rPr>
                <w:rFonts w:ascii="Times New Roman" w:hAnsi="Times New Roman" w:cs="Times New Roman"/>
                <w:b/>
                <w:bCs/>
                <w:sz w:val="24"/>
                <w:szCs w:val="24"/>
              </w:rPr>
              <w:t>A/2-506</w:t>
            </w:r>
            <w:r w:rsidRPr="005047F0">
              <w:rPr>
                <w:rFonts w:ascii="Times New Roman" w:hAnsi="Times New Roman" w:cs="Times New Roman"/>
                <w:b/>
                <w:bCs/>
                <w:sz w:val="24"/>
                <w:szCs w:val="24"/>
                <w:vertAlign w:val="superscript"/>
              </w:rPr>
              <w:t>th</w:t>
            </w:r>
            <w:r>
              <w:rPr>
                <w:rFonts w:ascii="Times New Roman" w:hAnsi="Times New Roman" w:cs="Times New Roman"/>
                <w:b/>
                <w:bCs/>
                <w:sz w:val="24"/>
                <w:szCs w:val="24"/>
              </w:rPr>
              <w:t>’s Attack</w:t>
            </w:r>
          </w:p>
          <w:p w:rsidR="002973F3" w:rsidP="00030C3C" w:rsidRDefault="002973F3" w14:paraId="7D1EF87E" w14:textId="77777777">
            <w:pPr>
              <w:rPr>
                <w:rFonts w:ascii="Times New Roman" w:hAnsi="Times New Roman" w:cs="Times New Roman"/>
                <w:bCs/>
                <w:sz w:val="24"/>
                <w:szCs w:val="24"/>
              </w:rPr>
            </w:pPr>
          </w:p>
          <w:p w:rsidRPr="001D487C" w:rsidR="002973F3" w:rsidP="00030C3C" w:rsidRDefault="002973F3" w14:paraId="7D1EF87F" w14:textId="77777777">
            <w:pPr>
              <w:rPr>
                <w:rFonts w:ascii="Times New Roman" w:hAnsi="Times New Roman" w:cs="Times New Roman"/>
                <w:sz w:val="24"/>
                <w:szCs w:val="24"/>
              </w:rPr>
            </w:pPr>
            <w:r w:rsidRPr="005047F0">
              <w:rPr>
                <w:rFonts w:ascii="Times New Roman" w:hAnsi="Times New Roman" w:cs="Times New Roman"/>
                <w:bCs/>
                <w:sz w:val="24"/>
                <w:szCs w:val="24"/>
              </w:rPr>
              <w:t xml:space="preserve"> </w:t>
            </w:r>
            <w:r w:rsidRPr="005047F0">
              <w:rPr>
                <w:rFonts w:ascii="Times New Roman" w:hAnsi="Times New Roman" w:cs="Times New Roman"/>
                <w:sz w:val="24"/>
                <w:szCs w:val="24"/>
              </w:rPr>
              <w:t>About the same time that Alpha surged to the top, A/2-506 also seized the north portion of the hilltop and secured Charlie’s north flank.</w:t>
            </w:r>
          </w:p>
          <w:p w:rsidR="002973F3" w:rsidP="00030C3C" w:rsidRDefault="002973F3" w14:paraId="7D1EF880" w14:textId="77777777">
            <w:pPr>
              <w:rPr>
                <w:rFonts w:ascii="Times New Roman" w:hAnsi="Times New Roman" w:cs="Times New Roman"/>
                <w:sz w:val="24"/>
                <w:szCs w:val="24"/>
              </w:rPr>
            </w:pPr>
          </w:p>
        </w:tc>
      </w:tr>
      <w:tr w:rsidR="002973F3" w:rsidTr="002973F3" w14:paraId="7D1EF883" w14:textId="77777777">
        <w:tc>
          <w:tcPr>
            <w:tcW w:w="8100" w:type="dxa"/>
          </w:tcPr>
          <w:p w:rsidR="002973F3" w:rsidP="002973F3" w:rsidRDefault="002973F3" w14:paraId="7D1EF882" w14:textId="77777777">
            <w:pPr>
              <w:rPr>
                <w:rFonts w:ascii="Times New Roman" w:hAnsi="Times New Roman" w:cs="Times New Roman"/>
                <w:sz w:val="24"/>
                <w:szCs w:val="24"/>
              </w:rPr>
            </w:pPr>
            <w:r w:rsidRPr="00930EE8">
              <w:rPr>
                <w:rFonts w:ascii="Times New Roman" w:hAnsi="Times New Roman" w:cs="Times New Roman"/>
                <w:sz w:val="24"/>
                <w:szCs w:val="24"/>
              </w:rPr>
              <w:t xml:space="preserve">Zaffiri, </w:t>
            </w:r>
            <w:r w:rsidRPr="002973F3">
              <w:rPr>
                <w:rFonts w:ascii="Times New Roman" w:hAnsi="Times New Roman" w:cs="Times New Roman"/>
                <w:i/>
                <w:sz w:val="24"/>
                <w:szCs w:val="24"/>
              </w:rPr>
              <w:t>Hamburger Hill</w:t>
            </w:r>
            <w:r>
              <w:rPr>
                <w:rFonts w:ascii="Times New Roman" w:hAnsi="Times New Roman" w:cs="Times New Roman"/>
                <w:sz w:val="24"/>
                <w:szCs w:val="24"/>
              </w:rPr>
              <w:t xml:space="preserve">, 124, 264-265); </w:t>
            </w:r>
            <w:r w:rsidRPr="001D487C">
              <w:rPr>
                <w:rFonts w:ascii="Times New Roman" w:hAnsi="Times New Roman" w:cs="Times New Roman"/>
                <w:sz w:val="24"/>
                <w:szCs w:val="24"/>
              </w:rPr>
              <w:t xml:space="preserve">Boccia, </w:t>
            </w:r>
            <w:r w:rsidRPr="002973F3">
              <w:rPr>
                <w:rFonts w:ascii="Times New Roman" w:hAnsi="Times New Roman" w:cs="Times New Roman"/>
                <w:i/>
                <w:sz w:val="24"/>
                <w:szCs w:val="24"/>
              </w:rPr>
              <w:t>The Crouching Beast</w:t>
            </w:r>
            <w:r>
              <w:rPr>
                <w:rFonts w:ascii="Times New Roman" w:hAnsi="Times New Roman" w:cs="Times New Roman"/>
                <w:sz w:val="24"/>
                <w:szCs w:val="24"/>
              </w:rPr>
              <w:t xml:space="preserve">, </w:t>
            </w:r>
            <w:r w:rsidRPr="001D487C">
              <w:rPr>
                <w:rFonts w:ascii="Times New Roman" w:hAnsi="Times New Roman" w:cs="Times New Roman"/>
                <w:sz w:val="24"/>
                <w:szCs w:val="24"/>
              </w:rPr>
              <w:t xml:space="preserve">448. </w:t>
            </w:r>
          </w:p>
        </w:tc>
      </w:tr>
    </w:tbl>
    <w:p w:rsidRPr="00015B76" w:rsidR="00015B76" w:rsidP="00015B76" w:rsidRDefault="00015B76" w14:paraId="7D1EF884" w14:textId="77777777">
      <w:pPr>
        <w:spacing w:after="0" w:line="240" w:lineRule="auto"/>
        <w:rPr>
          <w:rFonts w:ascii="Times New Roman" w:hAnsi="Times New Roman" w:cs="Times New Roman"/>
          <w:sz w:val="24"/>
          <w:szCs w:val="24"/>
        </w:rPr>
      </w:pPr>
      <w:r w:rsidRPr="00015B76">
        <w:rPr>
          <w:rFonts w:ascii="Times New Roman" w:hAnsi="Times New Roman" w:cs="Times New Roman"/>
          <w:sz w:val="24"/>
          <w:szCs w:val="24"/>
        </w:rPr>
        <w:lastRenderedPageBreak/>
        <w:t xml:space="preserve">As the elements approached the </w:t>
      </w:r>
      <w:r w:rsidR="007B5FBC">
        <w:rPr>
          <w:rFonts w:ascii="Times New Roman" w:hAnsi="Times New Roman" w:cs="Times New Roman"/>
          <w:sz w:val="24"/>
          <w:szCs w:val="24"/>
        </w:rPr>
        <w:t>c</w:t>
      </w:r>
      <w:r w:rsidRPr="00015B76">
        <w:rPr>
          <w:rFonts w:ascii="Times New Roman" w:hAnsi="Times New Roman" w:cs="Times New Roman"/>
          <w:sz w:val="24"/>
          <w:szCs w:val="24"/>
        </w:rPr>
        <w:t>rest they again came under heavy small arms fire from the west and RPG and small arms fire from the south. 3-187</w:t>
      </w:r>
      <w:r w:rsidRPr="00015B76">
        <w:rPr>
          <w:rFonts w:ascii="Times New Roman" w:hAnsi="Times New Roman" w:cs="Times New Roman"/>
          <w:sz w:val="24"/>
          <w:szCs w:val="24"/>
          <w:vertAlign w:val="superscript"/>
        </w:rPr>
        <w:t>th</w:t>
      </w:r>
      <w:r w:rsidRPr="00015B76">
        <w:rPr>
          <w:rFonts w:ascii="Times New Roman" w:hAnsi="Times New Roman" w:cs="Times New Roman"/>
          <w:sz w:val="24"/>
          <w:szCs w:val="24"/>
        </w:rPr>
        <w:t xml:space="preserve"> returned the fire with organic weapons and employed artillery, ARA, and gunship on the suspected enemy locations and continued with A Company, 3-187 reaching the top of Hill 937 first at 1145H. The attacking force received additional fire as the enemy attempted to cover its withdrawal to the southwest into the 1-506</w:t>
      </w:r>
      <w:r w:rsidRPr="00015B76">
        <w:rPr>
          <w:rFonts w:ascii="Times New Roman" w:hAnsi="Times New Roman" w:cs="Times New Roman"/>
          <w:sz w:val="24"/>
          <w:szCs w:val="24"/>
          <w:vertAlign w:val="superscript"/>
        </w:rPr>
        <w:t>th</w:t>
      </w:r>
      <w:r w:rsidRPr="00015B76">
        <w:rPr>
          <w:rFonts w:ascii="Times New Roman" w:hAnsi="Times New Roman" w:cs="Times New Roman"/>
          <w:sz w:val="24"/>
          <w:szCs w:val="24"/>
        </w:rPr>
        <w:t xml:space="preserve"> locations. The elements continued to return small arms fire and employed ARA, artillery, and gunships on the retreating enemy. The contact terminated at 1600H and a sweep of the area revealed seventy eight NVA killed and one prisoner of war. Throughout the day, 3-187</w:t>
      </w:r>
      <w:r w:rsidRPr="00015B76">
        <w:rPr>
          <w:rFonts w:ascii="Times New Roman" w:hAnsi="Times New Roman" w:cs="Times New Roman"/>
          <w:sz w:val="24"/>
          <w:szCs w:val="24"/>
          <w:vertAlign w:val="superscript"/>
        </w:rPr>
        <w:t>th</w:t>
      </w:r>
      <w:r w:rsidRPr="00015B76">
        <w:rPr>
          <w:rFonts w:ascii="Times New Roman" w:hAnsi="Times New Roman" w:cs="Times New Roman"/>
          <w:sz w:val="24"/>
          <w:szCs w:val="24"/>
        </w:rPr>
        <w:t xml:space="preserve"> company commanders noted the noise level was so great that could not ascertain if friendly artillery was being employed, the crack of small arms fire drowned out any other sounds. The inability to use radios due to the noise level made it imperative that messengers be used to relay messages and directions to the forward elements. In addition various colored smoke grenades were detonated by the NVA making it extremely difficult to place effective air strikes on the desired targets, and to control friendly fires. 20-21</w:t>
      </w:r>
    </w:p>
    <w:p w:rsidR="00015B76" w:rsidP="00036423" w:rsidRDefault="00015B76" w14:paraId="7D1EF885"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8010"/>
      </w:tblGrid>
      <w:tr w:rsidR="002973F3" w:rsidTr="002973F3" w14:paraId="7D1EF88A" w14:textId="77777777">
        <w:tc>
          <w:tcPr>
            <w:tcW w:w="8010" w:type="dxa"/>
          </w:tcPr>
          <w:p w:rsidRPr="002973F3" w:rsidR="002973F3" w:rsidP="002973F3" w:rsidRDefault="002973F3" w14:paraId="7D1EF886" w14:textId="77777777">
            <w:pPr>
              <w:jc w:val="center"/>
              <w:rPr>
                <w:rFonts w:ascii="Times New Roman" w:hAnsi="Times New Roman" w:cs="Times New Roman"/>
                <w:b/>
                <w:sz w:val="24"/>
                <w:szCs w:val="24"/>
              </w:rPr>
            </w:pPr>
            <w:r w:rsidRPr="002973F3">
              <w:rPr>
                <w:rFonts w:ascii="Times New Roman" w:hAnsi="Times New Roman" w:cs="Times New Roman"/>
                <w:b/>
                <w:sz w:val="24"/>
                <w:szCs w:val="24"/>
              </w:rPr>
              <w:t>Clearing the Hill</w:t>
            </w:r>
          </w:p>
          <w:p w:rsidR="002973F3" w:rsidP="002973F3" w:rsidRDefault="002973F3" w14:paraId="7D1EF887" w14:textId="77777777">
            <w:pPr>
              <w:ind w:left="360"/>
              <w:rPr>
                <w:rFonts w:ascii="Times New Roman" w:hAnsi="Times New Roman" w:cs="Times New Roman"/>
                <w:sz w:val="24"/>
                <w:szCs w:val="24"/>
              </w:rPr>
            </w:pPr>
          </w:p>
          <w:p w:rsidRPr="002973F3" w:rsidR="002973F3" w:rsidP="002973F3" w:rsidRDefault="002973F3" w14:paraId="7D1EF888" w14:textId="77777777">
            <w:pPr>
              <w:rPr>
                <w:rFonts w:ascii="Times New Roman" w:hAnsi="Times New Roman" w:cs="Times New Roman"/>
                <w:sz w:val="24"/>
                <w:szCs w:val="24"/>
              </w:rPr>
            </w:pPr>
            <w:r w:rsidRPr="002973F3">
              <w:rPr>
                <w:rFonts w:ascii="Times New Roman" w:hAnsi="Times New Roman" w:cs="Times New Roman"/>
                <w:sz w:val="24"/>
                <w:szCs w:val="24"/>
              </w:rPr>
              <w:t>The two Alphas and Charlie had to beat off several counter-attacks. One of the lynch-pins of the defense was SP4 Jackson</w:t>
            </w:r>
            <w:r>
              <w:rPr>
                <w:rFonts w:ascii="Times New Roman" w:hAnsi="Times New Roman" w:cs="Times New Roman"/>
                <w:sz w:val="24"/>
                <w:szCs w:val="24"/>
              </w:rPr>
              <w:t>,</w:t>
            </w:r>
            <w:r w:rsidRPr="002973F3">
              <w:rPr>
                <w:rFonts w:ascii="Times New Roman" w:hAnsi="Times New Roman" w:cs="Times New Roman"/>
                <w:sz w:val="24"/>
                <w:szCs w:val="24"/>
              </w:rPr>
              <w:t xml:space="preserve"> suffering with the white phosphorous wound</w:t>
            </w:r>
            <w:r>
              <w:rPr>
                <w:rFonts w:ascii="Times New Roman" w:hAnsi="Times New Roman" w:cs="Times New Roman"/>
                <w:sz w:val="24"/>
                <w:szCs w:val="24"/>
              </w:rPr>
              <w:t>,</w:t>
            </w:r>
            <w:r w:rsidRPr="002973F3">
              <w:rPr>
                <w:rFonts w:ascii="Times New Roman" w:hAnsi="Times New Roman" w:cs="Times New Roman"/>
                <w:sz w:val="24"/>
                <w:szCs w:val="24"/>
              </w:rPr>
              <w:t xml:space="preserve"> but still in the fight. Witness’s stated he </w:t>
            </w:r>
            <w:r w:rsidRPr="002973F3">
              <w:rPr>
                <w:rFonts w:ascii="Times New Roman" w:hAnsi="Times New Roman" w:cs="Times New Roman"/>
                <w:b/>
                <w:i/>
                <w:sz w:val="24"/>
                <w:szCs w:val="24"/>
              </w:rPr>
              <w:t>“seemed to be enjoying the payback”</w:t>
            </w:r>
            <w:r w:rsidRPr="002973F3">
              <w:rPr>
                <w:rFonts w:ascii="Times New Roman" w:hAnsi="Times New Roman" w:cs="Times New Roman"/>
                <w:i/>
                <w:sz w:val="24"/>
                <w:szCs w:val="24"/>
              </w:rPr>
              <w:t xml:space="preserve"> o</w:t>
            </w:r>
            <w:r w:rsidRPr="002973F3">
              <w:rPr>
                <w:rFonts w:ascii="Times New Roman" w:hAnsi="Times New Roman" w:cs="Times New Roman"/>
                <w:sz w:val="24"/>
                <w:szCs w:val="24"/>
              </w:rPr>
              <w:t xml:space="preserve">f the NVA attacking his position. </w:t>
            </w:r>
            <w:r>
              <w:rPr>
                <w:rFonts w:ascii="Times New Roman" w:hAnsi="Times New Roman" w:cs="Times New Roman"/>
                <w:sz w:val="24"/>
                <w:szCs w:val="24"/>
              </w:rPr>
              <w:t>T</w:t>
            </w:r>
            <w:r w:rsidRPr="002973F3">
              <w:rPr>
                <w:rFonts w:ascii="Times New Roman" w:hAnsi="Times New Roman" w:cs="Times New Roman"/>
                <w:sz w:val="24"/>
                <w:szCs w:val="24"/>
              </w:rPr>
              <w:t>he Rakkasans started clearing the top of the last enemy resistance while the other BNs held blocking positions</w:t>
            </w:r>
            <w:r>
              <w:rPr>
                <w:rFonts w:ascii="Times New Roman" w:hAnsi="Times New Roman" w:cs="Times New Roman"/>
                <w:sz w:val="24"/>
                <w:szCs w:val="24"/>
              </w:rPr>
              <w:t xml:space="preserve">. </w:t>
            </w:r>
            <w:r w:rsidRPr="002973F3">
              <w:rPr>
                <w:rFonts w:ascii="Times New Roman" w:hAnsi="Times New Roman" w:cs="Times New Roman"/>
                <w:sz w:val="24"/>
                <w:szCs w:val="24"/>
              </w:rPr>
              <w:t>A burial trench with over a hundred bodies was discovered.</w:t>
            </w:r>
            <w:r>
              <w:rPr>
                <w:rFonts w:ascii="Times New Roman" w:hAnsi="Times New Roman" w:cs="Times New Roman"/>
                <w:sz w:val="24"/>
                <w:szCs w:val="24"/>
              </w:rPr>
              <w:t xml:space="preserve"> The Rakkasans </w:t>
            </w:r>
            <w:r w:rsidRPr="002973F3">
              <w:rPr>
                <w:rFonts w:ascii="Times New Roman" w:hAnsi="Times New Roman" w:cs="Times New Roman"/>
                <w:sz w:val="24"/>
                <w:szCs w:val="24"/>
              </w:rPr>
              <w:t>discovered that the mountain was honeycombed with tunnels. In one tunnel they discovered a room with 40 dead NVA stacked liked cord wood.</w:t>
            </w:r>
            <w:r>
              <w:rPr>
                <w:rFonts w:ascii="Times New Roman" w:hAnsi="Times New Roman" w:cs="Times New Roman"/>
                <w:sz w:val="24"/>
                <w:szCs w:val="24"/>
              </w:rPr>
              <w:t xml:space="preserve"> They also found a </w:t>
            </w:r>
            <w:r w:rsidRPr="002973F3">
              <w:rPr>
                <w:rFonts w:ascii="Times New Roman" w:hAnsi="Times New Roman" w:cs="Times New Roman"/>
                <w:sz w:val="24"/>
                <w:szCs w:val="24"/>
              </w:rPr>
              <w:t xml:space="preserve">functional hospital </w:t>
            </w:r>
            <w:r>
              <w:rPr>
                <w:rFonts w:ascii="Times New Roman" w:hAnsi="Times New Roman" w:cs="Times New Roman"/>
                <w:sz w:val="24"/>
                <w:szCs w:val="24"/>
              </w:rPr>
              <w:t xml:space="preserve">and a </w:t>
            </w:r>
            <w:r w:rsidRPr="002973F3">
              <w:rPr>
                <w:rFonts w:ascii="Times New Roman" w:hAnsi="Times New Roman" w:cs="Times New Roman"/>
                <w:sz w:val="24"/>
                <w:szCs w:val="24"/>
              </w:rPr>
              <w:t xml:space="preserve">storage room with 75,000 rounds of ammunition, thousands of mortar </w:t>
            </w:r>
            <w:r w:rsidR="0072655D">
              <w:rPr>
                <w:rFonts w:ascii="Times New Roman" w:hAnsi="Times New Roman" w:cs="Times New Roman"/>
                <w:sz w:val="24"/>
                <w:szCs w:val="24"/>
              </w:rPr>
              <w:t xml:space="preserve">ammunition </w:t>
            </w:r>
            <w:r w:rsidRPr="002973F3">
              <w:rPr>
                <w:rFonts w:ascii="Times New Roman" w:hAnsi="Times New Roman" w:cs="Times New Roman"/>
                <w:sz w:val="24"/>
                <w:szCs w:val="24"/>
              </w:rPr>
              <w:t xml:space="preserve">and RPGs, and over 10 tons of rice. </w:t>
            </w:r>
          </w:p>
          <w:p w:rsidR="002973F3" w:rsidP="00036423" w:rsidRDefault="002973F3" w14:paraId="7D1EF889" w14:textId="77777777">
            <w:pPr>
              <w:rPr>
                <w:rFonts w:ascii="Times New Roman" w:hAnsi="Times New Roman" w:cs="Times New Roman"/>
                <w:sz w:val="24"/>
                <w:szCs w:val="24"/>
              </w:rPr>
            </w:pPr>
          </w:p>
        </w:tc>
      </w:tr>
      <w:tr w:rsidR="002973F3" w:rsidTr="002973F3" w14:paraId="7D1EF88C" w14:textId="77777777">
        <w:tc>
          <w:tcPr>
            <w:tcW w:w="8010" w:type="dxa"/>
          </w:tcPr>
          <w:p w:rsidR="002973F3" w:rsidP="002973F3" w:rsidRDefault="002973F3" w14:paraId="7D1EF88B" w14:textId="77777777">
            <w:pPr>
              <w:rPr>
                <w:rFonts w:ascii="Times New Roman" w:hAnsi="Times New Roman" w:cs="Times New Roman"/>
                <w:sz w:val="24"/>
                <w:szCs w:val="24"/>
              </w:rPr>
            </w:pPr>
            <w:r w:rsidRPr="002973F3">
              <w:rPr>
                <w:rFonts w:ascii="Times New Roman" w:hAnsi="Times New Roman" w:cs="Times New Roman"/>
                <w:sz w:val="24"/>
                <w:szCs w:val="24"/>
              </w:rPr>
              <w:t xml:space="preserve">(Zaffiri, </w:t>
            </w:r>
            <w:r w:rsidRPr="002973F3">
              <w:rPr>
                <w:rFonts w:ascii="Times New Roman" w:hAnsi="Times New Roman" w:cs="Times New Roman"/>
                <w:i/>
                <w:sz w:val="24"/>
                <w:szCs w:val="24"/>
              </w:rPr>
              <w:t>Hamburger Hill</w:t>
            </w:r>
            <w:r>
              <w:rPr>
                <w:rFonts w:ascii="Times New Roman" w:hAnsi="Times New Roman" w:cs="Times New Roman"/>
                <w:sz w:val="24"/>
                <w:szCs w:val="24"/>
              </w:rPr>
              <w:t xml:space="preserve">, </w:t>
            </w:r>
            <w:r w:rsidRPr="002973F3">
              <w:rPr>
                <w:rFonts w:ascii="Times New Roman" w:hAnsi="Times New Roman" w:cs="Times New Roman"/>
                <w:sz w:val="24"/>
                <w:szCs w:val="24"/>
              </w:rPr>
              <w:t>263</w:t>
            </w:r>
            <w:r>
              <w:rPr>
                <w:rFonts w:ascii="Times New Roman" w:hAnsi="Times New Roman" w:cs="Times New Roman"/>
                <w:sz w:val="24"/>
                <w:szCs w:val="24"/>
              </w:rPr>
              <w:t>, 270-272</w:t>
            </w:r>
            <w:r w:rsidRPr="002973F3">
              <w:rPr>
                <w:rFonts w:ascii="Times New Roman" w:hAnsi="Times New Roman" w:cs="Times New Roman"/>
                <w:sz w:val="24"/>
                <w:szCs w:val="24"/>
              </w:rPr>
              <w:t>.</w:t>
            </w:r>
          </w:p>
        </w:tc>
      </w:tr>
    </w:tbl>
    <w:p w:rsidR="002973F3" w:rsidP="00036423" w:rsidRDefault="002973F3" w14:paraId="7D1EF88D" w14:textId="77777777">
      <w:pPr>
        <w:spacing w:after="0" w:line="240" w:lineRule="auto"/>
        <w:rPr>
          <w:rFonts w:ascii="Times New Roman" w:hAnsi="Times New Roman" w:cs="Times New Roman"/>
          <w:sz w:val="24"/>
          <w:szCs w:val="24"/>
        </w:rPr>
      </w:pPr>
    </w:p>
    <w:p w:rsidRPr="00AA42C1" w:rsidR="00AA42C1" w:rsidP="00AA42C1" w:rsidRDefault="007B5FBC" w14:paraId="7D1EF88E" w14:textId="77777777">
      <w:pPr>
        <w:spacing w:after="0" w:line="240" w:lineRule="auto"/>
        <w:rPr>
          <w:rFonts w:ascii="Times New Roman" w:hAnsi="Times New Roman" w:cs="Times New Roman"/>
          <w:sz w:val="24"/>
          <w:szCs w:val="24"/>
        </w:rPr>
      </w:pPr>
      <w:r w:rsidRPr="007B5FBC">
        <w:rPr>
          <w:rFonts w:ascii="Times New Roman" w:hAnsi="Times New Roman" w:cs="Times New Roman"/>
          <w:b/>
          <w:sz w:val="24"/>
          <w:szCs w:val="24"/>
        </w:rPr>
        <w:t>1-506</w:t>
      </w:r>
      <w:r w:rsidRPr="007B5FBC">
        <w:rPr>
          <w:rFonts w:ascii="Times New Roman" w:hAnsi="Times New Roman" w:cs="Times New Roman"/>
          <w:b/>
          <w:sz w:val="24"/>
          <w:szCs w:val="24"/>
          <w:vertAlign w:val="superscript"/>
        </w:rPr>
        <w:t>th</w:t>
      </w:r>
      <w:r w:rsidRPr="007B5FBC">
        <w:rPr>
          <w:rFonts w:ascii="Times New Roman" w:hAnsi="Times New Roman" w:cs="Times New Roman"/>
          <w:b/>
          <w:sz w:val="24"/>
          <w:szCs w:val="24"/>
        </w:rPr>
        <w:t>:</w:t>
      </w:r>
      <w:r>
        <w:rPr>
          <w:rFonts w:ascii="Times New Roman" w:hAnsi="Times New Roman" w:cs="Times New Roman"/>
          <w:sz w:val="24"/>
          <w:szCs w:val="24"/>
        </w:rPr>
        <w:t xml:space="preserve"> </w:t>
      </w:r>
      <w:r w:rsidRPr="00AA42C1" w:rsidR="00AA42C1">
        <w:rPr>
          <w:rFonts w:ascii="Times New Roman" w:hAnsi="Times New Roman" w:cs="Times New Roman"/>
          <w:sz w:val="24"/>
          <w:szCs w:val="24"/>
        </w:rPr>
        <w:t>At 1055H, A and C Companies, 1-506</w:t>
      </w:r>
      <w:r w:rsidRPr="00AA42C1" w:rsidR="00AA42C1">
        <w:rPr>
          <w:rFonts w:ascii="Times New Roman" w:hAnsi="Times New Roman" w:cs="Times New Roman"/>
          <w:sz w:val="24"/>
          <w:szCs w:val="24"/>
          <w:vertAlign w:val="superscript"/>
        </w:rPr>
        <w:t>th</w:t>
      </w:r>
      <w:r w:rsidRPr="00AA42C1" w:rsidR="00AA42C1">
        <w:rPr>
          <w:rFonts w:ascii="Times New Roman" w:hAnsi="Times New Roman" w:cs="Times New Roman"/>
          <w:sz w:val="24"/>
          <w:szCs w:val="24"/>
        </w:rPr>
        <w:t xml:space="preserve"> moved north to assault the hill and encountered heavy enemy resistance. Elements continued to receive small arms, RPG, and mortar fire from the same location throughout the day. The companies involved returned small arms fire and employed ARA, artillery and gunships for support on suspected enemy locations. Contact terminated at approximately 1600H, but the attacking elements continued to receive sporadic fire throughout the night. A sweep of the area revealed eight NVA killed. B Company, 1-506</w:t>
      </w:r>
      <w:r w:rsidRPr="00AA42C1" w:rsidR="00AA42C1">
        <w:rPr>
          <w:rFonts w:ascii="Times New Roman" w:hAnsi="Times New Roman" w:cs="Times New Roman"/>
          <w:sz w:val="24"/>
          <w:szCs w:val="24"/>
          <w:vertAlign w:val="superscript"/>
        </w:rPr>
        <w:t>th</w:t>
      </w:r>
      <w:r w:rsidRPr="00AA42C1" w:rsidR="00AA42C1">
        <w:rPr>
          <w:rFonts w:ascii="Times New Roman" w:hAnsi="Times New Roman" w:cs="Times New Roman"/>
          <w:sz w:val="24"/>
          <w:szCs w:val="24"/>
        </w:rPr>
        <w:t xml:space="preserve"> continued to attack the hill form its potions on the left of A and C, and encountered heavy resistance while moving north toward the hill. To counter the enemy small arms, RPG, and mortar fire they employed air support on the suspected enemy locations with B Company being between the enemy and the Laotian Border. </w:t>
      </w:r>
    </w:p>
    <w:p w:rsidR="007B5FBC" w:rsidP="00AA42C1" w:rsidRDefault="007B5FBC" w14:paraId="7D1EF88F" w14:textId="77777777">
      <w:pPr>
        <w:spacing w:after="0" w:line="240" w:lineRule="auto"/>
        <w:rPr>
          <w:rFonts w:ascii="Times New Roman" w:hAnsi="Times New Roman" w:cs="Times New Roman"/>
          <w:sz w:val="24"/>
          <w:szCs w:val="24"/>
        </w:rPr>
      </w:pPr>
    </w:p>
    <w:p w:rsidRPr="00AA42C1" w:rsidR="00AA42C1" w:rsidP="00AA42C1" w:rsidRDefault="007B5FBC" w14:paraId="7D1EF890" w14:textId="77777777">
      <w:pPr>
        <w:spacing w:after="0" w:line="240" w:lineRule="auto"/>
        <w:rPr>
          <w:rFonts w:ascii="Times New Roman" w:hAnsi="Times New Roman" w:cs="Times New Roman"/>
          <w:sz w:val="24"/>
          <w:szCs w:val="24"/>
        </w:rPr>
      </w:pPr>
      <w:r w:rsidRPr="007B5FBC">
        <w:rPr>
          <w:rFonts w:ascii="Times New Roman" w:hAnsi="Times New Roman" w:cs="Times New Roman"/>
          <w:b/>
          <w:sz w:val="24"/>
          <w:szCs w:val="24"/>
        </w:rPr>
        <w:t>2-501</w:t>
      </w:r>
      <w:r w:rsidRPr="007B5FBC">
        <w:rPr>
          <w:rFonts w:ascii="Times New Roman" w:hAnsi="Times New Roman" w:cs="Times New Roman"/>
          <w:b/>
          <w:sz w:val="24"/>
          <w:szCs w:val="24"/>
          <w:vertAlign w:val="superscript"/>
        </w:rPr>
        <w:t>st</w:t>
      </w:r>
      <w:r w:rsidRPr="007B5FBC">
        <w:rPr>
          <w:rFonts w:ascii="Times New Roman" w:hAnsi="Times New Roman" w:cs="Times New Roman"/>
          <w:b/>
          <w:sz w:val="24"/>
          <w:szCs w:val="24"/>
        </w:rPr>
        <w:t>:</w:t>
      </w:r>
      <w:r>
        <w:rPr>
          <w:rFonts w:ascii="Times New Roman" w:hAnsi="Times New Roman" w:cs="Times New Roman"/>
          <w:sz w:val="24"/>
          <w:szCs w:val="24"/>
        </w:rPr>
        <w:t xml:space="preserve"> </w:t>
      </w:r>
      <w:r w:rsidRPr="00AA42C1" w:rsidR="00AA42C1">
        <w:rPr>
          <w:rFonts w:ascii="Times New Roman" w:hAnsi="Times New Roman" w:cs="Times New Roman"/>
          <w:sz w:val="24"/>
          <w:szCs w:val="24"/>
        </w:rPr>
        <w:t>A, B, and C Companies of the 2-501</w:t>
      </w:r>
      <w:r w:rsidRPr="00AA42C1" w:rsidR="00AA42C1">
        <w:rPr>
          <w:rFonts w:ascii="Times New Roman" w:hAnsi="Times New Roman" w:cs="Times New Roman"/>
          <w:sz w:val="24"/>
          <w:szCs w:val="24"/>
          <w:vertAlign w:val="superscript"/>
        </w:rPr>
        <w:t>st</w:t>
      </w:r>
      <w:r w:rsidRPr="00AA42C1" w:rsidR="00AA42C1">
        <w:rPr>
          <w:rFonts w:ascii="Times New Roman" w:hAnsi="Times New Roman" w:cs="Times New Roman"/>
          <w:sz w:val="24"/>
          <w:szCs w:val="24"/>
        </w:rPr>
        <w:t>, while moving southwest up Hill 937 encountered no enemy resistance. As the elements continued to move they discovered numerous huts and bunker complexes vacated by the retreating enemy.</w:t>
      </w:r>
    </w:p>
    <w:p w:rsidR="007B5FBC" w:rsidP="00AA42C1" w:rsidRDefault="007B5FBC" w14:paraId="7D1EF891" w14:textId="77777777">
      <w:pPr>
        <w:spacing w:after="0" w:line="240" w:lineRule="auto"/>
        <w:rPr>
          <w:rFonts w:ascii="Times New Roman" w:hAnsi="Times New Roman" w:cs="Times New Roman"/>
          <w:sz w:val="24"/>
          <w:szCs w:val="24"/>
        </w:rPr>
      </w:pPr>
    </w:p>
    <w:p w:rsidR="00AA42C1" w:rsidP="00AA42C1" w:rsidRDefault="007B5FBC" w14:paraId="7D1EF892" w14:textId="77777777">
      <w:pPr>
        <w:spacing w:after="0" w:line="240" w:lineRule="auto"/>
        <w:rPr>
          <w:rFonts w:ascii="Times New Roman" w:hAnsi="Times New Roman" w:cs="Times New Roman"/>
          <w:sz w:val="24"/>
          <w:szCs w:val="24"/>
        </w:rPr>
      </w:pPr>
      <w:r w:rsidRPr="007B5FBC">
        <w:rPr>
          <w:rFonts w:ascii="Times New Roman" w:hAnsi="Times New Roman" w:cs="Times New Roman"/>
          <w:b/>
          <w:sz w:val="24"/>
          <w:szCs w:val="24"/>
        </w:rPr>
        <w:lastRenderedPageBreak/>
        <w:t>2/3 ARVN Battalion:</w:t>
      </w:r>
      <w:r>
        <w:rPr>
          <w:rFonts w:ascii="Times New Roman" w:hAnsi="Times New Roman" w:cs="Times New Roman"/>
          <w:sz w:val="24"/>
          <w:szCs w:val="24"/>
        </w:rPr>
        <w:t xml:space="preserve"> </w:t>
      </w:r>
      <w:r w:rsidRPr="00AA42C1" w:rsidR="00AA42C1">
        <w:rPr>
          <w:rFonts w:ascii="Times New Roman" w:hAnsi="Times New Roman" w:cs="Times New Roman"/>
          <w:sz w:val="24"/>
          <w:szCs w:val="24"/>
        </w:rPr>
        <w:t xml:space="preserve">At 0715H the 2/3 ARVN Battalion while moving northeast for the coordinated attack on Hill 937 encountered light enemy resistance and discovered moderate sized caches of assorted ammunition, in addition to a six foot wide road with a power cable which they followed to their objective. Continuing to advance toward the top of the hill they received concentrated small arms fire and employed air and artillery support to destroy the enemy location. Contact terminated at approximately 1600H and a sweep of the area was made revealing six NVA bodies and three AK-47’s. </w:t>
      </w:r>
    </w:p>
    <w:p w:rsidR="00EF00DE" w:rsidP="00AA42C1" w:rsidRDefault="00EF00DE" w14:paraId="7D1EF893" w14:textId="77777777">
      <w:pPr>
        <w:spacing w:after="0" w:line="240" w:lineRule="auto"/>
        <w:rPr>
          <w:rFonts w:ascii="Times New Roman" w:hAnsi="Times New Roman" w:cs="Times New Roman"/>
          <w:sz w:val="24"/>
          <w:szCs w:val="24"/>
        </w:rPr>
      </w:pPr>
    </w:p>
    <w:p w:rsidR="00EF00DE" w:rsidP="002973F3" w:rsidRDefault="00EF00DE" w14:paraId="7D1EF894" w14:textId="7777777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1EF9E0" wp14:editId="7D1EF9E1">
            <wp:extent cx="4663440" cy="62179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3.JPG"/>
                    <pic:cNvPicPr/>
                  </pic:nvPicPr>
                  <pic:blipFill>
                    <a:blip r:embed="rId30">
                      <a:extLst>
                        <a:ext uri="{28A0092B-C50C-407E-A947-70E740481C1C}">
                          <a14:useLocalDpi xmlns:a14="http://schemas.microsoft.com/office/drawing/2010/main" val="0"/>
                        </a:ext>
                      </a:extLst>
                    </a:blip>
                    <a:stretch>
                      <a:fillRect/>
                    </a:stretch>
                  </pic:blipFill>
                  <pic:spPr>
                    <a:xfrm>
                      <a:off x="0" y="0"/>
                      <a:ext cx="4663440" cy="6217920"/>
                    </a:xfrm>
                    <a:prstGeom prst="rect">
                      <a:avLst/>
                    </a:prstGeom>
                  </pic:spPr>
                </pic:pic>
              </a:graphicData>
            </a:graphic>
          </wp:inline>
        </w:drawing>
      </w:r>
    </w:p>
    <w:p w:rsidR="00036423" w:rsidP="00AA42C1" w:rsidRDefault="00036423" w14:paraId="7D1EF895"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B774DB" w:rsidP="008C6427" w:rsidRDefault="008C6427" w14:paraId="7D1EF896"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Aftermath</w:t>
      </w:r>
    </w:p>
    <w:p w:rsidRPr="0079054F" w:rsidR="0079054F" w:rsidP="008C6427" w:rsidRDefault="0079054F" w14:paraId="7D1EF897" w14:textId="77777777">
      <w:pPr>
        <w:spacing w:after="0" w:line="240" w:lineRule="auto"/>
        <w:jc w:val="center"/>
        <w:rPr>
          <w:rFonts w:ascii="Times New Roman" w:hAnsi="Times New Roman" w:cs="Times New Roman"/>
          <w:b/>
          <w:sz w:val="28"/>
          <w:szCs w:val="24"/>
        </w:rPr>
      </w:pPr>
      <w:r>
        <w:rPr>
          <w:rFonts w:ascii="Times New Roman" w:hAnsi="Times New Roman" w:cs="Times New Roman"/>
          <w:b/>
          <w:sz w:val="24"/>
        </w:rPr>
        <w:t>(</w:t>
      </w:r>
      <w:r w:rsidRPr="0079054F">
        <w:rPr>
          <w:rFonts w:ascii="Times New Roman" w:hAnsi="Times New Roman" w:cs="Times New Roman"/>
          <w:b/>
          <w:sz w:val="24"/>
        </w:rPr>
        <w:t xml:space="preserve">Excerpt from CMH PUB 76 -6, </w:t>
      </w:r>
      <w:r>
        <w:rPr>
          <w:rFonts w:ascii="Times New Roman" w:hAnsi="Times New Roman" w:cs="Times New Roman"/>
          <w:b/>
          <w:sz w:val="24"/>
        </w:rPr>
        <w:t>38-41)</w:t>
      </w:r>
    </w:p>
    <w:p w:rsidR="00B774DB" w:rsidP="008C6427" w:rsidRDefault="00B774DB" w14:paraId="7D1EF898" w14:textId="77777777">
      <w:pPr>
        <w:spacing w:after="0" w:line="240" w:lineRule="auto"/>
        <w:rPr>
          <w:rFonts w:ascii="Times New Roman" w:hAnsi="Times New Roman" w:cs="Times New Roman"/>
          <w:sz w:val="24"/>
          <w:szCs w:val="24"/>
        </w:rPr>
      </w:pPr>
    </w:p>
    <w:p w:rsidR="00CC761F" w:rsidP="008C6427" w:rsidRDefault="00B774DB" w14:paraId="7D1EF899" w14:textId="77777777">
      <w:pPr>
        <w:spacing w:after="0" w:line="240" w:lineRule="auto"/>
        <w:rPr>
          <w:rFonts w:ascii="Times New Roman" w:hAnsi="Times New Roman" w:cs="Times New Roman"/>
          <w:color w:val="000000"/>
          <w:sz w:val="24"/>
          <w:szCs w:val="24"/>
        </w:rPr>
      </w:pPr>
      <w:r w:rsidRPr="00B774DB">
        <w:rPr>
          <w:rFonts w:ascii="Times New Roman" w:hAnsi="Times New Roman" w:cs="Times New Roman"/>
          <w:color w:val="000000"/>
          <w:sz w:val="24"/>
          <w:szCs w:val="24"/>
        </w:rPr>
        <w:t>After ten days of fighting, Ap Bia Mountain was in American hands. More importantly from the division’s perspective, it had decimated the enemy. The official body count was 633 North</w:t>
      </w:r>
      <w:r w:rsidR="008C6427">
        <w:rPr>
          <w:rFonts w:ascii="Times New Roman" w:hAnsi="Times New Roman" w:cs="Times New Roman"/>
          <w:color w:val="000000"/>
          <w:sz w:val="24"/>
          <w:szCs w:val="24"/>
        </w:rPr>
        <w:t xml:space="preserve"> </w:t>
      </w:r>
      <w:r w:rsidRPr="00B774DB">
        <w:rPr>
          <w:rFonts w:ascii="Times New Roman" w:hAnsi="Times New Roman" w:cs="Times New Roman"/>
          <w:color w:val="000000"/>
          <w:sz w:val="24"/>
          <w:szCs w:val="24"/>
        </w:rPr>
        <w:t xml:space="preserve">Vietnamese dead, while the Americans lost 70 dead and 372 wounded. </w:t>
      </w:r>
    </w:p>
    <w:p w:rsidR="00CC761F" w:rsidP="00CC761F" w:rsidRDefault="00CC761F" w14:paraId="7D1EF89A" w14:textId="77777777">
      <w:pPr>
        <w:pStyle w:val="Pa7"/>
        <w:spacing w:line="240" w:lineRule="auto"/>
        <w:jc w:val="both"/>
        <w:rPr>
          <w:rFonts w:ascii="Times New Roman" w:hAnsi="Times New Roman" w:cs="Times New Roman"/>
          <w:color w:val="000000"/>
        </w:rPr>
      </w:pPr>
    </w:p>
    <w:tbl>
      <w:tblPr>
        <w:tblStyle w:val="TableGrid"/>
        <w:tblW w:w="0" w:type="auto"/>
        <w:tblInd w:w="805" w:type="dxa"/>
        <w:tblLook w:val="04A0" w:firstRow="1" w:lastRow="0" w:firstColumn="1" w:lastColumn="0" w:noHBand="0" w:noVBand="1"/>
      </w:tblPr>
      <w:tblGrid>
        <w:gridCol w:w="7830"/>
      </w:tblGrid>
      <w:tr w:rsidR="00CC761F" w:rsidTr="00030C3C" w14:paraId="7D1EF8A3" w14:textId="77777777">
        <w:tc>
          <w:tcPr>
            <w:tcW w:w="7830" w:type="dxa"/>
          </w:tcPr>
          <w:p w:rsidRPr="00DB3618" w:rsidR="00CC761F" w:rsidP="00030C3C" w:rsidRDefault="00CC761F" w14:paraId="7D1EF89B" w14:textId="77777777">
            <w:pPr>
              <w:jc w:val="center"/>
              <w:rPr>
                <w:rFonts w:ascii="Times New Roman" w:hAnsi="Times New Roman" w:cs="Times New Roman"/>
                <w:b/>
                <w:sz w:val="24"/>
                <w:szCs w:val="24"/>
              </w:rPr>
            </w:pPr>
            <w:r w:rsidRPr="00DB3618">
              <w:rPr>
                <w:rFonts w:ascii="Times New Roman" w:hAnsi="Times New Roman" w:cs="Times New Roman"/>
                <w:b/>
                <w:sz w:val="24"/>
                <w:szCs w:val="24"/>
              </w:rPr>
              <w:t>3-187</w:t>
            </w:r>
            <w:r w:rsidRPr="00DB3618">
              <w:rPr>
                <w:rFonts w:ascii="Times New Roman" w:hAnsi="Times New Roman" w:cs="Times New Roman"/>
                <w:b/>
                <w:sz w:val="24"/>
                <w:szCs w:val="24"/>
                <w:vertAlign w:val="superscript"/>
              </w:rPr>
              <w:t>th</w:t>
            </w:r>
            <w:r w:rsidRPr="00DB3618">
              <w:rPr>
                <w:rFonts w:ascii="Times New Roman" w:hAnsi="Times New Roman" w:cs="Times New Roman"/>
                <w:b/>
                <w:sz w:val="24"/>
                <w:szCs w:val="24"/>
              </w:rPr>
              <w:t xml:space="preserve"> Infantry (the Rakkasans )</w:t>
            </w:r>
          </w:p>
          <w:p w:rsidR="00CC761F" w:rsidP="00030C3C" w:rsidRDefault="00CC761F" w14:paraId="7D1EF89C" w14:textId="77777777">
            <w:pPr>
              <w:rPr>
                <w:rFonts w:ascii="Times New Roman" w:hAnsi="Times New Roman" w:cs="Times New Roman"/>
                <w:sz w:val="24"/>
                <w:szCs w:val="24"/>
              </w:rPr>
            </w:pPr>
          </w:p>
          <w:p w:rsidRPr="00DB3618" w:rsidR="00CC761F" w:rsidP="00030C3C" w:rsidRDefault="00CC761F" w14:paraId="7D1EF89D" w14:textId="77777777">
            <w:pPr>
              <w:jc w:val="center"/>
              <w:rPr>
                <w:rFonts w:ascii="Times New Roman" w:hAnsi="Times New Roman" w:cs="Times New Roman"/>
                <w:sz w:val="24"/>
                <w:szCs w:val="24"/>
              </w:rPr>
            </w:pPr>
            <w:r w:rsidRPr="00DB3618">
              <w:rPr>
                <w:rFonts w:ascii="Times New Roman" w:hAnsi="Times New Roman" w:cs="Times New Roman"/>
                <w:sz w:val="24"/>
                <w:szCs w:val="24"/>
              </w:rPr>
              <w:t>36 Killed in Action</w:t>
            </w:r>
          </w:p>
          <w:p w:rsidRPr="00DB3618" w:rsidR="00CC761F" w:rsidP="00030C3C" w:rsidRDefault="00CC761F" w14:paraId="7D1EF89E" w14:textId="77777777">
            <w:pPr>
              <w:jc w:val="center"/>
              <w:rPr>
                <w:rFonts w:ascii="Times New Roman" w:hAnsi="Times New Roman" w:cs="Times New Roman"/>
                <w:sz w:val="24"/>
                <w:szCs w:val="24"/>
              </w:rPr>
            </w:pPr>
            <w:r w:rsidRPr="00DB3618">
              <w:rPr>
                <w:rFonts w:ascii="Times New Roman" w:hAnsi="Times New Roman" w:cs="Times New Roman"/>
                <w:sz w:val="24"/>
                <w:szCs w:val="24"/>
              </w:rPr>
              <w:t>255 Wounded in Action and Evacuated</w:t>
            </w:r>
          </w:p>
          <w:p w:rsidRPr="00DB3618" w:rsidR="00CC761F" w:rsidP="00030C3C" w:rsidRDefault="00CC761F" w14:paraId="7D1EF89F" w14:textId="77777777">
            <w:pPr>
              <w:jc w:val="center"/>
              <w:rPr>
                <w:rFonts w:ascii="Times New Roman" w:hAnsi="Times New Roman" w:cs="Times New Roman"/>
                <w:sz w:val="24"/>
                <w:szCs w:val="24"/>
              </w:rPr>
            </w:pPr>
            <w:r w:rsidRPr="00DB3618">
              <w:rPr>
                <w:rFonts w:ascii="Times New Roman" w:hAnsi="Times New Roman" w:cs="Times New Roman"/>
                <w:sz w:val="24"/>
                <w:szCs w:val="24"/>
              </w:rPr>
              <w:t>50 Wounded in Action and Returned to Duty</w:t>
            </w:r>
          </w:p>
          <w:p w:rsidR="00CC761F" w:rsidP="00030C3C" w:rsidRDefault="00CC761F" w14:paraId="7D1EF8A0" w14:textId="77777777">
            <w:pPr>
              <w:jc w:val="center"/>
              <w:rPr>
                <w:rFonts w:ascii="Times New Roman" w:hAnsi="Times New Roman" w:cs="Times New Roman"/>
                <w:sz w:val="24"/>
                <w:szCs w:val="24"/>
              </w:rPr>
            </w:pPr>
            <w:r w:rsidRPr="00DB3618">
              <w:rPr>
                <w:rFonts w:ascii="Times New Roman" w:hAnsi="Times New Roman" w:cs="Times New Roman"/>
                <w:sz w:val="24"/>
                <w:szCs w:val="24"/>
              </w:rPr>
              <w:t>2 Missing in Action</w:t>
            </w:r>
          </w:p>
          <w:p w:rsidR="00CC761F" w:rsidP="00030C3C" w:rsidRDefault="00CC761F" w14:paraId="7D1EF8A1" w14:textId="77777777">
            <w:pPr>
              <w:jc w:val="center"/>
              <w:rPr>
                <w:rFonts w:ascii="Times New Roman" w:hAnsi="Times New Roman" w:cs="Times New Roman"/>
                <w:sz w:val="24"/>
                <w:szCs w:val="24"/>
              </w:rPr>
            </w:pPr>
          </w:p>
          <w:p w:rsidR="00CC761F" w:rsidP="00030C3C" w:rsidRDefault="00CC761F" w14:paraId="7D1EF8A2" w14:textId="77777777">
            <w:pPr>
              <w:jc w:val="center"/>
            </w:pPr>
            <w:r w:rsidRPr="00DB3618">
              <w:rPr>
                <w:rFonts w:ascii="Times New Roman" w:hAnsi="Times New Roman" w:cs="Times New Roman"/>
                <w:sz w:val="24"/>
                <w:szCs w:val="24"/>
                <w:u w:val="single"/>
              </w:rPr>
              <w:t xml:space="preserve">30% (102 men) were from fratricide incidents. </w:t>
            </w:r>
            <w:r w:rsidRPr="00DB3618">
              <w:rPr>
                <w:rFonts w:ascii="Times New Roman" w:hAnsi="Times New Roman" w:cs="Times New Roman"/>
                <w:sz w:val="24"/>
                <w:szCs w:val="24"/>
                <w:u w:val="single"/>
              </w:rPr>
              <w:br/>
            </w:r>
          </w:p>
        </w:tc>
      </w:tr>
      <w:tr w:rsidR="00CC761F" w:rsidTr="00030C3C" w14:paraId="7D1EF8A5" w14:textId="77777777">
        <w:tc>
          <w:tcPr>
            <w:tcW w:w="7830" w:type="dxa"/>
          </w:tcPr>
          <w:p w:rsidR="00CC761F" w:rsidP="00030C3C" w:rsidRDefault="00CC761F" w14:paraId="7D1EF8A4" w14:textId="77777777">
            <w:pPr>
              <w:pStyle w:val="Default"/>
            </w:pPr>
            <w:r>
              <w:rPr>
                <w:rFonts w:ascii="Times New Roman" w:hAnsi="Times New Roman" w:cs="Times New Roman"/>
              </w:rPr>
              <w:t>Headquarter 101</w:t>
            </w:r>
            <w:r w:rsidRPr="00290E69">
              <w:rPr>
                <w:rFonts w:ascii="Times New Roman" w:hAnsi="Times New Roman" w:cs="Times New Roman"/>
                <w:vertAlign w:val="superscript"/>
              </w:rPr>
              <w:t>st</w:t>
            </w:r>
            <w:r>
              <w:rPr>
                <w:rFonts w:ascii="Times New Roman" w:hAnsi="Times New Roman" w:cs="Times New Roman"/>
              </w:rPr>
              <w:t xml:space="preserve"> Airborne Division, Fact Sheet, Summary of Operations, 24 May 1969</w:t>
            </w:r>
          </w:p>
        </w:tc>
      </w:tr>
    </w:tbl>
    <w:p w:rsidR="00CC761F" w:rsidP="008C6427" w:rsidRDefault="00CC761F" w14:paraId="7D1EF8A6" w14:textId="77777777">
      <w:pPr>
        <w:spacing w:after="0" w:line="240" w:lineRule="auto"/>
        <w:rPr>
          <w:rFonts w:ascii="Times New Roman" w:hAnsi="Times New Roman" w:cs="Times New Roman"/>
          <w:color w:val="000000"/>
          <w:sz w:val="24"/>
          <w:szCs w:val="24"/>
        </w:rPr>
      </w:pPr>
    </w:p>
    <w:p w:rsidRPr="00B774DB" w:rsidR="00B774DB" w:rsidP="008C6427" w:rsidRDefault="00B774DB" w14:paraId="7D1EF8A7" w14:textId="77777777">
      <w:pPr>
        <w:spacing w:after="0" w:line="240" w:lineRule="auto"/>
        <w:rPr>
          <w:rFonts w:ascii="Times New Roman" w:hAnsi="Times New Roman" w:cs="Times New Roman"/>
          <w:color w:val="000000"/>
          <w:sz w:val="24"/>
          <w:szCs w:val="24"/>
        </w:rPr>
      </w:pPr>
      <w:r w:rsidRPr="00B774DB">
        <w:rPr>
          <w:rFonts w:ascii="Times New Roman" w:hAnsi="Times New Roman" w:cs="Times New Roman"/>
          <w:color w:val="000000"/>
          <w:sz w:val="24"/>
          <w:szCs w:val="24"/>
        </w:rPr>
        <w:t xml:space="preserve">General </w:t>
      </w:r>
      <w:proofErr w:type="spellStart"/>
      <w:r w:rsidRPr="00B774DB">
        <w:rPr>
          <w:rFonts w:ascii="Times New Roman" w:hAnsi="Times New Roman" w:cs="Times New Roman"/>
          <w:color w:val="000000"/>
          <w:sz w:val="24"/>
          <w:szCs w:val="24"/>
        </w:rPr>
        <w:t>Zais</w:t>
      </w:r>
      <w:proofErr w:type="spellEnd"/>
      <w:r w:rsidRPr="00B774DB">
        <w:rPr>
          <w:rFonts w:ascii="Times New Roman" w:hAnsi="Times New Roman" w:cs="Times New Roman"/>
          <w:color w:val="000000"/>
          <w:sz w:val="24"/>
          <w:szCs w:val="24"/>
        </w:rPr>
        <w:t xml:space="preserve"> was pleased with the results, although he regretted the cost in American lives. In the end, it was the enemy he was after, not the terrain. </w:t>
      </w:r>
      <w:r w:rsidRPr="008C6427">
        <w:rPr>
          <w:rFonts w:ascii="Times New Roman" w:hAnsi="Times New Roman" w:cs="Times New Roman"/>
          <w:b/>
          <w:i/>
          <w:color w:val="000000"/>
          <w:sz w:val="24"/>
          <w:szCs w:val="24"/>
        </w:rPr>
        <w:t xml:space="preserve">“The 29th North Vietnamese Army Regiment had been eliminated </w:t>
      </w:r>
      <w:r w:rsidR="00CC761F">
        <w:rPr>
          <w:rFonts w:ascii="Times New Roman" w:hAnsi="Times New Roman" w:cs="Times New Roman"/>
          <w:color w:val="000000"/>
          <w:sz w:val="24"/>
          <w:szCs w:val="24"/>
        </w:rPr>
        <w:t xml:space="preserve"> </w:t>
      </w:r>
      <w:r w:rsidRPr="008C6427">
        <w:rPr>
          <w:rFonts w:ascii="Times New Roman" w:hAnsi="Times New Roman" w:cs="Times New Roman"/>
          <w:b/>
          <w:i/>
          <w:color w:val="000000"/>
          <w:sz w:val="24"/>
          <w:szCs w:val="24"/>
        </w:rPr>
        <w:t>as a force to contend with at a later date,”</w:t>
      </w:r>
      <w:r w:rsidRPr="00B774DB">
        <w:rPr>
          <w:rFonts w:ascii="Times New Roman" w:hAnsi="Times New Roman" w:cs="Times New Roman"/>
          <w:color w:val="000000"/>
          <w:sz w:val="24"/>
          <w:szCs w:val="24"/>
        </w:rPr>
        <w:t xml:space="preserve"> read one report.</w:t>
      </w:r>
    </w:p>
    <w:p w:rsidR="00CC761F" w:rsidP="008C6427" w:rsidRDefault="00CC761F" w14:paraId="7D1EF8A8" w14:textId="77777777">
      <w:pPr>
        <w:pStyle w:val="Pa7"/>
        <w:spacing w:line="240" w:lineRule="auto"/>
        <w:jc w:val="both"/>
        <w:rPr>
          <w:rFonts w:ascii="Times New Roman" w:hAnsi="Times New Roman" w:cs="Times New Roman"/>
          <w:color w:val="000000"/>
        </w:rPr>
      </w:pPr>
    </w:p>
    <w:p w:rsidR="00B774DB" w:rsidP="008C6427" w:rsidRDefault="00B774DB" w14:paraId="7D1EF8A9" w14:textId="77777777">
      <w:pPr>
        <w:pStyle w:val="Pa7"/>
        <w:spacing w:line="240" w:lineRule="auto"/>
        <w:jc w:val="both"/>
        <w:rPr>
          <w:rFonts w:ascii="Times New Roman" w:hAnsi="Times New Roman" w:cs="Times New Roman"/>
          <w:color w:val="000000"/>
        </w:rPr>
      </w:pPr>
      <w:r w:rsidRPr="00B774DB">
        <w:rPr>
          <w:rFonts w:ascii="Times New Roman" w:hAnsi="Times New Roman" w:cs="Times New Roman"/>
          <w:color w:val="000000"/>
        </w:rPr>
        <w:t xml:space="preserve">But if MACV and the 101st Airborne Division were satisfied, others were dismayed. While the battle was not much different than countless other fights, circumstances made the engagement a volatile one. The Nixon administration had come into office promising peace, and to many people that meant avoiding bloody fights with the enemy. The spark that touched off the tinder was an Associated Press story by journalist Jay </w:t>
      </w:r>
      <w:proofErr w:type="spellStart"/>
      <w:r w:rsidRPr="00B774DB">
        <w:rPr>
          <w:rFonts w:ascii="Times New Roman" w:hAnsi="Times New Roman" w:cs="Times New Roman"/>
          <w:color w:val="000000"/>
        </w:rPr>
        <w:t>Sharbutt</w:t>
      </w:r>
      <w:proofErr w:type="spellEnd"/>
      <w:r w:rsidRPr="00B774DB">
        <w:rPr>
          <w:rFonts w:ascii="Times New Roman" w:hAnsi="Times New Roman" w:cs="Times New Roman"/>
          <w:color w:val="000000"/>
        </w:rPr>
        <w:t xml:space="preserve">, who wrote of reluctant soldiers pushed onward by unrelenting officers. Senator Edward M. Kennedy used the story to denounce President Nixon’s Vietnam policy as being </w:t>
      </w:r>
      <w:r w:rsidRPr="008C6427">
        <w:rPr>
          <w:rFonts w:ascii="Times New Roman" w:hAnsi="Times New Roman" w:cs="Times New Roman"/>
          <w:b/>
          <w:i/>
          <w:color w:val="000000"/>
        </w:rPr>
        <w:t>“counter to our stated goals and intentions in Paris</w:t>
      </w:r>
      <w:r w:rsidRPr="00B774DB">
        <w:rPr>
          <w:rFonts w:ascii="Times New Roman" w:hAnsi="Times New Roman" w:cs="Times New Roman"/>
          <w:color w:val="000000"/>
        </w:rPr>
        <w:t xml:space="preserve">.” He also condemned the Army’s tactics, saying it was </w:t>
      </w:r>
      <w:r w:rsidRPr="008C6427">
        <w:rPr>
          <w:rFonts w:ascii="Times New Roman" w:hAnsi="Times New Roman" w:cs="Times New Roman"/>
          <w:b/>
          <w:i/>
          <w:color w:val="000000"/>
        </w:rPr>
        <w:t>“senseless and irresponsible to continue to send our young men to their deaths to capture hills and positions that have no relation to ending the conflict.</w:t>
      </w:r>
      <w:r w:rsidRPr="00B774DB">
        <w:rPr>
          <w:rFonts w:ascii="Times New Roman" w:hAnsi="Times New Roman" w:cs="Times New Roman"/>
          <w:color w:val="000000"/>
        </w:rPr>
        <w:t>”</w:t>
      </w:r>
    </w:p>
    <w:p w:rsidR="00290E69" w:rsidP="00290E69" w:rsidRDefault="00290E69" w14:paraId="7D1EF8AA" w14:textId="77777777">
      <w:pPr>
        <w:pStyle w:val="Default"/>
      </w:pPr>
    </w:p>
    <w:tbl>
      <w:tblPr>
        <w:tblStyle w:val="TableGrid"/>
        <w:tblW w:w="0" w:type="auto"/>
        <w:tblInd w:w="895" w:type="dxa"/>
        <w:tblLook w:val="04A0" w:firstRow="1" w:lastRow="0" w:firstColumn="1" w:lastColumn="0" w:noHBand="0" w:noVBand="1"/>
      </w:tblPr>
      <w:tblGrid>
        <w:gridCol w:w="7920"/>
      </w:tblGrid>
      <w:tr w:rsidR="00290E69" w:rsidTr="00290E69" w14:paraId="7D1EF8AE" w14:textId="77777777">
        <w:tc>
          <w:tcPr>
            <w:tcW w:w="7920" w:type="dxa"/>
          </w:tcPr>
          <w:p w:rsidRPr="00290E69" w:rsidR="00290E69" w:rsidP="00290E69" w:rsidRDefault="00290E69" w14:paraId="7D1EF8AB" w14:textId="77777777">
            <w:pPr>
              <w:autoSpaceDE w:val="0"/>
              <w:autoSpaceDN w:val="0"/>
              <w:adjustRightInd w:val="0"/>
              <w:jc w:val="center"/>
              <w:rPr>
                <w:rFonts w:ascii="Times New Roman" w:hAnsi="Times New Roman" w:cs="Times New Roman"/>
                <w:b/>
                <w:color w:val="0C0C0C"/>
                <w:sz w:val="24"/>
                <w:szCs w:val="24"/>
              </w:rPr>
            </w:pPr>
            <w:r w:rsidRPr="00290E69">
              <w:rPr>
                <w:rFonts w:ascii="Times New Roman" w:hAnsi="Times New Roman" w:cs="Times New Roman"/>
                <w:b/>
                <w:color w:val="000000"/>
                <w:sz w:val="24"/>
                <w:szCs w:val="24"/>
              </w:rPr>
              <w:t xml:space="preserve">Jay </w:t>
            </w:r>
            <w:proofErr w:type="spellStart"/>
            <w:r w:rsidRPr="00290E69">
              <w:rPr>
                <w:rFonts w:ascii="Times New Roman" w:hAnsi="Times New Roman" w:cs="Times New Roman"/>
                <w:b/>
                <w:color w:val="000000"/>
                <w:sz w:val="24"/>
                <w:szCs w:val="24"/>
              </w:rPr>
              <w:t>Sharbutt</w:t>
            </w:r>
            <w:proofErr w:type="spellEnd"/>
          </w:p>
          <w:p w:rsidRPr="00290E69" w:rsidR="00290E69" w:rsidP="00290E69" w:rsidRDefault="00290E69" w14:paraId="7D1EF8AC" w14:textId="77777777">
            <w:pPr>
              <w:autoSpaceDE w:val="0"/>
              <w:autoSpaceDN w:val="0"/>
              <w:adjustRightInd w:val="0"/>
              <w:rPr>
                <w:rFonts w:ascii="Times New Roman" w:hAnsi="Times New Roman" w:cs="Times New Roman"/>
                <w:i/>
                <w:color w:val="0C0C0C"/>
                <w:sz w:val="24"/>
                <w:szCs w:val="24"/>
              </w:rPr>
            </w:pPr>
            <w:r w:rsidRPr="00290E69">
              <w:rPr>
                <w:rFonts w:ascii="Times New Roman" w:hAnsi="Times New Roman" w:cs="Times New Roman"/>
                <w:i/>
                <w:color w:val="0C0C0C"/>
                <w:sz w:val="24"/>
                <w:szCs w:val="24"/>
              </w:rPr>
              <w:t xml:space="preserve">Paratroopers came down from the mountain, their shirts dark green with sweat, their weapons gone, their bandages stained brown and red from </w:t>
            </w:r>
            <w:r w:rsidRPr="00290E69">
              <w:rPr>
                <w:rFonts w:ascii="Times New Roman" w:hAnsi="Times New Roman" w:cs="Times New Roman"/>
                <w:i/>
                <w:color w:val="212121"/>
                <w:sz w:val="24"/>
                <w:szCs w:val="24"/>
              </w:rPr>
              <w:t xml:space="preserve">mud </w:t>
            </w:r>
            <w:r w:rsidRPr="00290E69">
              <w:rPr>
                <w:rFonts w:ascii="Times New Roman" w:hAnsi="Times New Roman" w:cs="Times New Roman"/>
                <w:i/>
                <w:color w:val="393939"/>
                <w:sz w:val="24"/>
                <w:szCs w:val="24"/>
              </w:rPr>
              <w:t xml:space="preserve">and </w:t>
            </w:r>
            <w:r w:rsidRPr="00290E69">
              <w:rPr>
                <w:rFonts w:ascii="Times New Roman" w:hAnsi="Times New Roman" w:cs="Times New Roman"/>
                <w:i/>
                <w:color w:val="212121"/>
                <w:sz w:val="24"/>
                <w:szCs w:val="24"/>
              </w:rPr>
              <w:t xml:space="preserve">blood. </w:t>
            </w:r>
            <w:r w:rsidRPr="00290E69">
              <w:rPr>
                <w:rFonts w:ascii="Times New Roman" w:hAnsi="Times New Roman" w:cs="Times New Roman"/>
                <w:i/>
                <w:color w:val="0C0C0C"/>
                <w:sz w:val="24"/>
                <w:szCs w:val="24"/>
              </w:rPr>
              <w:t xml:space="preserve">Many cursed their hard-nosed Battalion commander, LTC </w:t>
            </w:r>
            <w:r w:rsidRPr="00290E69">
              <w:rPr>
                <w:rFonts w:ascii="Times New Roman" w:hAnsi="Times New Roman" w:cs="Times New Roman"/>
                <w:i/>
                <w:color w:val="212121"/>
                <w:sz w:val="24"/>
                <w:szCs w:val="24"/>
              </w:rPr>
              <w:t xml:space="preserve">Honeycutt, </w:t>
            </w:r>
            <w:r w:rsidRPr="00290E69">
              <w:rPr>
                <w:rFonts w:ascii="Times New Roman" w:hAnsi="Times New Roman" w:cs="Times New Roman"/>
                <w:i/>
                <w:color w:val="0C0C0C"/>
                <w:sz w:val="24"/>
                <w:szCs w:val="24"/>
              </w:rPr>
              <w:t xml:space="preserve">who sent three companies Sunday to take the 3,000 ft </w:t>
            </w:r>
            <w:r w:rsidRPr="00290E69">
              <w:rPr>
                <w:rFonts w:ascii="Times New Roman" w:hAnsi="Times New Roman" w:cs="Times New Roman"/>
                <w:i/>
                <w:color w:val="393939"/>
                <w:sz w:val="24"/>
                <w:szCs w:val="24"/>
              </w:rPr>
              <w:t>moun</w:t>
            </w:r>
            <w:r w:rsidRPr="00290E69">
              <w:rPr>
                <w:rFonts w:ascii="Times New Roman" w:hAnsi="Times New Roman" w:cs="Times New Roman"/>
                <w:i/>
                <w:color w:val="0C0C0C"/>
                <w:sz w:val="24"/>
                <w:szCs w:val="24"/>
              </w:rPr>
              <w:t xml:space="preserve">tain </w:t>
            </w:r>
            <w:r w:rsidRPr="00290E69">
              <w:rPr>
                <w:rFonts w:ascii="Times New Roman" w:hAnsi="Times New Roman" w:cs="Times New Roman"/>
                <w:i/>
                <w:color w:val="212121"/>
                <w:sz w:val="24"/>
                <w:szCs w:val="24"/>
              </w:rPr>
              <w:t xml:space="preserve">just </w:t>
            </w:r>
            <w:r w:rsidRPr="00290E69">
              <w:rPr>
                <w:rFonts w:ascii="Times New Roman" w:hAnsi="Times New Roman" w:cs="Times New Roman"/>
                <w:i/>
                <w:color w:val="0C0C0C"/>
                <w:sz w:val="24"/>
                <w:szCs w:val="24"/>
              </w:rPr>
              <w:t xml:space="preserve">over </w:t>
            </w:r>
            <w:r w:rsidRPr="00290E69">
              <w:rPr>
                <w:rFonts w:ascii="Times New Roman" w:hAnsi="Times New Roman" w:cs="Times New Roman"/>
                <w:i/>
                <w:color w:val="212121"/>
                <w:sz w:val="24"/>
                <w:szCs w:val="24"/>
              </w:rPr>
              <w:t xml:space="preserve">a </w:t>
            </w:r>
            <w:r w:rsidRPr="00290E69">
              <w:rPr>
                <w:rFonts w:ascii="Times New Roman" w:hAnsi="Times New Roman" w:cs="Times New Roman"/>
                <w:i/>
                <w:color w:val="0C0C0C"/>
                <w:sz w:val="24"/>
                <w:szCs w:val="24"/>
              </w:rPr>
              <w:t xml:space="preserve">mile east of Laos and overlooking shell pocketed A </w:t>
            </w:r>
            <w:proofErr w:type="spellStart"/>
            <w:r w:rsidRPr="00290E69">
              <w:rPr>
                <w:rFonts w:ascii="Times New Roman" w:hAnsi="Times New Roman" w:cs="Times New Roman"/>
                <w:i/>
                <w:color w:val="212121"/>
                <w:sz w:val="24"/>
                <w:szCs w:val="24"/>
              </w:rPr>
              <w:t>Shau</w:t>
            </w:r>
            <w:proofErr w:type="spellEnd"/>
            <w:r w:rsidRPr="00290E69">
              <w:rPr>
                <w:rFonts w:ascii="Times New Roman" w:hAnsi="Times New Roman" w:cs="Times New Roman"/>
                <w:i/>
                <w:color w:val="212121"/>
                <w:sz w:val="24"/>
                <w:szCs w:val="24"/>
              </w:rPr>
              <w:t xml:space="preserve"> Valley. </w:t>
            </w:r>
            <w:r w:rsidRPr="00290E69">
              <w:rPr>
                <w:rFonts w:ascii="Times New Roman" w:hAnsi="Times New Roman" w:cs="Times New Roman"/>
                <w:i/>
                <w:color w:val="0C0C0C"/>
                <w:sz w:val="24"/>
                <w:szCs w:val="24"/>
              </w:rPr>
              <w:t xml:space="preserve">They failed and suffered. “That damn black jack won't </w:t>
            </w:r>
            <w:r w:rsidRPr="00290E69">
              <w:rPr>
                <w:rFonts w:ascii="Times New Roman" w:hAnsi="Times New Roman" w:cs="Times New Roman"/>
                <w:i/>
                <w:color w:val="212121"/>
                <w:sz w:val="24"/>
                <w:szCs w:val="24"/>
              </w:rPr>
              <w:t xml:space="preserve">stop until he kills </w:t>
            </w:r>
            <w:r w:rsidRPr="00290E69">
              <w:rPr>
                <w:rFonts w:ascii="Times New Roman" w:hAnsi="Times New Roman" w:cs="Times New Roman"/>
                <w:i/>
                <w:color w:val="0C0C0C"/>
                <w:sz w:val="24"/>
                <w:szCs w:val="24"/>
              </w:rPr>
              <w:t xml:space="preserve">every one of us" said one </w:t>
            </w:r>
            <w:r w:rsidRPr="00290E69">
              <w:rPr>
                <w:rFonts w:ascii="Times New Roman" w:hAnsi="Times New Roman" w:cs="Times New Roman"/>
                <w:i/>
                <w:color w:val="212121"/>
                <w:sz w:val="24"/>
                <w:szCs w:val="24"/>
              </w:rPr>
              <w:t xml:space="preserve">of </w:t>
            </w:r>
            <w:r w:rsidRPr="00290E69">
              <w:rPr>
                <w:rFonts w:ascii="Times New Roman" w:hAnsi="Times New Roman" w:cs="Times New Roman"/>
                <w:i/>
                <w:color w:val="0C0C0C"/>
                <w:sz w:val="24"/>
                <w:szCs w:val="24"/>
              </w:rPr>
              <w:t xml:space="preserve">the 40-50 </w:t>
            </w:r>
            <w:proofErr w:type="spellStart"/>
            <w:r w:rsidRPr="00290E69">
              <w:rPr>
                <w:rFonts w:ascii="Times New Roman" w:hAnsi="Times New Roman" w:cs="Times New Roman"/>
                <w:i/>
                <w:color w:val="0C0C0C"/>
                <w:sz w:val="24"/>
                <w:szCs w:val="24"/>
              </w:rPr>
              <w:t>Abn</w:t>
            </w:r>
            <w:proofErr w:type="spellEnd"/>
            <w:r w:rsidRPr="00290E69">
              <w:rPr>
                <w:rFonts w:ascii="Times New Roman" w:hAnsi="Times New Roman" w:cs="Times New Roman"/>
                <w:i/>
                <w:color w:val="0C0C0C"/>
                <w:sz w:val="24"/>
                <w:szCs w:val="24"/>
              </w:rPr>
              <w:t xml:space="preserve"> </w:t>
            </w:r>
            <w:proofErr w:type="spellStart"/>
            <w:r w:rsidRPr="00290E69">
              <w:rPr>
                <w:rFonts w:ascii="Times New Roman" w:hAnsi="Times New Roman" w:cs="Times New Roman"/>
                <w:i/>
                <w:color w:val="0C0C0C"/>
                <w:sz w:val="24"/>
                <w:szCs w:val="24"/>
              </w:rPr>
              <w:t>Div</w:t>
            </w:r>
            <w:proofErr w:type="spellEnd"/>
            <w:r w:rsidRPr="00290E69">
              <w:rPr>
                <w:rFonts w:ascii="Times New Roman" w:hAnsi="Times New Roman" w:cs="Times New Roman"/>
                <w:i/>
                <w:color w:val="0C0C0C"/>
                <w:sz w:val="24"/>
                <w:szCs w:val="24"/>
              </w:rPr>
              <w:t xml:space="preserve"> troopers w</w:t>
            </w:r>
            <w:r w:rsidRPr="00290E69">
              <w:rPr>
                <w:rFonts w:ascii="Times New Roman" w:hAnsi="Times New Roman" w:cs="Times New Roman"/>
                <w:i/>
                <w:color w:val="212121"/>
                <w:sz w:val="24"/>
                <w:szCs w:val="24"/>
              </w:rPr>
              <w:t>ounded.</w:t>
            </w:r>
          </w:p>
          <w:p w:rsidRPr="00290E69" w:rsidR="00290E69" w:rsidP="00290E69" w:rsidRDefault="00290E69" w14:paraId="7D1EF8AD" w14:textId="77777777">
            <w:pPr>
              <w:autoSpaceDE w:val="0"/>
              <w:autoSpaceDN w:val="0"/>
              <w:adjustRightInd w:val="0"/>
              <w:rPr>
                <w:rFonts w:ascii="Times New Roman" w:hAnsi="Times New Roman" w:cs="Times New Roman"/>
                <w:b/>
                <w:i/>
                <w:sz w:val="24"/>
                <w:szCs w:val="24"/>
              </w:rPr>
            </w:pPr>
          </w:p>
        </w:tc>
      </w:tr>
      <w:tr w:rsidR="00290E69" w:rsidTr="00290E69" w14:paraId="7D1EF8B0" w14:textId="77777777">
        <w:tc>
          <w:tcPr>
            <w:tcW w:w="7920" w:type="dxa"/>
          </w:tcPr>
          <w:p w:rsidRPr="00290E69" w:rsidR="00290E69" w:rsidP="00290E69" w:rsidRDefault="00290E69" w14:paraId="7D1EF8AF" w14:textId="77777777">
            <w:pPr>
              <w:pStyle w:val="Default"/>
              <w:rPr>
                <w:rFonts w:ascii="Times New Roman" w:hAnsi="Times New Roman" w:cs="Times New Roman"/>
              </w:rPr>
            </w:pPr>
            <w:r>
              <w:rPr>
                <w:rFonts w:ascii="Times New Roman" w:hAnsi="Times New Roman" w:cs="Times New Roman"/>
              </w:rPr>
              <w:t>Headquarter 101</w:t>
            </w:r>
            <w:r w:rsidRPr="00290E69">
              <w:rPr>
                <w:rFonts w:ascii="Times New Roman" w:hAnsi="Times New Roman" w:cs="Times New Roman"/>
                <w:vertAlign w:val="superscript"/>
              </w:rPr>
              <w:t>st</w:t>
            </w:r>
            <w:r>
              <w:rPr>
                <w:rFonts w:ascii="Times New Roman" w:hAnsi="Times New Roman" w:cs="Times New Roman"/>
              </w:rPr>
              <w:t xml:space="preserve"> Airborne Division, Fact Sheet, Summary of Operations, 24 May 1969</w:t>
            </w:r>
          </w:p>
        </w:tc>
      </w:tr>
    </w:tbl>
    <w:p w:rsidR="00CC761F" w:rsidP="008C6427" w:rsidRDefault="00CC761F" w14:paraId="7D1EF8B1" w14:textId="77777777">
      <w:pPr>
        <w:pStyle w:val="Pa7"/>
        <w:spacing w:line="240" w:lineRule="auto"/>
        <w:jc w:val="both"/>
        <w:rPr>
          <w:rFonts w:ascii="Times New Roman" w:hAnsi="Times New Roman" w:cs="Times New Roman"/>
          <w:color w:val="000000"/>
        </w:rPr>
      </w:pPr>
    </w:p>
    <w:p w:rsidRPr="00B774DB" w:rsidR="00B774DB" w:rsidP="008C6427" w:rsidRDefault="00B774DB" w14:paraId="7D1EF8B2" w14:textId="77777777">
      <w:pPr>
        <w:pStyle w:val="Pa7"/>
        <w:spacing w:line="240" w:lineRule="auto"/>
        <w:jc w:val="both"/>
        <w:rPr>
          <w:rFonts w:ascii="Times New Roman" w:hAnsi="Times New Roman" w:cs="Times New Roman"/>
          <w:color w:val="000000"/>
        </w:rPr>
      </w:pPr>
      <w:r w:rsidRPr="00B774DB">
        <w:rPr>
          <w:rFonts w:ascii="Times New Roman" w:hAnsi="Times New Roman" w:cs="Times New Roman"/>
          <w:color w:val="000000"/>
        </w:rPr>
        <w:lastRenderedPageBreak/>
        <w:t xml:space="preserve">General </w:t>
      </w:r>
      <w:proofErr w:type="spellStart"/>
      <w:r w:rsidRPr="00B774DB">
        <w:rPr>
          <w:rFonts w:ascii="Times New Roman" w:hAnsi="Times New Roman" w:cs="Times New Roman"/>
          <w:color w:val="000000"/>
        </w:rPr>
        <w:t>Zais</w:t>
      </w:r>
      <w:proofErr w:type="spellEnd"/>
      <w:r w:rsidRPr="00B774DB">
        <w:rPr>
          <w:rFonts w:ascii="Times New Roman" w:hAnsi="Times New Roman" w:cs="Times New Roman"/>
          <w:color w:val="000000"/>
        </w:rPr>
        <w:t xml:space="preserve"> was stunned. “</w:t>
      </w:r>
      <w:r w:rsidRPr="008C6427">
        <w:rPr>
          <w:rFonts w:ascii="Times New Roman" w:hAnsi="Times New Roman" w:cs="Times New Roman"/>
          <w:b/>
          <w:i/>
          <w:color w:val="000000"/>
        </w:rPr>
        <w:t xml:space="preserve">These people are acting like this was a catastrophe for the U.S. troops,” </w:t>
      </w:r>
      <w:r w:rsidRPr="00F57894">
        <w:rPr>
          <w:rFonts w:ascii="Times New Roman" w:hAnsi="Times New Roman" w:cs="Times New Roman"/>
          <w:color w:val="000000"/>
        </w:rPr>
        <w:t>he told his officers.</w:t>
      </w:r>
      <w:r w:rsidRPr="008C6427">
        <w:rPr>
          <w:rFonts w:ascii="Times New Roman" w:hAnsi="Times New Roman" w:cs="Times New Roman"/>
          <w:b/>
          <w:i/>
          <w:color w:val="000000"/>
        </w:rPr>
        <w:t xml:space="preserve"> “This was a tremendous, gallant victory.”</w:t>
      </w:r>
      <w:r w:rsidRPr="00B774DB">
        <w:rPr>
          <w:rFonts w:ascii="Times New Roman" w:hAnsi="Times New Roman" w:cs="Times New Roman"/>
          <w:color w:val="000000"/>
        </w:rPr>
        <w:t xml:space="preserve"> </w:t>
      </w:r>
      <w:r w:rsidRPr="00FA6D7F" w:rsidR="00EB6346">
        <w:rPr>
          <w:rFonts w:ascii="Times New Roman" w:hAnsi="Times New Roman" w:cs="Times New Roman"/>
          <w:color w:val="000000"/>
          <w:shd w:val="clear" w:color="auto" w:fill="FFFFFF"/>
        </w:rPr>
        <w:t xml:space="preserve">Defending the operation, the commander of the 101st, MG. </w:t>
      </w:r>
      <w:proofErr w:type="spellStart"/>
      <w:r w:rsidRPr="00FA6D7F" w:rsidR="00EB6346">
        <w:rPr>
          <w:rFonts w:ascii="Times New Roman" w:hAnsi="Times New Roman" w:cs="Times New Roman"/>
          <w:color w:val="000000"/>
          <w:shd w:val="clear" w:color="auto" w:fill="FFFFFF"/>
        </w:rPr>
        <w:t>Zais</w:t>
      </w:r>
      <w:proofErr w:type="spellEnd"/>
      <w:r w:rsidRPr="00FA6D7F" w:rsidR="00EB6346">
        <w:rPr>
          <w:rFonts w:ascii="Times New Roman" w:hAnsi="Times New Roman" w:cs="Times New Roman"/>
          <w:color w:val="000000"/>
          <w:shd w:val="clear" w:color="auto" w:fill="FFFFFF"/>
        </w:rPr>
        <w:t>, acknowledged that the hill’s only significance was that the enemy occupied it. “</w:t>
      </w:r>
      <w:r w:rsidRPr="00EB6346" w:rsidR="00EB6346">
        <w:rPr>
          <w:rFonts w:ascii="Times New Roman" w:hAnsi="Times New Roman" w:cs="Times New Roman"/>
          <w:b/>
          <w:i/>
          <w:color w:val="000000"/>
          <w:shd w:val="clear" w:color="auto" w:fill="FFFFFF"/>
        </w:rPr>
        <w:t>My mission,”</w:t>
      </w:r>
      <w:r w:rsidRPr="00FA6D7F" w:rsidR="00EB6346">
        <w:rPr>
          <w:rFonts w:ascii="Times New Roman" w:hAnsi="Times New Roman" w:cs="Times New Roman"/>
          <w:color w:val="000000"/>
          <w:shd w:val="clear" w:color="auto" w:fill="FFFFFF"/>
        </w:rPr>
        <w:t xml:space="preserve"> he said, </w:t>
      </w:r>
      <w:r w:rsidRPr="00EB6346" w:rsidR="00EB6346">
        <w:rPr>
          <w:rFonts w:ascii="Times New Roman" w:hAnsi="Times New Roman" w:cs="Times New Roman"/>
          <w:b/>
          <w:i/>
          <w:color w:val="000000"/>
          <w:shd w:val="clear" w:color="auto" w:fill="FFFFFF"/>
        </w:rPr>
        <w:t>“was to destroy enemy forces and installations. We found the enemy on Hill 937, and that is where we fought them.”</w:t>
      </w:r>
      <w:r w:rsidR="00EB6346">
        <w:rPr>
          <w:rStyle w:val="FootnoteReference"/>
          <w:rFonts w:ascii="Times New Roman" w:hAnsi="Times New Roman" w:cs="Times New Roman"/>
          <w:b/>
          <w:i/>
          <w:color w:val="000000"/>
          <w:shd w:val="clear" w:color="auto" w:fill="FFFFFF"/>
        </w:rPr>
        <w:footnoteReference w:id="15"/>
      </w:r>
      <w:r w:rsidR="00EB6346">
        <w:rPr>
          <w:rFonts w:ascii="Times New Roman" w:hAnsi="Times New Roman" w:cs="Times New Roman"/>
          <w:b/>
          <w:i/>
          <w:color w:val="000000"/>
          <w:shd w:val="clear" w:color="auto" w:fill="FFFFFF"/>
        </w:rPr>
        <w:t xml:space="preserve"> </w:t>
      </w:r>
      <w:r w:rsidRPr="00B774DB">
        <w:rPr>
          <w:rFonts w:ascii="Times New Roman" w:hAnsi="Times New Roman" w:cs="Times New Roman"/>
          <w:color w:val="000000"/>
        </w:rPr>
        <w:t xml:space="preserve">But he was fighting a losing battle. Operations aimed at destroying the effectiveness of enemy units by killing as many soldiers as possible—a war of attrition—were no longer credible in the eyes of many Americans. The public was tired of seeing body bags. Abrams, who had rejected calls the previous year to reduce U.S. casualties, could no longer defy the mounting pressure. From now on, he and his subordinates would have to exercise greater restraint in undertaking actions that put Americans in harm’s way. He nevertheless recognized </w:t>
      </w:r>
      <w:proofErr w:type="spellStart"/>
      <w:r w:rsidRPr="00B774DB">
        <w:rPr>
          <w:rFonts w:ascii="Times New Roman" w:hAnsi="Times New Roman" w:cs="Times New Roman"/>
          <w:color w:val="000000"/>
        </w:rPr>
        <w:t>Zais</w:t>
      </w:r>
      <w:proofErr w:type="spellEnd"/>
      <w:r w:rsidRPr="00B774DB">
        <w:rPr>
          <w:rFonts w:ascii="Times New Roman" w:hAnsi="Times New Roman" w:cs="Times New Roman"/>
          <w:color w:val="000000"/>
        </w:rPr>
        <w:t>’ achievements by promoting him to become the commander of XXIV Corps.</w:t>
      </w:r>
    </w:p>
    <w:p w:rsidR="008C6427" w:rsidP="008C6427" w:rsidRDefault="008C6427" w14:paraId="7D1EF8B3" w14:textId="77777777">
      <w:pPr>
        <w:pStyle w:val="Pa16"/>
        <w:spacing w:line="240" w:lineRule="auto"/>
        <w:jc w:val="both"/>
        <w:rPr>
          <w:rStyle w:val="A4"/>
          <w:rFonts w:ascii="Times New Roman" w:hAnsi="Times New Roman" w:cs="Times New Roman"/>
          <w:sz w:val="24"/>
          <w:szCs w:val="24"/>
        </w:rPr>
      </w:pPr>
    </w:p>
    <w:p w:rsidR="00F57894" w:rsidP="00F57894" w:rsidRDefault="00F57894" w14:paraId="7D1EF8B4" w14:textId="77777777">
      <w:pPr>
        <w:pStyle w:val="Default"/>
      </w:pPr>
      <w:r w:rsidRPr="00FA6D7F">
        <w:rPr>
          <w:rFonts w:ascii="Times New Roman" w:hAnsi="Times New Roman" w:cs="Times New Roman"/>
          <w:shd w:val="clear" w:color="auto" w:fill="FFFFFF"/>
        </w:rPr>
        <w:t xml:space="preserve">About one month later the 101st Airborne Division left the A </w:t>
      </w:r>
      <w:proofErr w:type="spellStart"/>
      <w:r w:rsidRPr="00FA6D7F">
        <w:rPr>
          <w:rFonts w:ascii="Times New Roman" w:hAnsi="Times New Roman" w:cs="Times New Roman"/>
          <w:shd w:val="clear" w:color="auto" w:fill="FFFFFF"/>
        </w:rPr>
        <w:t>Shau</w:t>
      </w:r>
      <w:proofErr w:type="spellEnd"/>
      <w:r w:rsidRPr="00FA6D7F">
        <w:rPr>
          <w:rFonts w:ascii="Times New Roman" w:hAnsi="Times New Roman" w:cs="Times New Roman"/>
          <w:shd w:val="clear" w:color="auto" w:fill="FFFFFF"/>
        </w:rPr>
        <w:t xml:space="preserve"> Valley, and the North Vietnamese were free to use it again. American plans to return in the summer of 1970 came to nothing when enemy pressure forced the abandonment of two firebases needed for operations</w:t>
      </w:r>
      <w:r>
        <w:rPr>
          <w:rFonts w:ascii="Times New Roman" w:hAnsi="Times New Roman" w:cs="Times New Roman"/>
          <w:shd w:val="clear" w:color="auto" w:fill="FFFFFF"/>
        </w:rPr>
        <w:t xml:space="preserve"> </w:t>
      </w:r>
      <w:r w:rsidRPr="00FA6D7F">
        <w:rPr>
          <w:rFonts w:ascii="Times New Roman" w:hAnsi="Times New Roman" w:cs="Times New Roman"/>
          <w:shd w:val="clear" w:color="auto" w:fill="FFFFFF"/>
        </w:rPr>
        <w:t xml:space="preserve">there. The loss of Firebase O’REILLY, only eleven miles from Hue, was an ominous sign that enemy forces had reoccupied the A </w:t>
      </w:r>
      <w:proofErr w:type="spellStart"/>
      <w:r w:rsidRPr="00FA6D7F">
        <w:rPr>
          <w:rFonts w:ascii="Times New Roman" w:hAnsi="Times New Roman" w:cs="Times New Roman"/>
          <w:shd w:val="clear" w:color="auto" w:fill="FFFFFF"/>
        </w:rPr>
        <w:t>Shau</w:t>
      </w:r>
      <w:proofErr w:type="spellEnd"/>
      <w:r w:rsidRPr="00FA6D7F">
        <w:rPr>
          <w:rFonts w:ascii="Times New Roman" w:hAnsi="Times New Roman" w:cs="Times New Roman"/>
          <w:shd w:val="clear" w:color="auto" w:fill="FFFFFF"/>
        </w:rPr>
        <w:t xml:space="preserve"> and were seeking to dominate the valleys leading to the coastal plain. Until redeployed in 1971, the 101st Airborne Division</w:t>
      </w:r>
      <w:r>
        <w:rPr>
          <w:rFonts w:ascii="Times New Roman" w:hAnsi="Times New Roman" w:cs="Times New Roman"/>
          <w:shd w:val="clear" w:color="auto" w:fill="FFFFFF"/>
        </w:rPr>
        <w:t xml:space="preserve"> </w:t>
      </w:r>
      <w:r w:rsidRPr="00FA6D7F">
        <w:rPr>
          <w:rFonts w:ascii="Times New Roman" w:hAnsi="Times New Roman" w:cs="Times New Roman"/>
          <w:shd w:val="clear" w:color="auto" w:fill="FFFFFF"/>
        </w:rPr>
        <w:t>devoted most of its efforts to protecting Hue.</w:t>
      </w:r>
      <w:r>
        <w:rPr>
          <w:rStyle w:val="FootnoteReference"/>
          <w:rFonts w:ascii="Times New Roman" w:hAnsi="Times New Roman" w:cs="Times New Roman"/>
          <w:shd w:val="clear" w:color="auto" w:fill="FFFFFF"/>
        </w:rPr>
        <w:footnoteReference w:id="16"/>
      </w:r>
    </w:p>
    <w:p w:rsidRPr="00F57894" w:rsidR="00F57894" w:rsidP="00F57894" w:rsidRDefault="00F57894" w14:paraId="7D1EF8B5" w14:textId="77777777">
      <w:pPr>
        <w:pStyle w:val="Default"/>
      </w:pPr>
    </w:p>
    <w:p w:rsidR="00B774DB" w:rsidP="008C6427" w:rsidRDefault="00B774DB" w14:paraId="7D1EF8B6" w14:textId="77777777">
      <w:pPr>
        <w:spacing w:after="0" w:line="240" w:lineRule="auto"/>
        <w:rPr>
          <w:rFonts w:ascii="Times New Roman" w:hAnsi="Times New Roman" w:cs="Times New Roman"/>
          <w:color w:val="000000"/>
          <w:sz w:val="24"/>
          <w:szCs w:val="24"/>
        </w:rPr>
      </w:pPr>
      <w:r w:rsidRPr="00B774DB">
        <w:rPr>
          <w:rFonts w:ascii="Times New Roman" w:hAnsi="Times New Roman" w:cs="Times New Roman"/>
          <w:color w:val="000000"/>
          <w:sz w:val="24"/>
          <w:szCs w:val="24"/>
        </w:rPr>
        <w:t xml:space="preserve">The new approach was not long in coming. On 14 May, three days into the battle for Hill 937, President Nixon told the American people, </w:t>
      </w:r>
      <w:r w:rsidRPr="008C6427">
        <w:rPr>
          <w:rFonts w:ascii="Times New Roman" w:hAnsi="Times New Roman" w:cs="Times New Roman"/>
          <w:b/>
          <w:i/>
          <w:color w:val="000000"/>
          <w:sz w:val="24"/>
          <w:szCs w:val="24"/>
        </w:rPr>
        <w:t>“We have ruled out attempting to impose a purely military solution on the battlefield. We have also ruled out either a one-sided withdrawal from Vietnam, or the acceptance in Paris of terms that would amount to a disguised defeat.”</w:t>
      </w:r>
      <w:r w:rsidRPr="00B774DB">
        <w:rPr>
          <w:rFonts w:ascii="Times New Roman" w:hAnsi="Times New Roman" w:cs="Times New Roman"/>
          <w:color w:val="000000"/>
          <w:sz w:val="24"/>
          <w:szCs w:val="24"/>
        </w:rPr>
        <w:t xml:space="preserve"> Part of his plan was for a phased withdrawal of all U.S. and North Vietnamese combatants. To get the ball rolling</w:t>
      </w:r>
      <w:r w:rsidR="008C6427">
        <w:rPr>
          <w:rFonts w:ascii="Times New Roman" w:hAnsi="Times New Roman" w:cs="Times New Roman"/>
          <w:color w:val="000000"/>
          <w:sz w:val="24"/>
          <w:szCs w:val="24"/>
        </w:rPr>
        <w:t xml:space="preserve">. </w:t>
      </w:r>
      <w:r w:rsidRPr="00B774DB">
        <w:rPr>
          <w:rFonts w:ascii="Times New Roman" w:hAnsi="Times New Roman" w:cs="Times New Roman"/>
          <w:color w:val="000000"/>
          <w:sz w:val="24"/>
          <w:szCs w:val="24"/>
        </w:rPr>
        <w:t xml:space="preserve">, Nixon would take the first step, withdrawing some U.S. forces before North Vietnam agreed to remove any of its troops. </w:t>
      </w:r>
      <w:r w:rsidR="00EB6346">
        <w:rPr>
          <w:rFonts w:ascii="Times New Roman" w:hAnsi="Times New Roman" w:cs="Times New Roman"/>
          <w:color w:val="000000"/>
          <w:sz w:val="24"/>
          <w:szCs w:val="24"/>
        </w:rPr>
        <w:t xml:space="preserve">In the coming year, Nixon withdrew </w:t>
      </w:r>
      <w:r w:rsidR="00F57894">
        <w:rPr>
          <w:rFonts w:ascii="Times New Roman" w:hAnsi="Times New Roman" w:cs="Times New Roman"/>
          <w:color w:val="000000"/>
          <w:sz w:val="24"/>
          <w:szCs w:val="24"/>
        </w:rPr>
        <w:t xml:space="preserve">139,000 of the 335,790 troops in Vietnam. By 1972, the in-country strength was down to 24,200 and the United States was fully committed to the </w:t>
      </w:r>
      <w:r w:rsidRPr="00F57894" w:rsidR="00F57894">
        <w:rPr>
          <w:rFonts w:ascii="Times New Roman" w:hAnsi="Times New Roman" w:cs="Times New Roman"/>
          <w:color w:val="000000"/>
          <w:sz w:val="24"/>
          <w:szCs w:val="24"/>
        </w:rPr>
        <w:t>Vietnamization</w:t>
      </w:r>
      <w:r w:rsidR="00F57894">
        <w:rPr>
          <w:rFonts w:ascii="Times New Roman" w:hAnsi="Times New Roman" w:cs="Times New Roman"/>
          <w:color w:val="000000"/>
          <w:sz w:val="24"/>
          <w:szCs w:val="24"/>
        </w:rPr>
        <w:t xml:space="preserve"> of the War.</w:t>
      </w:r>
    </w:p>
    <w:p w:rsidR="008C6427" w:rsidP="008C6427" w:rsidRDefault="008C6427" w14:paraId="7D1EF8B7" w14:textId="77777777">
      <w:pPr>
        <w:spacing w:after="0" w:line="240" w:lineRule="auto"/>
        <w:rPr>
          <w:rFonts w:ascii="Times New Roman" w:hAnsi="Times New Roman" w:cs="Times New Roman"/>
          <w:color w:val="000000"/>
          <w:sz w:val="24"/>
          <w:szCs w:val="24"/>
        </w:rPr>
      </w:pPr>
    </w:p>
    <w:p w:rsidRPr="00B774DB" w:rsidR="0079054F" w:rsidP="008C6427" w:rsidRDefault="0079054F" w14:paraId="7D1EF8B8" w14:textId="77777777">
      <w:pPr>
        <w:spacing w:after="0" w:line="240" w:lineRule="auto"/>
        <w:rPr>
          <w:rFonts w:ascii="Times New Roman" w:hAnsi="Times New Roman" w:cs="Times New Roman"/>
          <w:sz w:val="24"/>
          <w:szCs w:val="24"/>
        </w:rPr>
      </w:pPr>
    </w:p>
    <w:p w:rsidRPr="00895EEC" w:rsidR="00030C3C" w:rsidP="00030C3C" w:rsidRDefault="00FA6D7F" w14:paraId="7D1EF8B9" w14:textId="77777777">
      <w:pPr>
        <w:spacing w:after="0" w:line="240" w:lineRule="auto"/>
        <w:rPr>
          <w:rFonts w:ascii="Times New Roman" w:hAnsi="Times New Roman" w:cs="Times New Roman"/>
          <w:bCs/>
          <w:sz w:val="24"/>
          <w:szCs w:val="24"/>
        </w:rPr>
      </w:pPr>
      <w:r>
        <w:rPr>
          <w:rFonts w:ascii="Times New Roman" w:hAnsi="Times New Roman" w:cs="Times New Roman"/>
          <w:sz w:val="24"/>
          <w:szCs w:val="24"/>
        </w:rPr>
        <w:br w:type="page"/>
      </w:r>
      <w:r w:rsidRPr="00895EEC" w:rsidR="00030C3C">
        <w:rPr>
          <w:rFonts w:ascii="Times New Roman" w:hAnsi="Times New Roman" w:cs="Times New Roman"/>
          <w:b/>
          <w:bCs/>
          <w:sz w:val="24"/>
          <w:szCs w:val="24"/>
        </w:rPr>
        <w:lastRenderedPageBreak/>
        <w:t xml:space="preserve">Annex A: </w:t>
      </w:r>
      <w:r w:rsidR="00030C3C">
        <w:rPr>
          <w:rFonts w:ascii="Times New Roman" w:hAnsi="Times New Roman" w:cs="Times New Roman"/>
          <w:b/>
          <w:bCs/>
          <w:sz w:val="24"/>
          <w:szCs w:val="24"/>
        </w:rPr>
        <w:t>3-187</w:t>
      </w:r>
      <w:r w:rsidRPr="00631BDA" w:rsidR="00030C3C">
        <w:rPr>
          <w:rFonts w:ascii="Times New Roman" w:hAnsi="Times New Roman" w:cs="Times New Roman"/>
          <w:b/>
          <w:bCs/>
          <w:sz w:val="24"/>
          <w:szCs w:val="24"/>
          <w:vertAlign w:val="superscript"/>
        </w:rPr>
        <w:t>th</w:t>
      </w:r>
      <w:r w:rsidR="00030C3C">
        <w:rPr>
          <w:rFonts w:ascii="Times New Roman" w:hAnsi="Times New Roman" w:cs="Times New Roman"/>
          <w:b/>
          <w:bCs/>
          <w:sz w:val="24"/>
          <w:szCs w:val="24"/>
        </w:rPr>
        <w:t xml:space="preserve"> Airborne Infantry Battalion/Company/Platoon (The Rakkasans). </w:t>
      </w:r>
      <w:r w:rsidR="00030C3C">
        <w:rPr>
          <w:rFonts w:ascii="Times New Roman" w:hAnsi="Times New Roman" w:cs="Times New Roman"/>
          <w:bCs/>
          <w:sz w:val="24"/>
          <w:szCs w:val="24"/>
        </w:rPr>
        <w:t xml:space="preserve">Details </w:t>
      </w:r>
      <w:r w:rsidRPr="00895EEC" w:rsidR="00030C3C">
        <w:rPr>
          <w:rFonts w:ascii="Times New Roman" w:hAnsi="Times New Roman" w:cs="Times New Roman"/>
          <w:bCs/>
          <w:sz w:val="24"/>
          <w:szCs w:val="24"/>
        </w:rPr>
        <w:t xml:space="preserve">from </w:t>
      </w:r>
      <w:r w:rsidR="00030C3C">
        <w:rPr>
          <w:rFonts w:ascii="Times New Roman" w:hAnsi="Times New Roman" w:cs="Times New Roman"/>
          <w:bCs/>
          <w:sz w:val="24"/>
          <w:szCs w:val="24"/>
        </w:rPr>
        <w:t xml:space="preserve">Gordon </w:t>
      </w:r>
      <w:proofErr w:type="spellStart"/>
      <w:r w:rsidR="00030C3C">
        <w:rPr>
          <w:rFonts w:ascii="Times New Roman" w:hAnsi="Times New Roman" w:cs="Times New Roman"/>
          <w:bCs/>
          <w:sz w:val="24"/>
          <w:szCs w:val="24"/>
        </w:rPr>
        <w:t>Rottman</w:t>
      </w:r>
      <w:proofErr w:type="spellEnd"/>
      <w:r w:rsidR="00030C3C">
        <w:rPr>
          <w:rFonts w:ascii="Times New Roman" w:hAnsi="Times New Roman" w:cs="Times New Roman"/>
          <w:bCs/>
          <w:sz w:val="24"/>
          <w:szCs w:val="24"/>
        </w:rPr>
        <w:t xml:space="preserve">, The </w:t>
      </w:r>
      <w:r w:rsidR="00030C3C">
        <w:rPr>
          <w:rFonts w:ascii="Times New Roman" w:hAnsi="Times New Roman" w:cs="Times New Roman"/>
          <w:bCs/>
          <w:i/>
          <w:sz w:val="24"/>
          <w:szCs w:val="24"/>
        </w:rPr>
        <w:t>US Army in the Vietnam War 1965-73 and other various sources.</w:t>
      </w:r>
      <w:r w:rsidR="00030C3C">
        <w:rPr>
          <w:rFonts w:ascii="Times New Roman" w:hAnsi="Times New Roman" w:cs="Times New Roman"/>
          <w:bCs/>
          <w:sz w:val="24"/>
          <w:szCs w:val="24"/>
        </w:rPr>
        <w:t xml:space="preserve"> </w:t>
      </w:r>
    </w:p>
    <w:p w:rsidR="00030C3C" w:rsidP="00030C3C" w:rsidRDefault="00030C3C" w14:paraId="7D1EF8BA" w14:textId="77777777">
      <w:pPr>
        <w:spacing w:after="0" w:line="240" w:lineRule="auto"/>
        <w:rPr>
          <w:rFonts w:ascii="Times New Roman" w:hAnsi="Times New Roman" w:cs="Times New Roman"/>
          <w:b/>
          <w:sz w:val="24"/>
          <w:szCs w:val="24"/>
        </w:rPr>
      </w:pPr>
    </w:p>
    <w:p w:rsidR="000149EC" w:rsidP="000149EC" w:rsidRDefault="000149EC" w14:paraId="7D1EF8BB"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The 101</w:t>
      </w:r>
      <w:r w:rsidRPr="000A4ED0">
        <w:rPr>
          <w:rFonts w:ascii="Times New Roman" w:hAnsi="Times New Roman" w:cs="Times New Roman"/>
          <w:b/>
          <w:sz w:val="24"/>
          <w:szCs w:val="24"/>
          <w:vertAlign w:val="superscript"/>
        </w:rPr>
        <w:t>st</w:t>
      </w:r>
      <w:r>
        <w:rPr>
          <w:rFonts w:ascii="Times New Roman" w:hAnsi="Times New Roman" w:cs="Times New Roman"/>
          <w:b/>
          <w:sz w:val="24"/>
          <w:szCs w:val="24"/>
        </w:rPr>
        <w:t xml:space="preserve"> Airborne Division Organization</w:t>
      </w:r>
    </w:p>
    <w:p w:rsidR="000149EC" w:rsidP="00030C3C" w:rsidRDefault="000149EC" w14:paraId="7D1EF8BC" w14:textId="77777777">
      <w:pPr>
        <w:spacing w:after="0" w:line="240" w:lineRule="auto"/>
        <w:rPr>
          <w:rFonts w:ascii="Times New Roman" w:hAnsi="Times New Roman" w:cs="Times New Roman"/>
          <w:b/>
          <w:sz w:val="24"/>
          <w:szCs w:val="24"/>
        </w:rPr>
      </w:pPr>
    </w:p>
    <w:p w:rsidRPr="000A4ED0" w:rsidR="00030C3C" w:rsidP="00030C3C" w:rsidRDefault="00030C3C" w14:paraId="7D1EF8BD" w14:textId="77777777">
      <w:pPr>
        <w:spacing w:after="0" w:line="240" w:lineRule="auto"/>
        <w:rPr>
          <w:rFonts w:ascii="Times New Roman" w:hAnsi="Times New Roman" w:cs="Times New Roman"/>
          <w:sz w:val="24"/>
          <w:szCs w:val="24"/>
        </w:rPr>
      </w:pPr>
      <w:r>
        <w:rPr>
          <w:rFonts w:ascii="Times New Roman" w:hAnsi="Times New Roman" w:cs="Times New Roman"/>
          <w:b/>
          <w:sz w:val="24"/>
          <w:szCs w:val="24"/>
        </w:rPr>
        <w:t>The 101</w:t>
      </w:r>
      <w:r w:rsidRPr="000A4ED0">
        <w:rPr>
          <w:rFonts w:ascii="Times New Roman" w:hAnsi="Times New Roman" w:cs="Times New Roman"/>
          <w:b/>
          <w:sz w:val="24"/>
          <w:szCs w:val="24"/>
          <w:vertAlign w:val="superscript"/>
        </w:rPr>
        <w:t>st</w:t>
      </w:r>
      <w:r>
        <w:rPr>
          <w:rFonts w:ascii="Times New Roman" w:hAnsi="Times New Roman" w:cs="Times New Roman"/>
          <w:b/>
          <w:sz w:val="24"/>
          <w:szCs w:val="24"/>
        </w:rPr>
        <w:t xml:space="preserve"> Airborne Division: </w:t>
      </w:r>
      <w:r>
        <w:rPr>
          <w:rFonts w:ascii="Times New Roman" w:hAnsi="Times New Roman" w:cs="Times New Roman"/>
          <w:sz w:val="24"/>
          <w:szCs w:val="24"/>
        </w:rPr>
        <w:t xml:space="preserve">In 1968, the </w:t>
      </w:r>
      <w:r w:rsidRPr="000A4ED0">
        <w:rPr>
          <w:rFonts w:ascii="Times New Roman" w:hAnsi="Times New Roman" w:cs="Times New Roman"/>
          <w:sz w:val="24"/>
          <w:szCs w:val="24"/>
        </w:rPr>
        <w:t>101</w:t>
      </w:r>
      <w:r w:rsidRPr="000A4ED0">
        <w:rPr>
          <w:rFonts w:ascii="Times New Roman" w:hAnsi="Times New Roman" w:cs="Times New Roman"/>
          <w:sz w:val="24"/>
          <w:szCs w:val="24"/>
          <w:vertAlign w:val="superscript"/>
        </w:rPr>
        <w:t>st</w:t>
      </w:r>
      <w:r w:rsidRPr="000A4ED0">
        <w:rPr>
          <w:rFonts w:ascii="Times New Roman" w:hAnsi="Times New Roman" w:cs="Times New Roman"/>
          <w:sz w:val="24"/>
          <w:szCs w:val="24"/>
        </w:rPr>
        <w:t xml:space="preserve"> Airborne Division </w:t>
      </w:r>
      <w:r>
        <w:rPr>
          <w:rFonts w:ascii="Times New Roman" w:hAnsi="Times New Roman" w:cs="Times New Roman"/>
          <w:sz w:val="24"/>
          <w:szCs w:val="24"/>
        </w:rPr>
        <w:t xml:space="preserve">was taken off jump status and converted to an airmobile division. The division was designated the </w:t>
      </w:r>
      <w:r>
        <w:rPr>
          <w:rFonts w:ascii="Times New Roman" w:hAnsi="Times New Roman" w:cs="Times New Roman"/>
          <w:b/>
          <w:sz w:val="24"/>
          <w:szCs w:val="24"/>
        </w:rPr>
        <w:t>101</w:t>
      </w:r>
      <w:r w:rsidRPr="000A4ED0">
        <w:rPr>
          <w:rFonts w:ascii="Times New Roman" w:hAnsi="Times New Roman" w:cs="Times New Roman"/>
          <w:b/>
          <w:sz w:val="24"/>
          <w:szCs w:val="24"/>
          <w:vertAlign w:val="superscript"/>
        </w:rPr>
        <w:t>st</w:t>
      </w:r>
      <w:r>
        <w:rPr>
          <w:rFonts w:ascii="Times New Roman" w:hAnsi="Times New Roman" w:cs="Times New Roman"/>
          <w:b/>
          <w:sz w:val="24"/>
          <w:szCs w:val="24"/>
        </w:rPr>
        <w:t xml:space="preserve"> Airborne Division </w:t>
      </w:r>
      <w:r w:rsidRPr="000A4ED0">
        <w:rPr>
          <w:rFonts w:ascii="Times New Roman" w:hAnsi="Times New Roman" w:cs="Times New Roman"/>
          <w:b/>
          <w:sz w:val="24"/>
          <w:szCs w:val="24"/>
        </w:rPr>
        <w:t>(Airmobile)</w:t>
      </w:r>
      <w:r>
        <w:rPr>
          <w:rFonts w:ascii="Times New Roman" w:hAnsi="Times New Roman" w:cs="Times New Roman"/>
          <w:b/>
          <w:sz w:val="24"/>
          <w:szCs w:val="24"/>
        </w:rPr>
        <w:t xml:space="preserve">. </w:t>
      </w:r>
      <w:r w:rsidRPr="000A4ED0">
        <w:rPr>
          <w:rFonts w:ascii="Times New Roman" w:hAnsi="Times New Roman" w:cs="Times New Roman"/>
          <w:sz w:val="24"/>
          <w:szCs w:val="24"/>
        </w:rPr>
        <w:t xml:space="preserve">The three infantry </w:t>
      </w:r>
      <w:r>
        <w:rPr>
          <w:rFonts w:ascii="Times New Roman" w:hAnsi="Times New Roman" w:cs="Times New Roman"/>
          <w:sz w:val="24"/>
          <w:szCs w:val="24"/>
        </w:rPr>
        <w:t>brigades (1</w:t>
      </w:r>
      <w:r w:rsidRPr="000A4ED0">
        <w:rPr>
          <w:rFonts w:ascii="Times New Roman" w:hAnsi="Times New Roman" w:cs="Times New Roman"/>
          <w:sz w:val="24"/>
          <w:szCs w:val="24"/>
          <w:vertAlign w:val="superscript"/>
        </w:rPr>
        <w:t>st</w:t>
      </w:r>
      <w:r>
        <w:rPr>
          <w:rFonts w:ascii="Times New Roman" w:hAnsi="Times New Roman" w:cs="Times New Roman"/>
          <w:sz w:val="24"/>
          <w:szCs w:val="24"/>
        </w:rPr>
        <w:t xml:space="preserve"> -3</w:t>
      </w:r>
      <w:r w:rsidRPr="000A4ED0">
        <w:rPr>
          <w:rFonts w:ascii="Times New Roman" w:hAnsi="Times New Roman" w:cs="Times New Roman"/>
          <w:sz w:val="24"/>
          <w:szCs w:val="24"/>
          <w:vertAlign w:val="superscript"/>
        </w:rPr>
        <w:t>rd</w:t>
      </w:r>
      <w:r>
        <w:rPr>
          <w:rFonts w:ascii="Times New Roman" w:hAnsi="Times New Roman" w:cs="Times New Roman"/>
          <w:sz w:val="24"/>
          <w:szCs w:val="24"/>
        </w:rPr>
        <w:t xml:space="preserve"> Brigades) </w:t>
      </w:r>
      <w:r w:rsidRPr="00F73D10">
        <w:rPr>
          <w:rFonts w:ascii="Times New Roman" w:hAnsi="Times New Roman" w:cs="Times New Roman"/>
          <w:sz w:val="24"/>
          <w:szCs w:val="24"/>
        </w:rPr>
        <w:t>were</w:t>
      </w:r>
      <w:r>
        <w:rPr>
          <w:rFonts w:ascii="Times New Roman" w:hAnsi="Times New Roman" w:cs="Times New Roman"/>
          <w:sz w:val="24"/>
          <w:szCs w:val="24"/>
        </w:rPr>
        <w:t xml:space="preserve"> </w:t>
      </w:r>
      <w:r w:rsidRPr="00F73D10">
        <w:rPr>
          <w:rFonts w:ascii="Times New Roman" w:hAnsi="Times New Roman" w:cs="Times New Roman"/>
          <w:sz w:val="24"/>
          <w:szCs w:val="24"/>
        </w:rPr>
        <w:t>the largest maneuver element</w:t>
      </w:r>
      <w:r>
        <w:rPr>
          <w:rFonts w:ascii="Times New Roman" w:hAnsi="Times New Roman" w:cs="Times New Roman"/>
          <w:sz w:val="24"/>
          <w:szCs w:val="24"/>
        </w:rPr>
        <w:t>s</w:t>
      </w:r>
      <w:r w:rsidRPr="00F73D10">
        <w:rPr>
          <w:rFonts w:ascii="Times New Roman" w:hAnsi="Times New Roman" w:cs="Times New Roman"/>
          <w:sz w:val="24"/>
          <w:szCs w:val="24"/>
        </w:rPr>
        <w:t xml:space="preserve"> of the </w:t>
      </w:r>
      <w:r>
        <w:rPr>
          <w:rFonts w:ascii="Times New Roman" w:hAnsi="Times New Roman" w:cs="Times New Roman"/>
          <w:sz w:val="24"/>
          <w:szCs w:val="24"/>
        </w:rPr>
        <w:t>division.</w:t>
      </w:r>
    </w:p>
    <w:p w:rsidR="00030C3C" w:rsidP="00030C3C" w:rsidRDefault="00030C3C" w14:paraId="7D1EF8BE" w14:textId="77777777">
      <w:pPr>
        <w:spacing w:after="0" w:line="240" w:lineRule="auto"/>
        <w:rPr>
          <w:rFonts w:ascii="Times New Roman" w:hAnsi="Times New Roman" w:cs="Times New Roman"/>
          <w:b/>
          <w:sz w:val="24"/>
          <w:szCs w:val="24"/>
        </w:rPr>
      </w:pPr>
    </w:p>
    <w:p w:rsidR="00030C3C" w:rsidP="00030C3C" w:rsidRDefault="00030C3C" w14:paraId="7D1EF8BF" w14:textId="77777777">
      <w:pPr>
        <w:spacing w:after="0" w:line="240" w:lineRule="auto"/>
        <w:rPr>
          <w:rFonts w:ascii="Times New Roman" w:hAnsi="Times New Roman" w:cs="Times New Roman"/>
          <w:sz w:val="24"/>
          <w:szCs w:val="24"/>
        </w:rPr>
      </w:pPr>
      <w:r w:rsidRPr="00AC5A8F">
        <w:rPr>
          <w:rFonts w:ascii="Times New Roman" w:hAnsi="Times New Roman" w:cs="Times New Roman"/>
          <w:b/>
          <w:sz w:val="24"/>
          <w:szCs w:val="24"/>
        </w:rPr>
        <w:t>The infantry battalion</w:t>
      </w:r>
      <w:r>
        <w:rPr>
          <w:rFonts w:ascii="Times New Roman" w:hAnsi="Times New Roman" w:cs="Times New Roman"/>
          <w:b/>
          <w:sz w:val="24"/>
          <w:szCs w:val="24"/>
        </w:rPr>
        <w:t xml:space="preserve"> </w:t>
      </w:r>
      <w:r w:rsidRPr="00F73D10">
        <w:rPr>
          <w:rFonts w:ascii="Times New Roman" w:hAnsi="Times New Roman" w:cs="Times New Roman"/>
          <w:sz w:val="24"/>
          <w:szCs w:val="24"/>
        </w:rPr>
        <w:t>w</w:t>
      </w:r>
      <w:r>
        <w:rPr>
          <w:rFonts w:ascii="Times New Roman" w:hAnsi="Times New Roman" w:cs="Times New Roman"/>
          <w:sz w:val="24"/>
          <w:szCs w:val="24"/>
        </w:rPr>
        <w:t xml:space="preserve">as the largest maneuver element of the Airborne Infantry Brigade. </w:t>
      </w:r>
      <w:r w:rsidRPr="00F73D10">
        <w:rPr>
          <w:rFonts w:ascii="Times New Roman" w:hAnsi="Times New Roman" w:cs="Times New Roman"/>
          <w:sz w:val="24"/>
          <w:szCs w:val="24"/>
        </w:rPr>
        <w:t xml:space="preserve">Commanded by a lieutenant colonel, the infantry battalion was composed of a headquarters and Headquarters Company, </w:t>
      </w:r>
      <w:r>
        <w:rPr>
          <w:rFonts w:ascii="Times New Roman" w:hAnsi="Times New Roman" w:cs="Times New Roman"/>
          <w:sz w:val="24"/>
          <w:szCs w:val="24"/>
        </w:rPr>
        <w:t xml:space="preserve">and four </w:t>
      </w:r>
      <w:r w:rsidRPr="00F73D10">
        <w:rPr>
          <w:rFonts w:ascii="Times New Roman" w:hAnsi="Times New Roman" w:cs="Times New Roman"/>
          <w:sz w:val="24"/>
          <w:szCs w:val="24"/>
        </w:rPr>
        <w:t xml:space="preserve">rifle companies. </w:t>
      </w:r>
      <w:r>
        <w:rPr>
          <w:rFonts w:ascii="Times New Roman" w:hAnsi="Times New Roman" w:cs="Times New Roman"/>
          <w:sz w:val="24"/>
          <w:szCs w:val="24"/>
        </w:rPr>
        <w:t>In 1969, the authorized s</w:t>
      </w:r>
      <w:r w:rsidRPr="00F73D10">
        <w:rPr>
          <w:rFonts w:ascii="Times New Roman" w:hAnsi="Times New Roman" w:cs="Times New Roman"/>
          <w:sz w:val="24"/>
          <w:szCs w:val="24"/>
        </w:rPr>
        <w:t>trength</w:t>
      </w:r>
      <w:r>
        <w:rPr>
          <w:rFonts w:ascii="Times New Roman" w:hAnsi="Times New Roman" w:cs="Times New Roman"/>
          <w:sz w:val="24"/>
          <w:szCs w:val="24"/>
        </w:rPr>
        <w:t>,</w:t>
      </w:r>
      <w:r w:rsidRPr="00F73D10">
        <w:rPr>
          <w:rFonts w:ascii="Times New Roman" w:hAnsi="Times New Roman" w:cs="Times New Roman"/>
          <w:sz w:val="24"/>
          <w:szCs w:val="24"/>
        </w:rPr>
        <w:t xml:space="preserve"> </w:t>
      </w:r>
      <w:r>
        <w:rPr>
          <w:rFonts w:ascii="Times New Roman" w:hAnsi="Times New Roman" w:cs="Times New Roman"/>
          <w:sz w:val="24"/>
          <w:szCs w:val="24"/>
        </w:rPr>
        <w:t xml:space="preserve">with four rifle companies, was about 800 men using a modified Infantry Battalion (light) organization. Even within the same brigade, battalions and companies reorganized their assets differently. </w:t>
      </w:r>
    </w:p>
    <w:p w:rsidR="00030C3C" w:rsidP="00030C3C" w:rsidRDefault="00030C3C" w14:paraId="7D1EF8C0" w14:textId="77777777">
      <w:pPr>
        <w:spacing w:after="0" w:line="240" w:lineRule="auto"/>
        <w:rPr>
          <w:rFonts w:ascii="Times New Roman" w:hAnsi="Times New Roman" w:cs="Times New Roman"/>
          <w:sz w:val="24"/>
          <w:szCs w:val="24"/>
        </w:rPr>
      </w:pPr>
    </w:p>
    <w:p w:rsidR="00030C3C" w:rsidP="00030C3C" w:rsidRDefault="00030C3C" w14:paraId="7D1EF8C1"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1967, the </w:t>
      </w:r>
      <w:r w:rsidRPr="00975440">
        <w:rPr>
          <w:rFonts w:ascii="Times New Roman" w:hAnsi="Times New Roman" w:cs="Times New Roman"/>
          <w:b/>
          <w:sz w:val="24"/>
          <w:szCs w:val="24"/>
        </w:rPr>
        <w:t>Airborne Infantry Battalion Headquarters</w:t>
      </w:r>
      <w:r>
        <w:rPr>
          <w:rFonts w:ascii="Times New Roman" w:hAnsi="Times New Roman" w:cs="Times New Roman"/>
          <w:sz w:val="24"/>
          <w:szCs w:val="24"/>
        </w:rPr>
        <w:t xml:space="preserve"> deployed from the states with an authorized strength of 252. However, this was significantly trimmed down by 1969 with in-country changes to the TO&amp;E to provide the battalion’s 4</w:t>
      </w:r>
      <w:r w:rsidRPr="00975440">
        <w:rPr>
          <w:rFonts w:ascii="Times New Roman" w:hAnsi="Times New Roman" w:cs="Times New Roman"/>
          <w:sz w:val="24"/>
          <w:szCs w:val="24"/>
          <w:vertAlign w:val="superscript"/>
        </w:rPr>
        <w:t>th</w:t>
      </w:r>
      <w:r>
        <w:rPr>
          <w:rFonts w:ascii="Times New Roman" w:hAnsi="Times New Roman" w:cs="Times New Roman"/>
          <w:sz w:val="24"/>
          <w:szCs w:val="24"/>
        </w:rPr>
        <w:t xml:space="preserve"> rifle company. At the Battle of Dong Ap Bia, the 3-187</w:t>
      </w:r>
      <w:r w:rsidRPr="00975440">
        <w:rPr>
          <w:rFonts w:ascii="Times New Roman" w:hAnsi="Times New Roman" w:cs="Times New Roman"/>
          <w:sz w:val="24"/>
          <w:szCs w:val="24"/>
          <w:vertAlign w:val="superscript"/>
        </w:rPr>
        <w:t>th</w:t>
      </w:r>
      <w:r>
        <w:rPr>
          <w:rFonts w:ascii="Times New Roman" w:hAnsi="Times New Roman" w:cs="Times New Roman"/>
          <w:sz w:val="24"/>
          <w:szCs w:val="24"/>
        </w:rPr>
        <w:t xml:space="preserve"> battalion headquarters consisted of the CO, sergeant major, staff officers and their staff personnel. Additionally there were elements of the communications, support (service), medical platoon, and mortar platoon (4x 81mm). The records make no mention of a scout/reconnaissance or anti-tank platoon. Most likely the scout platoon had been reorganized as a standard rifle platoon in the battalion’s 4</w:t>
      </w:r>
      <w:r w:rsidRPr="00556D17">
        <w:rPr>
          <w:rFonts w:ascii="Times New Roman" w:hAnsi="Times New Roman" w:cs="Times New Roman"/>
          <w:sz w:val="24"/>
          <w:szCs w:val="24"/>
          <w:vertAlign w:val="superscript"/>
        </w:rPr>
        <w:t>th</w:t>
      </w:r>
      <w:r>
        <w:rPr>
          <w:rFonts w:ascii="Times New Roman" w:hAnsi="Times New Roman" w:cs="Times New Roman"/>
          <w:sz w:val="24"/>
          <w:szCs w:val="24"/>
        </w:rPr>
        <w:t xml:space="preserve"> company (Delta). The anti-tank platoon personnel may have been guarding the battalion’s home firebase or have been reassigned within the battalion as riflemen. The battalion XO (executive officer) and numerous other personnel remained at the home firebase to conduct administration and push supplies forward. At the Battle of Dong Ap Bia many of the rear area personnel were brought forward and reassigned as riflemen during the course of the battle. </w:t>
      </w:r>
    </w:p>
    <w:p w:rsidR="00030C3C" w:rsidP="00030C3C" w:rsidRDefault="00030C3C" w14:paraId="7D1EF8C2" w14:textId="77777777">
      <w:pPr>
        <w:spacing w:after="0" w:line="240" w:lineRule="auto"/>
        <w:rPr>
          <w:rFonts w:ascii="Times New Roman" w:hAnsi="Times New Roman" w:cs="Times New Roman"/>
          <w:sz w:val="24"/>
          <w:szCs w:val="24"/>
        </w:rPr>
      </w:pPr>
    </w:p>
    <w:p w:rsidR="00030C3C" w:rsidP="00030C3C" w:rsidRDefault="00030C3C" w14:paraId="7D1EF8C3" w14:textId="77777777">
      <w:pPr>
        <w:rPr>
          <w:rFonts w:ascii="Times New Roman" w:hAnsi="Times New Roman" w:cs="Times New Roman"/>
          <w:sz w:val="24"/>
          <w:szCs w:val="24"/>
        </w:rPr>
      </w:pPr>
      <w:r>
        <w:rPr>
          <w:rFonts w:ascii="Times New Roman" w:hAnsi="Times New Roman" w:cs="Times New Roman"/>
          <w:sz w:val="24"/>
          <w:szCs w:val="24"/>
        </w:rPr>
        <w:t xml:space="preserve">The </w:t>
      </w:r>
      <w:r w:rsidRPr="00B155D9">
        <w:rPr>
          <w:rFonts w:ascii="Times New Roman" w:hAnsi="Times New Roman" w:cs="Times New Roman"/>
          <w:b/>
          <w:sz w:val="24"/>
          <w:szCs w:val="24"/>
        </w:rPr>
        <w:t>Company Headquarters</w:t>
      </w:r>
      <w:r>
        <w:rPr>
          <w:rFonts w:ascii="Times New Roman" w:hAnsi="Times New Roman" w:cs="Times New Roman"/>
          <w:sz w:val="24"/>
          <w:szCs w:val="24"/>
        </w:rPr>
        <w:t xml:space="preserve"> consisted of 13 men. Only a few of these deployed to the field. Usually the field headquarters consisted of the CO, first sergeant, a couple of radio operators, and attached medics. As with the battalion, the XO remained in the rear with most of the headquarters personnel to conduct company administration and push forward supplies. </w:t>
      </w:r>
    </w:p>
    <w:p w:rsidR="00030C3C" w:rsidP="00030C3C" w:rsidRDefault="00030C3C" w14:paraId="7D1EF8C4"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company had 3 to 4 </w:t>
      </w:r>
      <w:r w:rsidRPr="00F16BB1">
        <w:rPr>
          <w:rFonts w:ascii="Times New Roman" w:hAnsi="Times New Roman" w:cs="Times New Roman"/>
          <w:b/>
          <w:sz w:val="24"/>
          <w:szCs w:val="24"/>
        </w:rPr>
        <w:t>Rifle Platoons</w:t>
      </w:r>
      <w:r>
        <w:rPr>
          <w:rFonts w:ascii="Times New Roman" w:hAnsi="Times New Roman" w:cs="Times New Roman"/>
          <w:sz w:val="24"/>
          <w:szCs w:val="24"/>
        </w:rPr>
        <w:t xml:space="preserve">. B </w:t>
      </w:r>
      <w:r w:rsidRPr="00AB204D">
        <w:rPr>
          <w:rFonts w:ascii="Times New Roman" w:hAnsi="Times New Roman" w:cs="Times New Roman"/>
          <w:sz w:val="24"/>
          <w:szCs w:val="24"/>
        </w:rPr>
        <w:t>Company, 3-187</w:t>
      </w:r>
      <w:r w:rsidRPr="00AB204D">
        <w:rPr>
          <w:rFonts w:ascii="Times New Roman" w:hAnsi="Times New Roman" w:cs="Times New Roman"/>
          <w:sz w:val="24"/>
          <w:szCs w:val="24"/>
          <w:vertAlign w:val="superscript"/>
        </w:rPr>
        <w:t>th</w:t>
      </w:r>
      <w:r w:rsidRPr="00AB204D">
        <w:rPr>
          <w:rFonts w:ascii="Times New Roman" w:hAnsi="Times New Roman" w:cs="Times New Roman"/>
          <w:sz w:val="24"/>
          <w:szCs w:val="24"/>
        </w:rPr>
        <w:t xml:space="preserve"> initially maneuvered with 4 rifle platoons. The other companies (A, C, &amp; D) </w:t>
      </w:r>
      <w:r>
        <w:rPr>
          <w:rFonts w:ascii="Times New Roman" w:hAnsi="Times New Roman" w:cs="Times New Roman"/>
          <w:sz w:val="24"/>
          <w:szCs w:val="24"/>
        </w:rPr>
        <w:t xml:space="preserve">appear to have </w:t>
      </w:r>
      <w:r w:rsidRPr="00AB204D">
        <w:rPr>
          <w:rFonts w:ascii="Times New Roman" w:hAnsi="Times New Roman" w:cs="Times New Roman"/>
          <w:sz w:val="24"/>
          <w:szCs w:val="24"/>
        </w:rPr>
        <w:t>maneuvered with</w:t>
      </w:r>
      <w:r>
        <w:rPr>
          <w:rFonts w:ascii="Times New Roman" w:hAnsi="Times New Roman" w:cs="Times New Roman"/>
          <w:sz w:val="24"/>
          <w:szCs w:val="24"/>
        </w:rPr>
        <w:t xml:space="preserve"> only </w:t>
      </w:r>
      <w:r w:rsidRPr="00AB204D">
        <w:rPr>
          <w:rFonts w:ascii="Times New Roman" w:hAnsi="Times New Roman" w:cs="Times New Roman"/>
          <w:sz w:val="24"/>
          <w:szCs w:val="24"/>
        </w:rPr>
        <w:t xml:space="preserve"> 3 rifle platoons. The rifle platoons were similarly armed and organized</w:t>
      </w:r>
      <w:r>
        <w:rPr>
          <w:rFonts w:ascii="Times New Roman" w:hAnsi="Times New Roman" w:cs="Times New Roman"/>
          <w:sz w:val="24"/>
          <w:szCs w:val="24"/>
        </w:rPr>
        <w:t>.</w:t>
      </w:r>
      <w:r w:rsidRPr="00AB204D">
        <w:rPr>
          <w:rFonts w:ascii="Times New Roman" w:hAnsi="Times New Roman" w:cs="Times New Roman"/>
          <w:sz w:val="24"/>
          <w:szCs w:val="24"/>
        </w:rPr>
        <w:t xml:space="preserve"> The platoon headquarters had a platoon leader, platoon sergeant, and an RTO. The three ten man rifled squads consisted of a squad leader and two fire teams. The 11-man weapons squad had leader, two machine gunners (M60 GPMG) and assistants, two anti-tank gunners (90mm RR) and assistants, and two ammunition bearers. The platoons were rarely up to strength because of soldiers off sick or on leave. The squads usually deployed with eight men or less. The weapons squad was usually disbanded and the M60 GPMG teams attached directly to the squads. Veteran units usually</w:t>
      </w:r>
      <w:r>
        <w:rPr>
          <w:rFonts w:ascii="Times New Roman" w:hAnsi="Times New Roman" w:cs="Times New Roman"/>
          <w:sz w:val="24"/>
          <w:szCs w:val="24"/>
        </w:rPr>
        <w:t xml:space="preserve"> acquired a third M60 GPMG for the third squad. </w:t>
      </w:r>
    </w:p>
    <w:p w:rsidR="00030C3C" w:rsidP="00030C3C" w:rsidRDefault="00030C3C" w14:paraId="7D1EF8C5" w14:textId="77777777">
      <w:pPr>
        <w:spacing w:after="0" w:line="240" w:lineRule="auto"/>
        <w:rPr>
          <w:rFonts w:ascii="Times New Roman" w:hAnsi="Times New Roman" w:cs="Times New Roman"/>
          <w:sz w:val="24"/>
          <w:szCs w:val="24"/>
        </w:rPr>
      </w:pPr>
    </w:p>
    <w:p w:rsidRPr="00F16BB1" w:rsidR="00030C3C" w:rsidP="00030C3C" w:rsidRDefault="00030C3C" w14:paraId="7D1EF8C6"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rifle companies had an authorized strength of 164 men. Lieutenant Frank Boccia in his story of the battle, </w:t>
      </w:r>
      <w:r w:rsidRPr="00FA18BE">
        <w:rPr>
          <w:rFonts w:ascii="Times New Roman" w:hAnsi="Times New Roman" w:cs="Times New Roman"/>
          <w:i/>
          <w:sz w:val="24"/>
          <w:szCs w:val="24"/>
        </w:rPr>
        <w:t>The Crouch Beast</w:t>
      </w:r>
      <w:r>
        <w:rPr>
          <w:rFonts w:ascii="Times New Roman" w:hAnsi="Times New Roman" w:cs="Times New Roman"/>
          <w:sz w:val="24"/>
          <w:szCs w:val="24"/>
        </w:rPr>
        <w:t xml:space="preserve">, states that Bravo air assaulted into the fight with 107 men. The rifle platoons authorized strength was 44 men. Boccia states that his platoon entered the fight with only 34 men. </w:t>
      </w:r>
    </w:p>
    <w:p w:rsidR="00030C3C" w:rsidP="00030C3C" w:rsidRDefault="00030C3C" w14:paraId="7D1EF8C7" w14:textId="77777777">
      <w:pPr>
        <w:rPr>
          <w:rFonts w:ascii="Times New Roman" w:hAnsi="Times New Roman" w:cs="Times New Roman"/>
          <w:sz w:val="24"/>
          <w:szCs w:val="24"/>
        </w:rPr>
      </w:pPr>
    </w:p>
    <w:p w:rsidRPr="00AB204D" w:rsidR="00030C3C" w:rsidP="000149EC" w:rsidRDefault="00030C3C" w14:paraId="7D1EF8C8" w14:textId="77777777">
      <w:pPr>
        <w:jc w:val="center"/>
        <w:rPr>
          <w:rFonts w:ascii="Times New Roman" w:hAnsi="Times New Roman" w:cs="Times New Roman"/>
          <w:b/>
          <w:sz w:val="24"/>
          <w:szCs w:val="24"/>
        </w:rPr>
      </w:pPr>
      <w:r w:rsidRPr="00AB204D">
        <w:rPr>
          <w:rFonts w:ascii="Times New Roman" w:hAnsi="Times New Roman" w:cs="Times New Roman"/>
          <w:b/>
          <w:sz w:val="24"/>
          <w:szCs w:val="24"/>
        </w:rPr>
        <w:t>3-187</w:t>
      </w:r>
      <w:r w:rsidRPr="00AB204D">
        <w:rPr>
          <w:rFonts w:ascii="Times New Roman" w:hAnsi="Times New Roman" w:cs="Times New Roman"/>
          <w:b/>
          <w:sz w:val="24"/>
          <w:szCs w:val="24"/>
          <w:vertAlign w:val="superscript"/>
        </w:rPr>
        <w:t>th</w:t>
      </w:r>
      <w:r w:rsidRPr="00AB204D">
        <w:rPr>
          <w:rFonts w:ascii="Times New Roman" w:hAnsi="Times New Roman" w:cs="Times New Roman"/>
          <w:b/>
          <w:sz w:val="24"/>
          <w:szCs w:val="24"/>
        </w:rPr>
        <w:t xml:space="preserve"> Infantry Order of Battle</w:t>
      </w:r>
    </w:p>
    <w:p w:rsidRPr="00930EE8" w:rsidR="00030C3C" w:rsidP="00030C3C" w:rsidRDefault="00030C3C" w14:paraId="7D1EF8C9" w14:textId="77777777">
      <w:pPr>
        <w:pStyle w:val="ListParagraph"/>
        <w:rPr>
          <w:rFonts w:ascii="Times New Roman" w:hAnsi="Times New Roman" w:cs="Times New Roman"/>
          <w:sz w:val="24"/>
          <w:szCs w:val="24"/>
        </w:rPr>
      </w:pPr>
      <w:r w:rsidRPr="000149EC">
        <w:rPr>
          <w:rFonts w:ascii="Times New Roman" w:hAnsi="Times New Roman" w:cs="Times New Roman"/>
          <w:b/>
          <w:sz w:val="24"/>
          <w:szCs w:val="24"/>
        </w:rPr>
        <w:t>Alpha:</w:t>
      </w:r>
      <w:r w:rsidRPr="00930EE8">
        <w:rPr>
          <w:rFonts w:ascii="Times New Roman" w:hAnsi="Times New Roman" w:cs="Times New Roman"/>
          <w:sz w:val="24"/>
          <w:szCs w:val="24"/>
        </w:rPr>
        <w:t xml:space="preserve"> </w:t>
      </w:r>
      <w:r>
        <w:rPr>
          <w:rFonts w:ascii="Times New Roman" w:hAnsi="Times New Roman" w:cs="Times New Roman"/>
          <w:sz w:val="24"/>
          <w:szCs w:val="24"/>
        </w:rPr>
        <w:t xml:space="preserve">Captain Gerald </w:t>
      </w:r>
      <w:r w:rsidRPr="00930EE8">
        <w:rPr>
          <w:rFonts w:ascii="Times New Roman" w:hAnsi="Times New Roman" w:cs="Times New Roman"/>
          <w:sz w:val="24"/>
          <w:szCs w:val="24"/>
        </w:rPr>
        <w:t>Harkins</w:t>
      </w:r>
    </w:p>
    <w:p w:rsidRPr="00930EE8" w:rsidR="00030C3C" w:rsidP="00030C3C" w:rsidRDefault="00030C3C" w14:paraId="7D1EF8CA"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1</w:t>
      </w:r>
      <w:r w:rsidRPr="00930EE8">
        <w:rPr>
          <w:rFonts w:ascii="Times New Roman" w:hAnsi="Times New Roman" w:cs="Times New Roman"/>
          <w:sz w:val="24"/>
          <w:szCs w:val="24"/>
          <w:vertAlign w:val="superscript"/>
        </w:rPr>
        <w:t>st</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Daniel </w:t>
      </w:r>
      <w:r w:rsidRPr="00930EE8">
        <w:rPr>
          <w:rFonts w:ascii="Times New Roman" w:hAnsi="Times New Roman" w:cs="Times New Roman"/>
          <w:sz w:val="24"/>
          <w:szCs w:val="24"/>
        </w:rPr>
        <w:t>Bresnahan</w:t>
      </w:r>
    </w:p>
    <w:p w:rsidRPr="00930EE8" w:rsidR="00030C3C" w:rsidP="00030C3C" w:rsidRDefault="00030C3C" w14:paraId="7D1EF8CB"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Lt. Frank McGreevy</w:t>
      </w:r>
    </w:p>
    <w:p w:rsidRPr="00930EE8" w:rsidR="00030C3C" w:rsidP="00030C3C" w:rsidRDefault="00030C3C" w14:paraId="7D1EF8CC"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r>
        <w:rPr>
          <w:rFonts w:ascii="Times New Roman" w:hAnsi="Times New Roman" w:cs="Times New Roman"/>
          <w:sz w:val="24"/>
          <w:szCs w:val="24"/>
        </w:rPr>
        <w:t>Gorde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Atcheson</w:t>
      </w:r>
      <w:proofErr w:type="spellEnd"/>
    </w:p>
    <w:p w:rsidRPr="00930EE8" w:rsidR="00030C3C" w:rsidP="00030C3C" w:rsidRDefault="00030C3C" w14:paraId="7D1EF8CD" w14:textId="77777777">
      <w:pPr>
        <w:pStyle w:val="ListParagraph"/>
        <w:rPr>
          <w:rFonts w:ascii="Times New Roman" w:hAnsi="Times New Roman" w:cs="Times New Roman"/>
          <w:sz w:val="24"/>
          <w:szCs w:val="24"/>
        </w:rPr>
      </w:pPr>
    </w:p>
    <w:p w:rsidRPr="00930EE8" w:rsidR="00030C3C" w:rsidP="00030C3C" w:rsidRDefault="00030C3C" w14:paraId="7D1EF8CE" w14:textId="77777777">
      <w:pPr>
        <w:pStyle w:val="ListParagraph"/>
        <w:rPr>
          <w:rFonts w:ascii="Times New Roman" w:hAnsi="Times New Roman" w:cs="Times New Roman"/>
          <w:sz w:val="24"/>
          <w:szCs w:val="24"/>
        </w:rPr>
      </w:pPr>
      <w:r w:rsidRPr="000149EC">
        <w:rPr>
          <w:rFonts w:ascii="Times New Roman" w:hAnsi="Times New Roman" w:cs="Times New Roman"/>
          <w:b/>
          <w:sz w:val="24"/>
          <w:szCs w:val="24"/>
        </w:rPr>
        <w:t>Bravo:</w:t>
      </w:r>
      <w:r>
        <w:rPr>
          <w:rFonts w:ascii="Times New Roman" w:hAnsi="Times New Roman" w:cs="Times New Roman"/>
          <w:sz w:val="24"/>
          <w:szCs w:val="24"/>
        </w:rPr>
        <w:t xml:space="preserve"> Captain Charles </w:t>
      </w:r>
      <w:proofErr w:type="spellStart"/>
      <w:r w:rsidRPr="00930EE8">
        <w:rPr>
          <w:rFonts w:ascii="Times New Roman" w:hAnsi="Times New Roman" w:cs="Times New Roman"/>
          <w:sz w:val="24"/>
          <w:szCs w:val="24"/>
        </w:rPr>
        <w:t>Littnan</w:t>
      </w:r>
      <w:proofErr w:type="spellEnd"/>
      <w:r>
        <w:rPr>
          <w:rFonts w:ascii="Times New Roman" w:hAnsi="Times New Roman" w:cs="Times New Roman"/>
          <w:sz w:val="24"/>
          <w:szCs w:val="24"/>
        </w:rPr>
        <w:t xml:space="preserve"> then </w:t>
      </w:r>
      <w:r w:rsidRPr="00B272E9">
        <w:rPr>
          <w:rFonts w:ascii="Times New Roman" w:hAnsi="Times New Roman" w:cs="Times New Roman"/>
          <w:sz w:val="24"/>
          <w:szCs w:val="24"/>
        </w:rPr>
        <w:t xml:space="preserve">Captain </w:t>
      </w:r>
      <w:proofErr w:type="spellStart"/>
      <w:r w:rsidRPr="00B272E9">
        <w:rPr>
          <w:rFonts w:ascii="Times New Roman" w:hAnsi="Times New Roman" w:cs="Times New Roman"/>
          <w:sz w:val="24"/>
          <w:szCs w:val="24"/>
        </w:rPr>
        <w:t>Chappel</w:t>
      </w:r>
      <w:proofErr w:type="spellEnd"/>
    </w:p>
    <w:p w:rsidRPr="00930EE8" w:rsidR="00030C3C" w:rsidP="00030C3C" w:rsidRDefault="00030C3C" w14:paraId="7D1EF8CF"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1</w:t>
      </w:r>
      <w:r w:rsidRPr="00930EE8">
        <w:rPr>
          <w:rFonts w:ascii="Times New Roman" w:hAnsi="Times New Roman" w:cs="Times New Roman"/>
          <w:sz w:val="24"/>
          <w:szCs w:val="24"/>
          <w:vertAlign w:val="superscript"/>
        </w:rPr>
        <w:t>st</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Frank Boccia</w:t>
      </w:r>
    </w:p>
    <w:p w:rsidRPr="00930EE8" w:rsidR="00030C3C" w:rsidP="00030C3C" w:rsidRDefault="00030C3C" w14:paraId="7D1EF8D0"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Marshall </w:t>
      </w:r>
      <w:proofErr w:type="spellStart"/>
      <w:r w:rsidRPr="00930EE8">
        <w:rPr>
          <w:rFonts w:ascii="Times New Roman" w:hAnsi="Times New Roman" w:cs="Times New Roman"/>
          <w:sz w:val="24"/>
          <w:szCs w:val="24"/>
        </w:rPr>
        <w:t>Eward</w:t>
      </w:r>
      <w:proofErr w:type="spellEnd"/>
    </w:p>
    <w:p w:rsidRPr="00930EE8" w:rsidR="00030C3C" w:rsidP="00030C3C" w:rsidRDefault="00030C3C" w14:paraId="7D1EF8D1" w14:textId="77777777">
      <w:pPr>
        <w:pStyle w:val="ListParagraph"/>
        <w:tabs>
          <w:tab w:val="left" w:pos="2655"/>
        </w:tabs>
        <w:ind w:left="1440"/>
        <w:rPr>
          <w:rFonts w:ascii="Times New Roman" w:hAnsi="Times New Roman" w:cs="Times New Roman"/>
          <w:sz w:val="24"/>
          <w:szCs w:val="24"/>
        </w:rPr>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SFC </w:t>
      </w:r>
      <w:r>
        <w:rPr>
          <w:rFonts w:ascii="Times New Roman" w:hAnsi="Times New Roman" w:cs="Times New Roman"/>
          <w:sz w:val="24"/>
          <w:szCs w:val="24"/>
        </w:rPr>
        <w:t xml:space="preserve">Louis </w:t>
      </w:r>
      <w:r w:rsidRPr="00930EE8">
        <w:rPr>
          <w:rFonts w:ascii="Times New Roman" w:hAnsi="Times New Roman" w:cs="Times New Roman"/>
          <w:sz w:val="24"/>
          <w:szCs w:val="24"/>
        </w:rPr>
        <w:t>Garza</w:t>
      </w:r>
      <w:r>
        <w:rPr>
          <w:rFonts w:ascii="Times New Roman" w:hAnsi="Times New Roman" w:cs="Times New Roman"/>
          <w:sz w:val="24"/>
          <w:szCs w:val="24"/>
        </w:rPr>
        <w:t xml:space="preserve"> then </w:t>
      </w:r>
      <w:r w:rsidRPr="00930EE8">
        <w:rPr>
          <w:rFonts w:ascii="Times New Roman" w:hAnsi="Times New Roman" w:cs="Times New Roman"/>
          <w:sz w:val="24"/>
          <w:szCs w:val="24"/>
        </w:rPr>
        <w:t>Lt Lou Charles</w:t>
      </w:r>
    </w:p>
    <w:p w:rsidRPr="00930EE8" w:rsidR="00030C3C" w:rsidP="00030C3C" w:rsidRDefault="00030C3C" w14:paraId="7D1EF8D2" w14:textId="77777777">
      <w:pPr>
        <w:pStyle w:val="ListParagraph"/>
        <w:tabs>
          <w:tab w:val="left" w:pos="2655"/>
        </w:tabs>
        <w:ind w:left="1440"/>
        <w:rPr>
          <w:rFonts w:ascii="Times New Roman" w:hAnsi="Times New Roman" w:cs="Times New Roman"/>
          <w:sz w:val="24"/>
          <w:szCs w:val="24"/>
        </w:rPr>
      </w:pPr>
      <w:r w:rsidRPr="00930EE8">
        <w:rPr>
          <w:rFonts w:ascii="Times New Roman" w:hAnsi="Times New Roman" w:cs="Times New Roman"/>
          <w:sz w:val="24"/>
          <w:szCs w:val="24"/>
        </w:rPr>
        <w:t>4</w:t>
      </w:r>
      <w:r w:rsidRPr="00930EE8">
        <w:rPr>
          <w:rFonts w:ascii="Times New Roman" w:hAnsi="Times New Roman" w:cs="Times New Roman"/>
          <w:sz w:val="24"/>
          <w:szCs w:val="24"/>
          <w:vertAlign w:val="superscript"/>
        </w:rPr>
        <w:t>th</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w:t>
      </w:r>
      <w:r>
        <w:rPr>
          <w:rFonts w:ascii="Times New Roman" w:hAnsi="Times New Roman" w:cs="Times New Roman"/>
          <w:sz w:val="24"/>
          <w:szCs w:val="24"/>
        </w:rPr>
        <w:t>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C</w:t>
      </w:r>
      <w:r w:rsidRPr="00930EE8">
        <w:rPr>
          <w:rFonts w:ascii="Times New Roman" w:hAnsi="Times New Roman" w:cs="Times New Roman"/>
          <w:sz w:val="24"/>
          <w:szCs w:val="24"/>
        </w:rPr>
        <w:t>huck Denholm</w:t>
      </w:r>
      <w:r>
        <w:rPr>
          <w:rFonts w:ascii="Times New Roman" w:hAnsi="Times New Roman" w:cs="Times New Roman"/>
          <w:sz w:val="24"/>
          <w:szCs w:val="24"/>
        </w:rPr>
        <w:br/>
      </w:r>
    </w:p>
    <w:p w:rsidRPr="00930EE8" w:rsidR="00030C3C" w:rsidP="00030C3C" w:rsidRDefault="00030C3C" w14:paraId="7D1EF8D3" w14:textId="77777777">
      <w:pPr>
        <w:pStyle w:val="ListParagraph"/>
        <w:rPr>
          <w:rFonts w:ascii="Times New Roman" w:hAnsi="Times New Roman" w:cs="Times New Roman"/>
          <w:sz w:val="24"/>
          <w:szCs w:val="24"/>
        </w:rPr>
      </w:pPr>
      <w:r w:rsidRPr="000149EC">
        <w:rPr>
          <w:rFonts w:ascii="Times New Roman" w:hAnsi="Times New Roman" w:cs="Times New Roman"/>
          <w:b/>
          <w:sz w:val="24"/>
          <w:szCs w:val="24"/>
        </w:rPr>
        <w:t>Charlie:</w:t>
      </w:r>
      <w:r w:rsidRPr="00930EE8">
        <w:rPr>
          <w:rFonts w:ascii="Times New Roman" w:hAnsi="Times New Roman" w:cs="Times New Roman"/>
          <w:sz w:val="24"/>
          <w:szCs w:val="24"/>
        </w:rPr>
        <w:t xml:space="preserve"> </w:t>
      </w:r>
      <w:r>
        <w:rPr>
          <w:rFonts w:ascii="Times New Roman" w:hAnsi="Times New Roman" w:cs="Times New Roman"/>
          <w:sz w:val="24"/>
          <w:szCs w:val="24"/>
        </w:rPr>
        <w:t xml:space="preserve">Captain Dean </w:t>
      </w:r>
      <w:r w:rsidRPr="00930EE8">
        <w:rPr>
          <w:rFonts w:ascii="Times New Roman" w:hAnsi="Times New Roman" w:cs="Times New Roman"/>
          <w:sz w:val="24"/>
          <w:szCs w:val="24"/>
        </w:rPr>
        <w:t xml:space="preserve">Johnson </w:t>
      </w:r>
    </w:p>
    <w:p w:rsidRPr="00930EE8" w:rsidR="00030C3C" w:rsidP="00030C3C" w:rsidRDefault="00030C3C" w14:paraId="7D1EF8D4"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1</w:t>
      </w:r>
      <w:r w:rsidRPr="00930EE8">
        <w:rPr>
          <w:rFonts w:ascii="Times New Roman" w:hAnsi="Times New Roman" w:cs="Times New Roman"/>
          <w:sz w:val="24"/>
          <w:szCs w:val="24"/>
          <w:vertAlign w:val="superscript"/>
        </w:rPr>
        <w:t>st</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Joel </w:t>
      </w:r>
      <w:r w:rsidRPr="00B272E9">
        <w:rPr>
          <w:rFonts w:ascii="Times New Roman" w:hAnsi="Times New Roman" w:cs="Times New Roman"/>
          <w:sz w:val="24"/>
          <w:szCs w:val="24"/>
        </w:rPr>
        <w:t>Trautman</w:t>
      </w:r>
    </w:p>
    <w:p w:rsidRPr="00930EE8" w:rsidR="00030C3C" w:rsidP="00030C3C" w:rsidRDefault="00030C3C" w14:paraId="7D1EF8D5"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Donald </w:t>
      </w:r>
      <w:r w:rsidRPr="00930EE8">
        <w:rPr>
          <w:rFonts w:ascii="Times New Roman" w:hAnsi="Times New Roman" w:cs="Times New Roman"/>
          <w:sz w:val="24"/>
          <w:szCs w:val="24"/>
        </w:rPr>
        <w:t>Sullivan</w:t>
      </w:r>
    </w:p>
    <w:p w:rsidRPr="00930EE8" w:rsidR="00030C3C" w:rsidP="00030C3C" w:rsidRDefault="00030C3C" w14:paraId="7D1EF8D6"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James </w:t>
      </w:r>
      <w:r w:rsidRPr="00930EE8">
        <w:rPr>
          <w:rFonts w:ascii="Times New Roman" w:hAnsi="Times New Roman" w:cs="Times New Roman"/>
          <w:sz w:val="24"/>
          <w:szCs w:val="24"/>
        </w:rPr>
        <w:t>Goff</w:t>
      </w:r>
      <w:r>
        <w:rPr>
          <w:rFonts w:ascii="Times New Roman" w:hAnsi="Times New Roman" w:cs="Times New Roman"/>
          <w:sz w:val="24"/>
          <w:szCs w:val="24"/>
        </w:rPr>
        <w:br/>
      </w:r>
    </w:p>
    <w:p w:rsidRPr="00930EE8" w:rsidR="00030C3C" w:rsidP="00030C3C" w:rsidRDefault="00030C3C" w14:paraId="7D1EF8D7" w14:textId="77777777">
      <w:pPr>
        <w:pStyle w:val="ListParagraph"/>
        <w:rPr>
          <w:rFonts w:ascii="Times New Roman" w:hAnsi="Times New Roman" w:cs="Times New Roman"/>
          <w:sz w:val="24"/>
          <w:szCs w:val="24"/>
        </w:rPr>
      </w:pPr>
      <w:r w:rsidRPr="000149EC">
        <w:rPr>
          <w:rFonts w:ascii="Times New Roman" w:hAnsi="Times New Roman" w:cs="Times New Roman"/>
          <w:b/>
          <w:sz w:val="24"/>
          <w:szCs w:val="24"/>
        </w:rPr>
        <w:t>Delta:</w:t>
      </w:r>
      <w:r w:rsidRPr="00930EE8">
        <w:rPr>
          <w:rFonts w:ascii="Times New Roman" w:hAnsi="Times New Roman" w:cs="Times New Roman"/>
          <w:sz w:val="24"/>
          <w:szCs w:val="24"/>
        </w:rPr>
        <w:t xml:space="preserve"> Cpt </w:t>
      </w:r>
      <w:r>
        <w:rPr>
          <w:rFonts w:ascii="Times New Roman" w:hAnsi="Times New Roman" w:cs="Times New Roman"/>
          <w:sz w:val="24"/>
          <w:szCs w:val="24"/>
        </w:rPr>
        <w:t xml:space="preserve">Luther </w:t>
      </w:r>
      <w:r w:rsidRPr="00930EE8">
        <w:rPr>
          <w:rFonts w:ascii="Times New Roman" w:hAnsi="Times New Roman" w:cs="Times New Roman"/>
          <w:sz w:val="24"/>
          <w:szCs w:val="24"/>
        </w:rPr>
        <w:t>Sanders</w:t>
      </w:r>
    </w:p>
    <w:p w:rsidRPr="00930EE8" w:rsidR="00030C3C" w:rsidP="00030C3C" w:rsidRDefault="00030C3C" w14:paraId="7D1EF8D8"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1</w:t>
      </w:r>
      <w:r w:rsidRPr="00930EE8">
        <w:rPr>
          <w:rFonts w:ascii="Times New Roman" w:hAnsi="Times New Roman" w:cs="Times New Roman"/>
          <w:sz w:val="24"/>
          <w:szCs w:val="24"/>
          <w:vertAlign w:val="superscript"/>
        </w:rPr>
        <w:t>st</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Jerry </w:t>
      </w:r>
      <w:r w:rsidRPr="00930EE8">
        <w:rPr>
          <w:rFonts w:ascii="Times New Roman" w:hAnsi="Times New Roman" w:cs="Times New Roman"/>
          <w:sz w:val="24"/>
          <w:szCs w:val="24"/>
        </w:rPr>
        <w:t>Walden</w:t>
      </w:r>
    </w:p>
    <w:p w:rsidRPr="00930EE8" w:rsidR="00030C3C" w:rsidP="00030C3C" w:rsidRDefault="00030C3C" w14:paraId="7D1EF8D9"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 xml:space="preserve">Thomas </w:t>
      </w:r>
      <w:r w:rsidRPr="00930EE8">
        <w:rPr>
          <w:rFonts w:ascii="Times New Roman" w:hAnsi="Times New Roman" w:cs="Times New Roman"/>
          <w:sz w:val="24"/>
          <w:szCs w:val="24"/>
        </w:rPr>
        <w:t>Lipscomb</w:t>
      </w:r>
    </w:p>
    <w:p w:rsidRPr="00930EE8" w:rsidR="00030C3C" w:rsidP="00030C3C" w:rsidRDefault="00030C3C" w14:paraId="7D1EF8DA"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Mattioli</w:t>
      </w:r>
      <w:r>
        <w:rPr>
          <w:rFonts w:ascii="Times New Roman" w:hAnsi="Times New Roman" w:cs="Times New Roman"/>
          <w:sz w:val="24"/>
          <w:szCs w:val="24"/>
        </w:rPr>
        <w:br/>
      </w:r>
    </w:p>
    <w:p w:rsidR="00030C3C" w:rsidP="00030C3C" w:rsidRDefault="00030C3C" w14:paraId="7D1EF8DB" w14:textId="77777777">
      <w:pPr>
        <w:pStyle w:val="ListParagraph"/>
        <w:rPr>
          <w:rFonts w:ascii="Times New Roman" w:hAnsi="Times New Roman" w:cs="Times New Roman"/>
          <w:sz w:val="24"/>
          <w:szCs w:val="24"/>
        </w:rPr>
      </w:pPr>
      <w:r w:rsidRPr="000149EC">
        <w:rPr>
          <w:rFonts w:ascii="Times New Roman" w:hAnsi="Times New Roman" w:cs="Times New Roman"/>
          <w:b/>
          <w:sz w:val="24"/>
          <w:szCs w:val="24"/>
        </w:rPr>
        <w:t>A/2-506</w:t>
      </w:r>
      <w:r w:rsidRPr="000149EC">
        <w:rPr>
          <w:rFonts w:ascii="Times New Roman" w:hAnsi="Times New Roman" w:cs="Times New Roman"/>
          <w:b/>
          <w:sz w:val="24"/>
          <w:szCs w:val="24"/>
          <w:vertAlign w:val="superscript"/>
        </w:rPr>
        <w:t>th</w:t>
      </w:r>
      <w:r w:rsidRPr="000149EC">
        <w:rPr>
          <w:rFonts w:ascii="Times New Roman" w:hAnsi="Times New Roman" w:cs="Times New Roman"/>
          <w:b/>
          <w:sz w:val="24"/>
          <w:szCs w:val="24"/>
        </w:rPr>
        <w:t>:</w:t>
      </w:r>
      <w:r>
        <w:rPr>
          <w:rFonts w:ascii="Times New Roman" w:hAnsi="Times New Roman" w:cs="Times New Roman"/>
          <w:sz w:val="24"/>
          <w:szCs w:val="24"/>
        </w:rPr>
        <w:t xml:space="preserve"> Captain Bill Womble</w:t>
      </w:r>
    </w:p>
    <w:p w:rsidRPr="00930EE8" w:rsidR="00030C3C" w:rsidP="00030C3C" w:rsidRDefault="00030C3C" w14:paraId="7D1EF8DC"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1</w:t>
      </w:r>
      <w:r w:rsidRPr="00930EE8">
        <w:rPr>
          <w:rFonts w:ascii="Times New Roman" w:hAnsi="Times New Roman" w:cs="Times New Roman"/>
          <w:sz w:val="24"/>
          <w:szCs w:val="24"/>
          <w:vertAlign w:val="superscript"/>
        </w:rPr>
        <w:t>st</w:t>
      </w:r>
      <w:r w:rsidRPr="00930EE8">
        <w:rPr>
          <w:rFonts w:ascii="Times New Roman" w:hAnsi="Times New Roman" w:cs="Times New Roman"/>
          <w:sz w:val="24"/>
          <w:szCs w:val="24"/>
        </w:rPr>
        <w:t xml:space="preserve">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Len Maher</w:t>
      </w:r>
    </w:p>
    <w:p w:rsidR="00030C3C" w:rsidP="00030C3C" w:rsidRDefault="00030C3C" w14:paraId="7D1EF8DD" w14:textId="77777777">
      <w:pPr>
        <w:pStyle w:val="ListParagraph"/>
        <w:ind w:left="1440"/>
        <w:rPr>
          <w:rFonts w:ascii="Times New Roman" w:hAnsi="Times New Roman" w:cs="Times New Roman"/>
          <w:sz w:val="24"/>
          <w:szCs w:val="24"/>
        </w:rPr>
      </w:pPr>
      <w:r w:rsidRPr="00930EE8">
        <w:rPr>
          <w:rFonts w:ascii="Times New Roman" w:hAnsi="Times New Roman" w:cs="Times New Roman"/>
          <w:sz w:val="24"/>
          <w:szCs w:val="24"/>
        </w:rPr>
        <w:t xml:space="preserve">2d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____</w:t>
      </w:r>
    </w:p>
    <w:p w:rsidRPr="00126561" w:rsidR="00030C3C" w:rsidP="00030C3C" w:rsidRDefault="00030C3C" w14:paraId="7D1EF8DE" w14:textId="77777777">
      <w:pPr>
        <w:pStyle w:val="ListParagraph"/>
        <w:ind w:left="1440"/>
      </w:pPr>
      <w:r w:rsidRPr="00930EE8">
        <w:rPr>
          <w:rFonts w:ascii="Times New Roman" w:hAnsi="Times New Roman" w:cs="Times New Roman"/>
          <w:sz w:val="24"/>
          <w:szCs w:val="24"/>
        </w:rPr>
        <w:t xml:space="preserve">3d </w:t>
      </w:r>
      <w:proofErr w:type="spellStart"/>
      <w:r w:rsidRPr="00930EE8">
        <w:rPr>
          <w:rFonts w:ascii="Times New Roman" w:hAnsi="Times New Roman" w:cs="Times New Roman"/>
          <w:sz w:val="24"/>
          <w:szCs w:val="24"/>
        </w:rPr>
        <w:t>Plt</w:t>
      </w:r>
      <w:proofErr w:type="spellEnd"/>
      <w:r w:rsidRPr="00930EE8">
        <w:rPr>
          <w:rFonts w:ascii="Times New Roman" w:hAnsi="Times New Roman" w:cs="Times New Roman"/>
          <w:sz w:val="24"/>
          <w:szCs w:val="24"/>
        </w:rPr>
        <w:t xml:space="preserve">: </w:t>
      </w:r>
      <w:r>
        <w:rPr>
          <w:rFonts w:ascii="Times New Roman" w:hAnsi="Times New Roman" w:cs="Times New Roman"/>
          <w:sz w:val="24"/>
          <w:szCs w:val="24"/>
        </w:rPr>
        <w:t>____</w:t>
      </w:r>
    </w:p>
    <w:p w:rsidR="000149EC" w:rsidP="00030C3C" w:rsidRDefault="000149EC" w14:paraId="7D1EF8DF" w14:textId="77777777">
      <w:pPr>
        <w:spacing w:after="0" w:line="240" w:lineRule="auto"/>
        <w:rPr>
          <w:rFonts w:ascii="Times New Roman" w:hAnsi="Times New Roman" w:cs="Times New Roman"/>
          <w:b/>
          <w:sz w:val="24"/>
          <w:szCs w:val="24"/>
        </w:rPr>
      </w:pPr>
    </w:p>
    <w:p w:rsidR="000149EC" w:rsidP="00030C3C" w:rsidRDefault="000149EC" w14:paraId="7D1EF8E0" w14:textId="77777777">
      <w:pPr>
        <w:spacing w:after="0" w:line="240" w:lineRule="auto"/>
        <w:rPr>
          <w:rFonts w:ascii="Times New Roman" w:hAnsi="Times New Roman" w:cs="Times New Roman"/>
          <w:b/>
          <w:sz w:val="24"/>
          <w:szCs w:val="24"/>
        </w:rPr>
      </w:pPr>
    </w:p>
    <w:p w:rsidR="00030C3C" w:rsidP="000149EC" w:rsidRDefault="000149EC" w14:paraId="7D1EF8E1" w14:textId="777777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3-187</w:t>
      </w:r>
      <w:r w:rsidRPr="000149EC">
        <w:rPr>
          <w:rFonts w:ascii="Times New Roman" w:hAnsi="Times New Roman" w:cs="Times New Roman"/>
          <w:b/>
          <w:sz w:val="24"/>
          <w:szCs w:val="24"/>
          <w:vertAlign w:val="superscript"/>
        </w:rPr>
        <w:t>th</w:t>
      </w:r>
      <w:r>
        <w:rPr>
          <w:rFonts w:ascii="Times New Roman" w:hAnsi="Times New Roman" w:cs="Times New Roman"/>
          <w:b/>
          <w:sz w:val="24"/>
          <w:szCs w:val="24"/>
        </w:rPr>
        <w:t xml:space="preserve"> </w:t>
      </w:r>
      <w:r w:rsidRPr="00030C3C" w:rsidR="00030C3C">
        <w:rPr>
          <w:rFonts w:ascii="Times New Roman" w:hAnsi="Times New Roman" w:cs="Times New Roman"/>
          <w:b/>
          <w:sz w:val="24"/>
          <w:szCs w:val="24"/>
        </w:rPr>
        <w:t>Weapons</w:t>
      </w:r>
    </w:p>
    <w:p w:rsidR="00030C3C" w:rsidP="00030C3C" w:rsidRDefault="00030C3C" w14:paraId="7D1EF8E2" w14:textId="77777777">
      <w:pPr>
        <w:spacing w:after="0" w:line="240" w:lineRule="auto"/>
        <w:rPr>
          <w:rFonts w:ascii="Times New Roman" w:hAnsi="Times New Roman" w:cs="Times New Roman"/>
          <w:b/>
          <w:sz w:val="24"/>
          <w:szCs w:val="24"/>
        </w:rPr>
      </w:pPr>
    </w:p>
    <w:p w:rsidR="00030C3C" w:rsidP="00030C3C" w:rsidRDefault="00030C3C" w14:paraId="7D1EF8E3" w14:textId="77777777">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M16 Rifle: </w:t>
      </w:r>
      <w:r>
        <w:rPr>
          <w:rFonts w:ascii="Times New Roman" w:hAnsi="Times New Roman" w:cs="Times New Roman"/>
          <w:sz w:val="24"/>
          <w:szCs w:val="24"/>
        </w:rPr>
        <w:t xml:space="preserve">In 1969, the M16 rifle was the standard firearm for the infantryman. The weapon weighted on 6.3 pounds and its caliber is 5.56mm (about .22 inches). The weapon used a 20 round magazine. </w:t>
      </w:r>
    </w:p>
    <w:p w:rsidR="00030C3C" w:rsidP="00030C3C" w:rsidRDefault="00030C3C" w14:paraId="7D1EF8E4" w14:textId="77777777">
      <w:pPr>
        <w:spacing w:after="0" w:line="240" w:lineRule="auto"/>
        <w:rPr>
          <w:rFonts w:ascii="Times New Roman" w:hAnsi="Times New Roman" w:cs="Times New Roman"/>
          <w:sz w:val="24"/>
          <w:szCs w:val="24"/>
        </w:rPr>
      </w:pPr>
    </w:p>
    <w:p w:rsidR="00030C3C" w:rsidP="00030C3C" w:rsidRDefault="00030C3C" w14:paraId="7D1EF8E5" w14:textId="77777777">
      <w:pPr>
        <w:spacing w:after="0" w:line="240" w:lineRule="auto"/>
        <w:rPr>
          <w:rFonts w:ascii="Times New Roman" w:hAnsi="Times New Roman" w:cs="Times New Roman"/>
          <w:sz w:val="24"/>
          <w:szCs w:val="24"/>
        </w:rPr>
      </w:pPr>
      <w:r w:rsidRPr="00030C3C">
        <w:rPr>
          <w:rFonts w:ascii="Times New Roman" w:hAnsi="Times New Roman" w:cs="Times New Roman"/>
          <w:b/>
          <w:sz w:val="24"/>
          <w:szCs w:val="24"/>
        </w:rPr>
        <w:t>M-60 Machinegun:</w:t>
      </w:r>
      <w:r>
        <w:rPr>
          <w:rFonts w:ascii="Times New Roman" w:hAnsi="Times New Roman" w:cs="Times New Roman"/>
          <w:sz w:val="24"/>
          <w:szCs w:val="24"/>
        </w:rPr>
        <w:t xml:space="preserve"> It was the standard light machinegun used in Vietnam. It weighed 23.05 pounds. Because of its weight and bulk it was commonly referred to as </w:t>
      </w:r>
      <w:r w:rsidRPr="00030C3C">
        <w:rPr>
          <w:rFonts w:ascii="Times New Roman" w:hAnsi="Times New Roman" w:cs="Times New Roman"/>
          <w:b/>
          <w:sz w:val="24"/>
          <w:szCs w:val="24"/>
        </w:rPr>
        <w:t>“the Pig.”</w:t>
      </w:r>
      <w:r>
        <w:rPr>
          <w:rFonts w:ascii="Times New Roman" w:hAnsi="Times New Roman" w:cs="Times New Roman"/>
          <w:sz w:val="24"/>
          <w:szCs w:val="24"/>
        </w:rPr>
        <w:t xml:space="preserve"> Its caliber was 7.62. The ammunition was extremely powerful and it could chew up and pass through substantial cover. The ammunition usually comes in 100-round belts and it can be fired semi-automatically </w:t>
      </w:r>
      <w:r>
        <w:rPr>
          <w:rFonts w:ascii="Times New Roman" w:hAnsi="Times New Roman" w:cs="Times New Roman"/>
          <w:sz w:val="24"/>
          <w:szCs w:val="24"/>
        </w:rPr>
        <w:lastRenderedPageBreak/>
        <w:t xml:space="preserve">or automatically. Although it could be fired from the hip at close ranges, the powerful recoil was difficult to control and it was best fired from a prone position using the attached bipod. Each rifle squad normally had one M-60 machinegun. </w:t>
      </w:r>
    </w:p>
    <w:p w:rsidR="00030C3C" w:rsidP="00030C3C" w:rsidRDefault="00030C3C" w14:paraId="7D1EF8E6" w14:textId="77777777">
      <w:pPr>
        <w:spacing w:after="0" w:line="240" w:lineRule="auto"/>
        <w:rPr>
          <w:rFonts w:ascii="Times New Roman" w:hAnsi="Times New Roman" w:cs="Times New Roman"/>
          <w:sz w:val="24"/>
          <w:szCs w:val="24"/>
        </w:rPr>
      </w:pPr>
    </w:p>
    <w:p w:rsidR="00030C3C" w:rsidP="00030C3C" w:rsidRDefault="00030C3C" w14:paraId="7D1EF8E7" w14:textId="77777777">
      <w:pPr>
        <w:spacing w:after="0" w:line="240" w:lineRule="auto"/>
        <w:rPr>
          <w:rFonts w:ascii="Times New Roman" w:hAnsi="Times New Roman" w:cs="Times New Roman"/>
          <w:sz w:val="24"/>
          <w:szCs w:val="24"/>
        </w:rPr>
      </w:pPr>
      <w:r w:rsidRPr="00030C3C">
        <w:rPr>
          <w:rFonts w:ascii="Times New Roman" w:hAnsi="Times New Roman" w:cs="Times New Roman"/>
          <w:b/>
          <w:sz w:val="24"/>
          <w:szCs w:val="24"/>
        </w:rPr>
        <w:t>M-79 Grenade Launcher</w:t>
      </w:r>
      <w:r>
        <w:rPr>
          <w:rFonts w:ascii="Times New Roman" w:hAnsi="Times New Roman" w:cs="Times New Roman"/>
          <w:b/>
          <w:sz w:val="24"/>
          <w:szCs w:val="24"/>
        </w:rPr>
        <w:t xml:space="preserve">: </w:t>
      </w:r>
      <w:r>
        <w:rPr>
          <w:rFonts w:ascii="Times New Roman" w:hAnsi="Times New Roman" w:cs="Times New Roman"/>
          <w:sz w:val="24"/>
          <w:szCs w:val="24"/>
        </w:rPr>
        <w:t xml:space="preserve">The M-79 was many times referred to as “the blooper.” The weapon provided the means of delivering </w:t>
      </w:r>
      <w:r w:rsidR="00E0107C">
        <w:rPr>
          <w:rFonts w:ascii="Times New Roman" w:hAnsi="Times New Roman" w:cs="Times New Roman"/>
          <w:sz w:val="24"/>
          <w:szCs w:val="24"/>
        </w:rPr>
        <w:t>g</w:t>
      </w:r>
      <w:r>
        <w:rPr>
          <w:rFonts w:ascii="Times New Roman" w:hAnsi="Times New Roman" w:cs="Times New Roman"/>
          <w:sz w:val="24"/>
          <w:szCs w:val="24"/>
        </w:rPr>
        <w:t xml:space="preserve">renades accurately </w:t>
      </w:r>
      <w:r w:rsidR="00E0107C">
        <w:rPr>
          <w:rFonts w:ascii="Times New Roman" w:hAnsi="Times New Roman" w:cs="Times New Roman"/>
          <w:sz w:val="24"/>
          <w:szCs w:val="24"/>
        </w:rPr>
        <w:t xml:space="preserve">at much greater range than they could be thrown. It weighs 6.45 pounds, its caliber is 40mm and the ammunition consists of self-propelled explosive grenades that loaded individually between shots. It was very accurate, deadly and reliable. Each fire team was authorized one M-79. However, the understrength squads in Vietnam normally did away with the fire team organization and only had one M-79 per squad. </w:t>
      </w:r>
    </w:p>
    <w:p w:rsidR="00E0107C" w:rsidP="00030C3C" w:rsidRDefault="00E0107C" w14:paraId="7D1EF8E8" w14:textId="77777777">
      <w:pPr>
        <w:spacing w:after="0" w:line="240" w:lineRule="auto"/>
        <w:rPr>
          <w:rFonts w:ascii="Times New Roman" w:hAnsi="Times New Roman" w:cs="Times New Roman"/>
          <w:sz w:val="24"/>
          <w:szCs w:val="24"/>
        </w:rPr>
      </w:pPr>
    </w:p>
    <w:p w:rsidRPr="00030C3C" w:rsidR="00E0107C" w:rsidP="00030C3C" w:rsidRDefault="00E0107C" w14:paraId="7D1EF8E9" w14:textId="77777777">
      <w:pPr>
        <w:spacing w:after="0" w:line="240" w:lineRule="auto"/>
        <w:rPr>
          <w:rFonts w:ascii="Times New Roman" w:hAnsi="Times New Roman" w:cs="Times New Roman"/>
          <w:sz w:val="24"/>
          <w:szCs w:val="24"/>
        </w:rPr>
      </w:pPr>
      <w:r w:rsidRPr="00F03A4B">
        <w:rPr>
          <w:rFonts w:ascii="Times New Roman" w:hAnsi="Times New Roman" w:cs="Times New Roman"/>
          <w:b/>
          <w:sz w:val="24"/>
          <w:szCs w:val="24"/>
        </w:rPr>
        <w:t>M-67 90mm Recoilless Rifle:</w:t>
      </w:r>
      <w:r>
        <w:rPr>
          <w:rFonts w:ascii="Times New Roman" w:hAnsi="Times New Roman" w:cs="Times New Roman"/>
          <w:sz w:val="24"/>
          <w:szCs w:val="24"/>
        </w:rPr>
        <w:t xml:space="preserve"> The M-67 was similar in appearance to the famous bazooka of WWII and the Korean War. It was designed as an anti-tank weapon. However, in the Vietnam War it was primarily used against enemy personnel and enemy fortifications. It was </w:t>
      </w:r>
      <w:r w:rsidR="00F03A4B">
        <w:rPr>
          <w:rFonts w:ascii="Times New Roman" w:hAnsi="Times New Roman" w:cs="Times New Roman"/>
          <w:sz w:val="24"/>
          <w:szCs w:val="24"/>
        </w:rPr>
        <w:t xml:space="preserve">very effective against enemy bunkers. However, its weight (37.5 </w:t>
      </w:r>
      <w:proofErr w:type="spellStart"/>
      <w:r w:rsidR="00F03A4B">
        <w:rPr>
          <w:rFonts w:ascii="Times New Roman" w:hAnsi="Times New Roman" w:cs="Times New Roman"/>
          <w:sz w:val="24"/>
          <w:szCs w:val="24"/>
        </w:rPr>
        <w:t>lbs</w:t>
      </w:r>
      <w:proofErr w:type="spellEnd"/>
      <w:r w:rsidR="00F03A4B">
        <w:rPr>
          <w:rFonts w:ascii="Times New Roman" w:hAnsi="Times New Roman" w:cs="Times New Roman"/>
          <w:sz w:val="24"/>
          <w:szCs w:val="24"/>
        </w:rPr>
        <w:t>) and size (53”) made it an unpopular weapon. Most general histories of the Vietnam War say that the 90mm Recoilless Rifle was rarely deployed to the field. However, at Hamburger Hill there are numerous references to its use in the battle.</w:t>
      </w:r>
    </w:p>
    <w:p w:rsidR="00F03A4B" w:rsidP="00030C3C" w:rsidRDefault="00F03A4B" w14:paraId="7D1EF8EA" w14:textId="77777777">
      <w:pPr>
        <w:spacing w:after="0" w:line="240" w:lineRule="auto"/>
        <w:rPr>
          <w:rFonts w:ascii="Times New Roman" w:hAnsi="Times New Roman" w:cs="Times New Roman"/>
          <w:sz w:val="24"/>
          <w:szCs w:val="24"/>
        </w:rPr>
      </w:pPr>
    </w:p>
    <w:p w:rsidR="00CF614B" w:rsidP="00030C3C" w:rsidRDefault="00CF614B" w14:paraId="7D1EF8EB" w14:textId="7777777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Pr="00D805A9" w:rsidR="00FA6D7F" w:rsidP="008C6427" w:rsidRDefault="00857A81" w14:paraId="7D1EF8EC" w14:textId="77777777">
      <w:pPr>
        <w:spacing w:after="0" w:line="240" w:lineRule="auto"/>
        <w:rPr>
          <w:rFonts w:ascii="Times New Roman" w:hAnsi="Times New Roman" w:cs="Times New Roman"/>
          <w:b/>
          <w:sz w:val="24"/>
          <w:szCs w:val="24"/>
        </w:rPr>
      </w:pPr>
      <w:r w:rsidRPr="00D805A9">
        <w:rPr>
          <w:rFonts w:ascii="Times New Roman" w:hAnsi="Times New Roman" w:cs="Times New Roman"/>
          <w:b/>
          <w:sz w:val="24"/>
          <w:szCs w:val="24"/>
        </w:rPr>
        <w:lastRenderedPageBreak/>
        <w:t>Appendix</w:t>
      </w:r>
      <w:r w:rsidR="00CF614B">
        <w:rPr>
          <w:rFonts w:ascii="Times New Roman" w:hAnsi="Times New Roman" w:cs="Times New Roman"/>
          <w:b/>
          <w:sz w:val="24"/>
          <w:szCs w:val="24"/>
        </w:rPr>
        <w:t xml:space="preserve"> </w:t>
      </w:r>
      <w:r w:rsidR="00AE4B28">
        <w:rPr>
          <w:rFonts w:ascii="Times New Roman" w:hAnsi="Times New Roman" w:cs="Times New Roman"/>
          <w:b/>
          <w:sz w:val="24"/>
          <w:szCs w:val="24"/>
        </w:rPr>
        <w:t>B</w:t>
      </w:r>
      <w:r w:rsidR="00CF614B">
        <w:rPr>
          <w:rFonts w:ascii="Times New Roman" w:hAnsi="Times New Roman" w:cs="Times New Roman"/>
          <w:b/>
          <w:sz w:val="24"/>
          <w:szCs w:val="24"/>
        </w:rPr>
        <w:t>:</w:t>
      </w:r>
      <w:r w:rsidRPr="00D805A9">
        <w:rPr>
          <w:rFonts w:ascii="Times New Roman" w:hAnsi="Times New Roman" w:cs="Times New Roman"/>
          <w:b/>
          <w:sz w:val="24"/>
          <w:szCs w:val="24"/>
        </w:rPr>
        <w:t xml:space="preserve"> </w:t>
      </w:r>
      <w:r w:rsidR="0065695B">
        <w:rPr>
          <w:rFonts w:ascii="Times New Roman" w:hAnsi="Times New Roman" w:cs="Times New Roman"/>
          <w:b/>
          <w:sz w:val="24"/>
          <w:szCs w:val="24"/>
        </w:rPr>
        <w:t>Tactical Air</w:t>
      </w:r>
      <w:r w:rsidR="008448E2">
        <w:rPr>
          <w:rFonts w:ascii="Times New Roman" w:hAnsi="Times New Roman" w:cs="Times New Roman"/>
          <w:b/>
          <w:sz w:val="24"/>
          <w:szCs w:val="24"/>
        </w:rPr>
        <w:t xml:space="preserve"> and Artillery </w:t>
      </w:r>
      <w:r w:rsidR="00D805A9">
        <w:rPr>
          <w:rFonts w:ascii="Times New Roman" w:hAnsi="Times New Roman" w:cs="Times New Roman"/>
          <w:b/>
          <w:sz w:val="24"/>
          <w:szCs w:val="24"/>
        </w:rPr>
        <w:t xml:space="preserve">Fire Support </w:t>
      </w:r>
      <w:r w:rsidRPr="00C16A6E" w:rsidR="00D805A9">
        <w:rPr>
          <w:rFonts w:ascii="Times New Roman" w:hAnsi="Times New Roman" w:cs="Times New Roman"/>
          <w:b/>
          <w:sz w:val="24"/>
          <w:szCs w:val="24"/>
        </w:rPr>
        <w:t>(</w:t>
      </w:r>
      <w:r w:rsidR="00D805A9">
        <w:rPr>
          <w:rFonts w:ascii="Times New Roman" w:hAnsi="Times New Roman" w:cs="Times New Roman"/>
          <w:b/>
          <w:sz w:val="24"/>
          <w:szCs w:val="24"/>
        </w:rPr>
        <w:t xml:space="preserve">Excerpt from </w:t>
      </w:r>
      <w:r w:rsidRPr="00C16A6E" w:rsidR="00D805A9">
        <w:rPr>
          <w:rFonts w:ascii="Times New Roman" w:hAnsi="Times New Roman" w:cs="Times New Roman"/>
          <w:b/>
          <w:sz w:val="24"/>
          <w:szCs w:val="24"/>
        </w:rPr>
        <w:t>XXIV Corps Historical Summary</w:t>
      </w:r>
      <w:r w:rsidR="00D805A9">
        <w:rPr>
          <w:rFonts w:ascii="Times New Roman" w:hAnsi="Times New Roman" w:cs="Times New Roman"/>
          <w:b/>
          <w:sz w:val="24"/>
          <w:szCs w:val="24"/>
        </w:rPr>
        <w:t>)</w:t>
      </w:r>
    </w:p>
    <w:p w:rsidRPr="00D805A9" w:rsidR="00B71A2A" w:rsidP="008C6427" w:rsidRDefault="00B71A2A" w14:paraId="7D1EF8ED" w14:textId="77777777">
      <w:pPr>
        <w:spacing w:after="0" w:line="240" w:lineRule="auto"/>
        <w:rPr>
          <w:rFonts w:ascii="Times New Roman" w:hAnsi="Times New Roman" w:cs="Times New Roman"/>
          <w:sz w:val="24"/>
          <w:szCs w:val="24"/>
        </w:rPr>
      </w:pPr>
    </w:p>
    <w:p w:rsidRPr="00D805A9" w:rsidR="00857A81" w:rsidP="008C6427" w:rsidRDefault="00857A81" w14:paraId="7D1EF8EE" w14:textId="77777777">
      <w:pPr>
        <w:spacing w:after="0" w:line="240" w:lineRule="auto"/>
        <w:rPr>
          <w:rFonts w:ascii="Times New Roman" w:hAnsi="Times New Roman" w:cs="Times New Roman"/>
          <w:sz w:val="24"/>
          <w:szCs w:val="24"/>
        </w:rPr>
      </w:pPr>
      <w:r w:rsidRPr="00D805A9">
        <w:rPr>
          <w:rFonts w:ascii="Times New Roman" w:hAnsi="Times New Roman" w:cs="Times New Roman"/>
          <w:sz w:val="24"/>
          <w:szCs w:val="24"/>
        </w:rPr>
        <w:t>A</w:t>
      </w:r>
      <w:r w:rsidR="00F43C5D">
        <w:rPr>
          <w:rFonts w:ascii="Times New Roman" w:hAnsi="Times New Roman" w:cs="Times New Roman"/>
          <w:sz w:val="24"/>
          <w:szCs w:val="24"/>
        </w:rPr>
        <w:t>t</w:t>
      </w:r>
      <w:r w:rsidRPr="00D805A9">
        <w:rPr>
          <w:rFonts w:ascii="Times New Roman" w:hAnsi="Times New Roman" w:cs="Times New Roman"/>
          <w:sz w:val="24"/>
          <w:szCs w:val="24"/>
        </w:rPr>
        <w:t xml:space="preserve"> the battle at Dong Ap Bia, artillery and/or tactical air bombardment of Hill 937 and its ridges was continuous, day and night, throughout the operation. During daylight hours, there was seldom a time when tactical fighters were not orbiting overhead ready to respond to the ground commander's request. During hours of darkness radar controlled bomb drops (</w:t>
      </w:r>
      <w:proofErr w:type="spellStart"/>
      <w:r w:rsidRPr="00D805A9">
        <w:rPr>
          <w:rFonts w:ascii="Times New Roman" w:hAnsi="Times New Roman" w:cs="Times New Roman"/>
          <w:sz w:val="24"/>
          <w:szCs w:val="24"/>
        </w:rPr>
        <w:t>Skyspots</w:t>
      </w:r>
      <w:proofErr w:type="spellEnd"/>
      <w:r w:rsidRPr="00D805A9">
        <w:rPr>
          <w:rFonts w:ascii="Times New Roman" w:hAnsi="Times New Roman" w:cs="Times New Roman"/>
          <w:sz w:val="24"/>
          <w:szCs w:val="24"/>
        </w:rPr>
        <w:t xml:space="preserve">) were placed on the hill. When airstrikes were not hitting the hill, the fires of eight different artillery batteries plus the aerial rocket artillery battalion were pounding the enemy positions and supporting the maneuver elements. The fire support provided the attacking forces can only be described as totally responsive. Without this excellent support, the number of friendly casualties would undoubtedly have been much higher. Following is a summary of the nearly 3.5 million pounds of bombs dropped and artillery fired at enemy positions on and around Dong Ap Bia during the period 10-22 May. </w:t>
      </w:r>
    </w:p>
    <w:p w:rsidR="00857A81" w:rsidP="008C6427" w:rsidRDefault="00857A81" w14:paraId="7D1EF8EF" w14:textId="77777777">
      <w:pPr>
        <w:spacing w:after="0" w:line="240" w:lineRule="auto"/>
        <w:rPr>
          <w:rFonts w:ascii="Times New Roman" w:hAnsi="Times New Roman" w:cs="Times New Roman"/>
          <w:sz w:val="24"/>
          <w:szCs w:val="24"/>
        </w:rPr>
      </w:pPr>
    </w:p>
    <w:tbl>
      <w:tblPr>
        <w:tblStyle w:val="TableGrid"/>
        <w:tblW w:w="0" w:type="auto"/>
        <w:tblInd w:w="2515" w:type="dxa"/>
        <w:tblLook w:val="04A0" w:firstRow="1" w:lastRow="0" w:firstColumn="1" w:lastColumn="0" w:noHBand="0" w:noVBand="1"/>
      </w:tblPr>
      <w:tblGrid>
        <w:gridCol w:w="2160"/>
        <w:gridCol w:w="2160"/>
      </w:tblGrid>
      <w:tr w:rsidR="00D805A9" w:rsidTr="00D805A9" w14:paraId="7D1EF8F1" w14:textId="77777777">
        <w:tc>
          <w:tcPr>
            <w:tcW w:w="4320" w:type="dxa"/>
            <w:gridSpan w:val="2"/>
          </w:tcPr>
          <w:p w:rsidRPr="00D805A9" w:rsidR="00D805A9" w:rsidP="00D805A9" w:rsidRDefault="00D805A9" w14:paraId="7D1EF8F0" w14:textId="77777777">
            <w:pPr>
              <w:jc w:val="center"/>
              <w:rPr>
                <w:rFonts w:ascii="Times New Roman" w:hAnsi="Times New Roman" w:cs="Times New Roman"/>
                <w:b/>
                <w:sz w:val="24"/>
                <w:szCs w:val="24"/>
              </w:rPr>
            </w:pPr>
            <w:r w:rsidRPr="00D805A9">
              <w:rPr>
                <w:rFonts w:ascii="Times New Roman" w:hAnsi="Times New Roman" w:cs="Times New Roman"/>
                <w:b/>
                <w:sz w:val="24"/>
                <w:szCs w:val="24"/>
              </w:rPr>
              <w:t>TACTICAL AIR SUPPORT</w:t>
            </w:r>
          </w:p>
        </w:tc>
      </w:tr>
      <w:tr w:rsidR="00D805A9" w:rsidTr="00D805A9" w14:paraId="7D1EF8F4" w14:textId="77777777">
        <w:tc>
          <w:tcPr>
            <w:tcW w:w="2160" w:type="dxa"/>
          </w:tcPr>
          <w:p w:rsidR="00D805A9" w:rsidP="008C6427" w:rsidRDefault="00D805A9" w14:paraId="7D1EF8F2" w14:textId="77777777">
            <w:pPr>
              <w:rPr>
                <w:rFonts w:ascii="Times New Roman" w:hAnsi="Times New Roman" w:cs="Times New Roman"/>
                <w:sz w:val="24"/>
                <w:szCs w:val="24"/>
              </w:rPr>
            </w:pPr>
            <w:r w:rsidRPr="00D805A9">
              <w:rPr>
                <w:rFonts w:ascii="Times New Roman" w:hAnsi="Times New Roman" w:cs="Times New Roman"/>
                <w:sz w:val="24"/>
                <w:szCs w:val="24"/>
              </w:rPr>
              <w:t>Bombs</w:t>
            </w:r>
          </w:p>
        </w:tc>
        <w:tc>
          <w:tcPr>
            <w:tcW w:w="2160" w:type="dxa"/>
          </w:tcPr>
          <w:p w:rsidR="00D805A9" w:rsidP="008C6427" w:rsidRDefault="00D805A9" w14:paraId="7D1EF8F3" w14:textId="77777777">
            <w:pPr>
              <w:rPr>
                <w:rFonts w:ascii="Times New Roman" w:hAnsi="Times New Roman" w:cs="Times New Roman"/>
                <w:sz w:val="24"/>
                <w:szCs w:val="24"/>
              </w:rPr>
            </w:pPr>
            <w:r w:rsidRPr="00D805A9">
              <w:rPr>
                <w:rFonts w:ascii="Times New Roman" w:hAnsi="Times New Roman" w:cs="Times New Roman"/>
                <w:sz w:val="24"/>
                <w:szCs w:val="24"/>
              </w:rPr>
              <w:t xml:space="preserve">1,088.5 tons </w:t>
            </w:r>
          </w:p>
        </w:tc>
      </w:tr>
      <w:tr w:rsidR="00D805A9" w:rsidTr="00D805A9" w14:paraId="7D1EF8F7" w14:textId="77777777">
        <w:tc>
          <w:tcPr>
            <w:tcW w:w="2160" w:type="dxa"/>
          </w:tcPr>
          <w:p w:rsidR="00D805A9" w:rsidP="008C6427" w:rsidRDefault="00D805A9" w14:paraId="7D1EF8F5" w14:textId="77777777">
            <w:pPr>
              <w:rPr>
                <w:rFonts w:ascii="Times New Roman" w:hAnsi="Times New Roman" w:cs="Times New Roman"/>
                <w:sz w:val="24"/>
                <w:szCs w:val="24"/>
              </w:rPr>
            </w:pPr>
            <w:r w:rsidRPr="00D805A9">
              <w:rPr>
                <w:rFonts w:ascii="Times New Roman" w:hAnsi="Times New Roman" w:cs="Times New Roman"/>
                <w:sz w:val="24"/>
                <w:szCs w:val="24"/>
              </w:rPr>
              <w:t>Napalm</w:t>
            </w:r>
          </w:p>
        </w:tc>
        <w:tc>
          <w:tcPr>
            <w:tcW w:w="2160" w:type="dxa"/>
          </w:tcPr>
          <w:p w:rsidR="00D805A9" w:rsidP="008C6427" w:rsidRDefault="00D805A9" w14:paraId="7D1EF8F6" w14:textId="77777777">
            <w:pPr>
              <w:rPr>
                <w:rFonts w:ascii="Times New Roman" w:hAnsi="Times New Roman" w:cs="Times New Roman"/>
                <w:sz w:val="24"/>
                <w:szCs w:val="24"/>
              </w:rPr>
            </w:pPr>
            <w:r w:rsidRPr="00D805A9">
              <w:rPr>
                <w:rFonts w:ascii="Times New Roman" w:hAnsi="Times New Roman" w:cs="Times New Roman"/>
                <w:sz w:val="24"/>
                <w:szCs w:val="24"/>
              </w:rPr>
              <w:t xml:space="preserve">142.5 tons </w:t>
            </w:r>
          </w:p>
        </w:tc>
      </w:tr>
      <w:tr w:rsidR="00D805A9" w:rsidTr="00D805A9" w14:paraId="7D1EF8FA" w14:textId="77777777">
        <w:tc>
          <w:tcPr>
            <w:tcW w:w="2160" w:type="dxa"/>
          </w:tcPr>
          <w:p w:rsidR="00D805A9" w:rsidP="008C6427" w:rsidRDefault="00D805A9" w14:paraId="7D1EF8F8" w14:textId="77777777">
            <w:pPr>
              <w:rPr>
                <w:rFonts w:ascii="Times New Roman" w:hAnsi="Times New Roman" w:cs="Times New Roman"/>
                <w:sz w:val="24"/>
                <w:szCs w:val="24"/>
              </w:rPr>
            </w:pPr>
            <w:r w:rsidRPr="00D805A9">
              <w:rPr>
                <w:rFonts w:ascii="Times New Roman" w:hAnsi="Times New Roman" w:cs="Times New Roman"/>
                <w:sz w:val="24"/>
                <w:szCs w:val="24"/>
              </w:rPr>
              <w:t>20 MM</w:t>
            </w:r>
          </w:p>
        </w:tc>
        <w:tc>
          <w:tcPr>
            <w:tcW w:w="2160" w:type="dxa"/>
          </w:tcPr>
          <w:p w:rsidR="00D805A9" w:rsidP="008C6427" w:rsidRDefault="00D805A9" w14:paraId="7D1EF8F9" w14:textId="77777777">
            <w:pPr>
              <w:rPr>
                <w:rFonts w:ascii="Times New Roman" w:hAnsi="Times New Roman" w:cs="Times New Roman"/>
                <w:sz w:val="24"/>
                <w:szCs w:val="24"/>
              </w:rPr>
            </w:pPr>
            <w:r w:rsidRPr="00D805A9">
              <w:rPr>
                <w:rFonts w:ascii="Times New Roman" w:hAnsi="Times New Roman" w:cs="Times New Roman"/>
                <w:sz w:val="24"/>
                <w:szCs w:val="24"/>
              </w:rPr>
              <w:t>31,000 rounds</w:t>
            </w:r>
          </w:p>
        </w:tc>
      </w:tr>
    </w:tbl>
    <w:p w:rsidR="00857A81" w:rsidP="008C6427" w:rsidRDefault="00857A81" w14:paraId="7D1EF8FB" w14:textId="77777777">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43C5D" w:rsidTr="00030C3C" w14:paraId="7D1EF8FD" w14:textId="77777777">
        <w:tc>
          <w:tcPr>
            <w:tcW w:w="9350" w:type="dxa"/>
            <w:gridSpan w:val="6"/>
          </w:tcPr>
          <w:p w:rsidRPr="00F43C5D" w:rsidR="00F43C5D" w:rsidP="00F43C5D" w:rsidRDefault="00F43C5D" w14:paraId="7D1EF8FC" w14:textId="77777777">
            <w:pPr>
              <w:jc w:val="center"/>
              <w:rPr>
                <w:rFonts w:ascii="Times New Roman" w:hAnsi="Times New Roman" w:cs="Times New Roman"/>
                <w:b/>
                <w:sz w:val="24"/>
                <w:szCs w:val="24"/>
              </w:rPr>
            </w:pPr>
            <w:r w:rsidRPr="00F43C5D">
              <w:rPr>
                <w:rFonts w:ascii="Times New Roman" w:hAnsi="Times New Roman" w:cs="Times New Roman"/>
                <w:b/>
                <w:sz w:val="24"/>
                <w:szCs w:val="24"/>
              </w:rPr>
              <w:t>ARTILLERY (Number of Rounds)</w:t>
            </w:r>
          </w:p>
        </w:tc>
      </w:tr>
      <w:tr w:rsidR="00F43C5D" w:rsidTr="00F43C5D" w14:paraId="7D1EF904" w14:textId="77777777">
        <w:tc>
          <w:tcPr>
            <w:tcW w:w="1558" w:type="dxa"/>
          </w:tcPr>
          <w:p w:rsidR="00F43C5D" w:rsidP="00F43C5D" w:rsidRDefault="00F43C5D" w14:paraId="7D1EF8FE" w14:textId="77777777">
            <w:pPr>
              <w:jc w:val="center"/>
              <w:rPr>
                <w:rFonts w:ascii="Times New Roman" w:hAnsi="Times New Roman" w:cs="Times New Roman"/>
                <w:sz w:val="24"/>
                <w:szCs w:val="24"/>
              </w:rPr>
            </w:pPr>
          </w:p>
        </w:tc>
        <w:tc>
          <w:tcPr>
            <w:tcW w:w="1558" w:type="dxa"/>
          </w:tcPr>
          <w:p w:rsidR="00F43C5D" w:rsidP="00F43C5D" w:rsidRDefault="00F43C5D" w14:paraId="7D1EF8FF" w14:textId="77777777">
            <w:pPr>
              <w:jc w:val="center"/>
              <w:rPr>
                <w:rFonts w:ascii="Times New Roman" w:hAnsi="Times New Roman" w:cs="Times New Roman"/>
                <w:sz w:val="24"/>
                <w:szCs w:val="24"/>
              </w:rPr>
            </w:pPr>
            <w:r>
              <w:rPr>
                <w:rFonts w:ascii="Times New Roman" w:hAnsi="Times New Roman" w:cs="Times New Roman"/>
                <w:sz w:val="24"/>
                <w:szCs w:val="24"/>
              </w:rPr>
              <w:t>High Explosive</w:t>
            </w:r>
          </w:p>
        </w:tc>
        <w:tc>
          <w:tcPr>
            <w:tcW w:w="1558" w:type="dxa"/>
          </w:tcPr>
          <w:p w:rsidR="00F43C5D" w:rsidP="00F43C5D" w:rsidRDefault="00F43C5D" w14:paraId="7D1EF900" w14:textId="77777777">
            <w:pPr>
              <w:jc w:val="center"/>
              <w:rPr>
                <w:rFonts w:ascii="Times New Roman" w:hAnsi="Times New Roman" w:cs="Times New Roman"/>
                <w:sz w:val="24"/>
                <w:szCs w:val="24"/>
              </w:rPr>
            </w:pPr>
            <w:r>
              <w:rPr>
                <w:rFonts w:ascii="Times New Roman" w:hAnsi="Times New Roman" w:cs="Times New Roman"/>
                <w:sz w:val="24"/>
                <w:szCs w:val="24"/>
              </w:rPr>
              <w:t>White Phosphorus</w:t>
            </w:r>
          </w:p>
        </w:tc>
        <w:tc>
          <w:tcPr>
            <w:tcW w:w="1558" w:type="dxa"/>
          </w:tcPr>
          <w:p w:rsidR="00F43C5D" w:rsidP="00F43C5D" w:rsidRDefault="00F43C5D" w14:paraId="7D1EF901" w14:textId="77777777">
            <w:pPr>
              <w:jc w:val="center"/>
              <w:rPr>
                <w:rFonts w:ascii="Times New Roman" w:hAnsi="Times New Roman" w:cs="Times New Roman"/>
                <w:sz w:val="24"/>
                <w:szCs w:val="24"/>
              </w:rPr>
            </w:pPr>
            <w:r>
              <w:rPr>
                <w:rFonts w:ascii="Times New Roman" w:hAnsi="Times New Roman" w:cs="Times New Roman"/>
                <w:sz w:val="24"/>
                <w:szCs w:val="24"/>
              </w:rPr>
              <w:t>HC</w:t>
            </w:r>
          </w:p>
        </w:tc>
        <w:tc>
          <w:tcPr>
            <w:tcW w:w="1559" w:type="dxa"/>
          </w:tcPr>
          <w:p w:rsidR="00F43C5D" w:rsidP="00F43C5D" w:rsidRDefault="00F43C5D" w14:paraId="7D1EF902" w14:textId="77777777">
            <w:pPr>
              <w:jc w:val="center"/>
              <w:rPr>
                <w:rFonts w:ascii="Times New Roman" w:hAnsi="Times New Roman" w:cs="Times New Roman"/>
                <w:sz w:val="24"/>
                <w:szCs w:val="24"/>
              </w:rPr>
            </w:pPr>
            <w:r>
              <w:rPr>
                <w:rFonts w:ascii="Times New Roman" w:hAnsi="Times New Roman" w:cs="Times New Roman"/>
                <w:sz w:val="24"/>
                <w:szCs w:val="24"/>
              </w:rPr>
              <w:t>CS Tear Gas</w:t>
            </w:r>
          </w:p>
        </w:tc>
        <w:tc>
          <w:tcPr>
            <w:tcW w:w="1559" w:type="dxa"/>
          </w:tcPr>
          <w:p w:rsidR="00F43C5D" w:rsidP="00F43C5D" w:rsidRDefault="00F43C5D" w14:paraId="7D1EF903" w14:textId="77777777">
            <w:pPr>
              <w:jc w:val="center"/>
              <w:rPr>
                <w:rFonts w:ascii="Times New Roman" w:hAnsi="Times New Roman" w:cs="Times New Roman"/>
                <w:sz w:val="24"/>
                <w:szCs w:val="24"/>
              </w:rPr>
            </w:pPr>
            <w:r>
              <w:rPr>
                <w:rFonts w:ascii="Times New Roman" w:hAnsi="Times New Roman" w:cs="Times New Roman"/>
                <w:sz w:val="24"/>
                <w:szCs w:val="24"/>
              </w:rPr>
              <w:t>Total</w:t>
            </w:r>
          </w:p>
        </w:tc>
      </w:tr>
      <w:tr w:rsidR="00F43C5D" w:rsidTr="00F43C5D" w14:paraId="7D1EF90B" w14:textId="77777777">
        <w:tc>
          <w:tcPr>
            <w:tcW w:w="1558" w:type="dxa"/>
          </w:tcPr>
          <w:p w:rsidR="00F43C5D" w:rsidP="00F43C5D" w:rsidRDefault="00F43C5D" w14:paraId="7D1EF905" w14:textId="77777777">
            <w:pPr>
              <w:jc w:val="center"/>
              <w:rPr>
                <w:rFonts w:ascii="Times New Roman" w:hAnsi="Times New Roman" w:cs="Times New Roman"/>
                <w:sz w:val="24"/>
                <w:szCs w:val="24"/>
              </w:rPr>
            </w:pPr>
            <w:r w:rsidRPr="00D805A9">
              <w:rPr>
                <w:rFonts w:ascii="Times New Roman" w:hAnsi="Times New Roman" w:cs="Times New Roman"/>
                <w:sz w:val="24"/>
                <w:szCs w:val="24"/>
              </w:rPr>
              <w:t>105 MM</w:t>
            </w:r>
          </w:p>
        </w:tc>
        <w:tc>
          <w:tcPr>
            <w:tcW w:w="1558" w:type="dxa"/>
          </w:tcPr>
          <w:p w:rsidR="00F43C5D" w:rsidP="00F43C5D" w:rsidRDefault="00F43C5D" w14:paraId="7D1EF906" w14:textId="77777777">
            <w:pPr>
              <w:jc w:val="center"/>
              <w:rPr>
                <w:rFonts w:ascii="Times New Roman" w:hAnsi="Times New Roman" w:cs="Times New Roman"/>
                <w:sz w:val="24"/>
                <w:szCs w:val="24"/>
              </w:rPr>
            </w:pPr>
            <w:r>
              <w:rPr>
                <w:rFonts w:ascii="Times New Roman" w:hAnsi="Times New Roman" w:cs="Times New Roman"/>
                <w:sz w:val="24"/>
                <w:szCs w:val="24"/>
              </w:rPr>
              <w:t>10,634</w:t>
            </w:r>
          </w:p>
        </w:tc>
        <w:tc>
          <w:tcPr>
            <w:tcW w:w="1558" w:type="dxa"/>
          </w:tcPr>
          <w:p w:rsidR="00F43C5D" w:rsidP="00F43C5D" w:rsidRDefault="00F43C5D" w14:paraId="7D1EF907" w14:textId="77777777">
            <w:pPr>
              <w:jc w:val="center"/>
              <w:rPr>
                <w:rFonts w:ascii="Times New Roman" w:hAnsi="Times New Roman" w:cs="Times New Roman"/>
                <w:sz w:val="24"/>
                <w:szCs w:val="24"/>
              </w:rPr>
            </w:pPr>
            <w:r>
              <w:rPr>
                <w:rFonts w:ascii="Times New Roman" w:hAnsi="Times New Roman" w:cs="Times New Roman"/>
                <w:sz w:val="24"/>
                <w:szCs w:val="24"/>
              </w:rPr>
              <w:t>517</w:t>
            </w:r>
          </w:p>
        </w:tc>
        <w:tc>
          <w:tcPr>
            <w:tcW w:w="1558" w:type="dxa"/>
          </w:tcPr>
          <w:p w:rsidR="00F43C5D" w:rsidP="00F43C5D" w:rsidRDefault="00F43C5D" w14:paraId="7D1EF908" w14:textId="77777777">
            <w:pPr>
              <w:jc w:val="center"/>
              <w:rPr>
                <w:rFonts w:ascii="Times New Roman" w:hAnsi="Times New Roman" w:cs="Times New Roman"/>
                <w:sz w:val="24"/>
                <w:szCs w:val="24"/>
              </w:rPr>
            </w:pPr>
            <w:r>
              <w:rPr>
                <w:rFonts w:ascii="Times New Roman" w:hAnsi="Times New Roman" w:cs="Times New Roman"/>
                <w:sz w:val="24"/>
                <w:szCs w:val="24"/>
              </w:rPr>
              <w:t>69</w:t>
            </w:r>
          </w:p>
        </w:tc>
        <w:tc>
          <w:tcPr>
            <w:tcW w:w="1559" w:type="dxa"/>
          </w:tcPr>
          <w:p w:rsidR="00F43C5D" w:rsidP="00F43C5D" w:rsidRDefault="00F43C5D" w14:paraId="7D1EF909" w14:textId="77777777">
            <w:pPr>
              <w:jc w:val="center"/>
              <w:rPr>
                <w:rFonts w:ascii="Times New Roman" w:hAnsi="Times New Roman" w:cs="Times New Roman"/>
                <w:sz w:val="24"/>
                <w:szCs w:val="24"/>
              </w:rPr>
            </w:pPr>
            <w:r>
              <w:rPr>
                <w:rFonts w:ascii="Times New Roman" w:hAnsi="Times New Roman" w:cs="Times New Roman"/>
                <w:sz w:val="24"/>
                <w:szCs w:val="24"/>
              </w:rPr>
              <w:t>256</w:t>
            </w:r>
          </w:p>
        </w:tc>
        <w:tc>
          <w:tcPr>
            <w:tcW w:w="1559" w:type="dxa"/>
          </w:tcPr>
          <w:p w:rsidR="00F43C5D" w:rsidP="00F43C5D" w:rsidRDefault="00F43C5D" w14:paraId="7D1EF90A" w14:textId="77777777">
            <w:pPr>
              <w:jc w:val="center"/>
              <w:rPr>
                <w:rFonts w:ascii="Times New Roman" w:hAnsi="Times New Roman" w:cs="Times New Roman"/>
                <w:sz w:val="24"/>
                <w:szCs w:val="24"/>
              </w:rPr>
            </w:pPr>
            <w:r>
              <w:rPr>
                <w:rFonts w:ascii="Times New Roman" w:hAnsi="Times New Roman" w:cs="Times New Roman"/>
                <w:sz w:val="24"/>
                <w:szCs w:val="24"/>
              </w:rPr>
              <w:t>11,474</w:t>
            </w:r>
          </w:p>
        </w:tc>
      </w:tr>
      <w:tr w:rsidR="00F43C5D" w:rsidTr="00F43C5D" w14:paraId="7D1EF912" w14:textId="77777777">
        <w:tc>
          <w:tcPr>
            <w:tcW w:w="1558" w:type="dxa"/>
          </w:tcPr>
          <w:p w:rsidR="00F43C5D" w:rsidP="00F43C5D" w:rsidRDefault="00F43C5D" w14:paraId="7D1EF90C" w14:textId="77777777">
            <w:pPr>
              <w:jc w:val="center"/>
              <w:rPr>
                <w:rFonts w:ascii="Times New Roman" w:hAnsi="Times New Roman" w:cs="Times New Roman"/>
                <w:sz w:val="24"/>
                <w:szCs w:val="24"/>
              </w:rPr>
            </w:pPr>
            <w:r>
              <w:rPr>
                <w:rFonts w:ascii="Times New Roman" w:hAnsi="Times New Roman" w:cs="Times New Roman"/>
                <w:sz w:val="24"/>
                <w:szCs w:val="24"/>
              </w:rPr>
              <w:t>155 MM</w:t>
            </w:r>
          </w:p>
        </w:tc>
        <w:tc>
          <w:tcPr>
            <w:tcW w:w="1558" w:type="dxa"/>
          </w:tcPr>
          <w:p w:rsidR="00F43C5D" w:rsidP="00F43C5D" w:rsidRDefault="00F43C5D" w14:paraId="7D1EF90D" w14:textId="77777777">
            <w:pPr>
              <w:jc w:val="center"/>
              <w:rPr>
                <w:rFonts w:ascii="Times New Roman" w:hAnsi="Times New Roman" w:cs="Times New Roman"/>
                <w:sz w:val="24"/>
                <w:szCs w:val="24"/>
              </w:rPr>
            </w:pPr>
            <w:r>
              <w:rPr>
                <w:rFonts w:ascii="Times New Roman" w:hAnsi="Times New Roman" w:cs="Times New Roman"/>
                <w:sz w:val="24"/>
                <w:szCs w:val="24"/>
              </w:rPr>
              <w:t>3,919</w:t>
            </w:r>
          </w:p>
        </w:tc>
        <w:tc>
          <w:tcPr>
            <w:tcW w:w="1558" w:type="dxa"/>
          </w:tcPr>
          <w:p w:rsidR="00F43C5D" w:rsidP="00F43C5D" w:rsidRDefault="00F43C5D" w14:paraId="7D1EF90E" w14:textId="77777777">
            <w:pPr>
              <w:jc w:val="center"/>
              <w:rPr>
                <w:rFonts w:ascii="Times New Roman" w:hAnsi="Times New Roman" w:cs="Times New Roman"/>
                <w:sz w:val="24"/>
                <w:szCs w:val="24"/>
              </w:rPr>
            </w:pPr>
            <w:r>
              <w:rPr>
                <w:rFonts w:ascii="Times New Roman" w:hAnsi="Times New Roman" w:cs="Times New Roman"/>
                <w:sz w:val="24"/>
                <w:szCs w:val="24"/>
              </w:rPr>
              <w:t>94</w:t>
            </w:r>
          </w:p>
        </w:tc>
        <w:tc>
          <w:tcPr>
            <w:tcW w:w="1558" w:type="dxa"/>
          </w:tcPr>
          <w:p w:rsidR="00F43C5D" w:rsidP="00F43C5D" w:rsidRDefault="00F43C5D" w14:paraId="7D1EF90F" w14:textId="77777777">
            <w:pPr>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tcPr>
          <w:p w:rsidR="00F43C5D" w:rsidP="00F43C5D" w:rsidRDefault="00F43C5D" w14:paraId="7D1EF910"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11" w14:textId="77777777">
            <w:pPr>
              <w:jc w:val="center"/>
              <w:rPr>
                <w:rFonts w:ascii="Times New Roman" w:hAnsi="Times New Roman" w:cs="Times New Roman"/>
                <w:sz w:val="24"/>
                <w:szCs w:val="24"/>
              </w:rPr>
            </w:pPr>
            <w:r>
              <w:rPr>
                <w:rFonts w:ascii="Times New Roman" w:hAnsi="Times New Roman" w:cs="Times New Roman"/>
                <w:sz w:val="24"/>
                <w:szCs w:val="24"/>
              </w:rPr>
              <w:t>4,030</w:t>
            </w:r>
          </w:p>
        </w:tc>
      </w:tr>
      <w:tr w:rsidR="00F43C5D" w:rsidTr="00F43C5D" w14:paraId="7D1EF919" w14:textId="77777777">
        <w:tc>
          <w:tcPr>
            <w:tcW w:w="1558" w:type="dxa"/>
          </w:tcPr>
          <w:p w:rsidR="00F43C5D" w:rsidP="00F43C5D" w:rsidRDefault="00F43C5D" w14:paraId="7D1EF913" w14:textId="77777777">
            <w:pPr>
              <w:jc w:val="center"/>
              <w:rPr>
                <w:rFonts w:ascii="Times New Roman" w:hAnsi="Times New Roman" w:cs="Times New Roman"/>
                <w:sz w:val="24"/>
                <w:szCs w:val="24"/>
              </w:rPr>
            </w:pPr>
            <w:r>
              <w:rPr>
                <w:rFonts w:ascii="Times New Roman" w:hAnsi="Times New Roman" w:cs="Times New Roman"/>
                <w:sz w:val="24"/>
                <w:szCs w:val="24"/>
              </w:rPr>
              <w:t>8”</w:t>
            </w:r>
          </w:p>
        </w:tc>
        <w:tc>
          <w:tcPr>
            <w:tcW w:w="1558" w:type="dxa"/>
          </w:tcPr>
          <w:p w:rsidR="00F43C5D" w:rsidP="00F43C5D" w:rsidRDefault="00F43C5D" w14:paraId="7D1EF914" w14:textId="77777777">
            <w:pPr>
              <w:jc w:val="center"/>
              <w:rPr>
                <w:rFonts w:ascii="Times New Roman" w:hAnsi="Times New Roman" w:cs="Times New Roman"/>
                <w:sz w:val="24"/>
                <w:szCs w:val="24"/>
              </w:rPr>
            </w:pPr>
            <w:r>
              <w:rPr>
                <w:rFonts w:ascii="Times New Roman" w:hAnsi="Times New Roman" w:cs="Times New Roman"/>
                <w:sz w:val="24"/>
                <w:szCs w:val="24"/>
              </w:rPr>
              <w:t>834</w:t>
            </w:r>
          </w:p>
        </w:tc>
        <w:tc>
          <w:tcPr>
            <w:tcW w:w="1558" w:type="dxa"/>
          </w:tcPr>
          <w:p w:rsidR="00F43C5D" w:rsidP="00F43C5D" w:rsidRDefault="00F43C5D" w14:paraId="7D1EF915"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43C5D" w:rsidP="00F43C5D" w:rsidRDefault="00F43C5D" w14:paraId="7D1EF916"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17"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18" w14:textId="77777777">
            <w:pPr>
              <w:jc w:val="center"/>
              <w:rPr>
                <w:rFonts w:ascii="Times New Roman" w:hAnsi="Times New Roman" w:cs="Times New Roman"/>
                <w:sz w:val="24"/>
                <w:szCs w:val="24"/>
              </w:rPr>
            </w:pPr>
            <w:r>
              <w:rPr>
                <w:rFonts w:ascii="Times New Roman" w:hAnsi="Times New Roman" w:cs="Times New Roman"/>
                <w:sz w:val="24"/>
                <w:szCs w:val="24"/>
              </w:rPr>
              <w:t>834</w:t>
            </w:r>
          </w:p>
        </w:tc>
      </w:tr>
      <w:tr w:rsidR="00F43C5D" w:rsidTr="00F43C5D" w14:paraId="7D1EF920" w14:textId="77777777">
        <w:tc>
          <w:tcPr>
            <w:tcW w:w="1558" w:type="dxa"/>
          </w:tcPr>
          <w:p w:rsidR="00F43C5D" w:rsidP="00F43C5D" w:rsidRDefault="00F43C5D" w14:paraId="7D1EF91A" w14:textId="77777777">
            <w:pPr>
              <w:jc w:val="center"/>
              <w:rPr>
                <w:rFonts w:ascii="Times New Roman" w:hAnsi="Times New Roman" w:cs="Times New Roman"/>
                <w:sz w:val="24"/>
                <w:szCs w:val="24"/>
              </w:rPr>
            </w:pPr>
            <w:r>
              <w:rPr>
                <w:rFonts w:ascii="Times New Roman" w:hAnsi="Times New Roman" w:cs="Times New Roman"/>
                <w:sz w:val="24"/>
                <w:szCs w:val="24"/>
              </w:rPr>
              <w:t>175 MM</w:t>
            </w:r>
          </w:p>
        </w:tc>
        <w:tc>
          <w:tcPr>
            <w:tcW w:w="1558" w:type="dxa"/>
          </w:tcPr>
          <w:p w:rsidR="00F43C5D" w:rsidP="00F43C5D" w:rsidRDefault="00F43C5D" w14:paraId="7D1EF91B" w14:textId="77777777">
            <w:pPr>
              <w:jc w:val="center"/>
              <w:rPr>
                <w:rFonts w:ascii="Times New Roman" w:hAnsi="Times New Roman" w:cs="Times New Roman"/>
                <w:sz w:val="24"/>
                <w:szCs w:val="24"/>
              </w:rPr>
            </w:pPr>
            <w:r>
              <w:rPr>
                <w:rFonts w:ascii="Times New Roman" w:hAnsi="Times New Roman" w:cs="Times New Roman"/>
                <w:sz w:val="24"/>
                <w:szCs w:val="24"/>
              </w:rPr>
              <w:t>253</w:t>
            </w:r>
          </w:p>
        </w:tc>
        <w:tc>
          <w:tcPr>
            <w:tcW w:w="1558" w:type="dxa"/>
          </w:tcPr>
          <w:p w:rsidR="00F43C5D" w:rsidP="00F43C5D" w:rsidRDefault="00F43C5D" w14:paraId="7D1EF91C"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43C5D" w:rsidP="00F43C5D" w:rsidRDefault="00F43C5D" w14:paraId="7D1EF91D"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1E"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1F" w14:textId="77777777">
            <w:pPr>
              <w:jc w:val="center"/>
              <w:rPr>
                <w:rFonts w:ascii="Times New Roman" w:hAnsi="Times New Roman" w:cs="Times New Roman"/>
                <w:sz w:val="24"/>
                <w:szCs w:val="24"/>
              </w:rPr>
            </w:pPr>
            <w:r>
              <w:rPr>
                <w:rFonts w:ascii="Times New Roman" w:hAnsi="Times New Roman" w:cs="Times New Roman"/>
                <w:sz w:val="24"/>
                <w:szCs w:val="24"/>
              </w:rPr>
              <w:t>253</w:t>
            </w:r>
          </w:p>
        </w:tc>
      </w:tr>
      <w:tr w:rsidR="00F43C5D" w:rsidTr="00F43C5D" w14:paraId="7D1EF927" w14:textId="77777777">
        <w:tc>
          <w:tcPr>
            <w:tcW w:w="1558" w:type="dxa"/>
          </w:tcPr>
          <w:p w:rsidR="00F43C5D" w:rsidP="00F43C5D" w:rsidRDefault="00F43C5D" w14:paraId="7D1EF921" w14:textId="77777777">
            <w:pPr>
              <w:jc w:val="center"/>
              <w:rPr>
                <w:rFonts w:ascii="Times New Roman" w:hAnsi="Times New Roman" w:cs="Times New Roman"/>
                <w:sz w:val="24"/>
                <w:szCs w:val="24"/>
              </w:rPr>
            </w:pPr>
            <w:r>
              <w:rPr>
                <w:rFonts w:ascii="Times New Roman" w:hAnsi="Times New Roman" w:cs="Times New Roman"/>
                <w:sz w:val="24"/>
                <w:szCs w:val="24"/>
              </w:rPr>
              <w:t>2.75” Rocket</w:t>
            </w:r>
          </w:p>
        </w:tc>
        <w:tc>
          <w:tcPr>
            <w:tcW w:w="1558" w:type="dxa"/>
          </w:tcPr>
          <w:p w:rsidR="00F43C5D" w:rsidP="00F43C5D" w:rsidRDefault="00F43C5D" w14:paraId="7D1EF922" w14:textId="77777777">
            <w:pPr>
              <w:jc w:val="center"/>
              <w:rPr>
                <w:rFonts w:ascii="Times New Roman" w:hAnsi="Times New Roman" w:cs="Times New Roman"/>
                <w:sz w:val="24"/>
                <w:szCs w:val="24"/>
              </w:rPr>
            </w:pPr>
            <w:r>
              <w:rPr>
                <w:rFonts w:ascii="Times New Roman" w:hAnsi="Times New Roman" w:cs="Times New Roman"/>
                <w:sz w:val="24"/>
                <w:szCs w:val="24"/>
              </w:rPr>
              <w:t>2,622</w:t>
            </w:r>
          </w:p>
        </w:tc>
        <w:tc>
          <w:tcPr>
            <w:tcW w:w="1558" w:type="dxa"/>
          </w:tcPr>
          <w:p w:rsidR="00F43C5D" w:rsidP="00F43C5D" w:rsidRDefault="00F43C5D" w14:paraId="7D1EF923"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8" w:type="dxa"/>
          </w:tcPr>
          <w:p w:rsidR="00F43C5D" w:rsidP="00F43C5D" w:rsidRDefault="00F43C5D" w14:paraId="7D1EF924"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25" w14:textId="77777777">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F43C5D" w:rsidP="00F43C5D" w:rsidRDefault="00F43C5D" w14:paraId="7D1EF926" w14:textId="77777777">
            <w:pPr>
              <w:jc w:val="center"/>
              <w:rPr>
                <w:rFonts w:ascii="Times New Roman" w:hAnsi="Times New Roman" w:cs="Times New Roman"/>
                <w:sz w:val="24"/>
                <w:szCs w:val="24"/>
              </w:rPr>
            </w:pPr>
            <w:r>
              <w:rPr>
                <w:rFonts w:ascii="Times New Roman" w:hAnsi="Times New Roman" w:cs="Times New Roman"/>
                <w:sz w:val="24"/>
                <w:szCs w:val="24"/>
              </w:rPr>
              <w:t>2,622</w:t>
            </w:r>
          </w:p>
        </w:tc>
      </w:tr>
      <w:tr w:rsidR="00F43C5D" w:rsidTr="00F43C5D" w14:paraId="7D1EF92E" w14:textId="77777777">
        <w:tc>
          <w:tcPr>
            <w:tcW w:w="1558" w:type="dxa"/>
          </w:tcPr>
          <w:p w:rsidR="00F43C5D" w:rsidP="00F43C5D" w:rsidRDefault="00F43C5D" w14:paraId="7D1EF928" w14:textId="77777777">
            <w:pPr>
              <w:jc w:val="center"/>
              <w:rPr>
                <w:rFonts w:ascii="Times New Roman" w:hAnsi="Times New Roman" w:cs="Times New Roman"/>
                <w:sz w:val="24"/>
                <w:szCs w:val="24"/>
              </w:rPr>
            </w:pPr>
            <w:r>
              <w:rPr>
                <w:rFonts w:ascii="Times New Roman" w:hAnsi="Times New Roman" w:cs="Times New Roman"/>
                <w:sz w:val="24"/>
                <w:szCs w:val="24"/>
              </w:rPr>
              <w:t>Total</w:t>
            </w:r>
          </w:p>
        </w:tc>
        <w:tc>
          <w:tcPr>
            <w:tcW w:w="1558" w:type="dxa"/>
          </w:tcPr>
          <w:p w:rsidR="00F43C5D" w:rsidP="00F43C5D" w:rsidRDefault="00F43C5D" w14:paraId="7D1EF929" w14:textId="77777777">
            <w:pPr>
              <w:jc w:val="center"/>
              <w:rPr>
                <w:rFonts w:ascii="Times New Roman" w:hAnsi="Times New Roman" w:cs="Times New Roman"/>
                <w:sz w:val="24"/>
                <w:szCs w:val="24"/>
              </w:rPr>
            </w:pPr>
            <w:r>
              <w:rPr>
                <w:rFonts w:ascii="Times New Roman" w:hAnsi="Times New Roman" w:cs="Times New Roman"/>
                <w:sz w:val="24"/>
                <w:szCs w:val="24"/>
              </w:rPr>
              <w:t>18,262</w:t>
            </w:r>
          </w:p>
        </w:tc>
        <w:tc>
          <w:tcPr>
            <w:tcW w:w="1558" w:type="dxa"/>
          </w:tcPr>
          <w:p w:rsidR="00F43C5D" w:rsidP="00F43C5D" w:rsidRDefault="00F43C5D" w14:paraId="7D1EF92A" w14:textId="77777777">
            <w:pPr>
              <w:jc w:val="center"/>
              <w:rPr>
                <w:rFonts w:ascii="Times New Roman" w:hAnsi="Times New Roman" w:cs="Times New Roman"/>
                <w:sz w:val="24"/>
                <w:szCs w:val="24"/>
              </w:rPr>
            </w:pPr>
            <w:r>
              <w:rPr>
                <w:rFonts w:ascii="Times New Roman" w:hAnsi="Times New Roman" w:cs="Times New Roman"/>
                <w:sz w:val="24"/>
                <w:szCs w:val="24"/>
              </w:rPr>
              <w:t>611</w:t>
            </w:r>
          </w:p>
        </w:tc>
        <w:tc>
          <w:tcPr>
            <w:tcW w:w="1558" w:type="dxa"/>
          </w:tcPr>
          <w:p w:rsidR="00F43C5D" w:rsidP="00F43C5D" w:rsidRDefault="00F43C5D" w14:paraId="7D1EF92B" w14:textId="77777777">
            <w:pPr>
              <w:jc w:val="center"/>
              <w:rPr>
                <w:rFonts w:ascii="Times New Roman" w:hAnsi="Times New Roman" w:cs="Times New Roman"/>
                <w:sz w:val="24"/>
                <w:szCs w:val="24"/>
              </w:rPr>
            </w:pPr>
            <w:r>
              <w:rPr>
                <w:rFonts w:ascii="Times New Roman" w:hAnsi="Times New Roman" w:cs="Times New Roman"/>
                <w:sz w:val="24"/>
                <w:szCs w:val="24"/>
              </w:rPr>
              <w:t>86</w:t>
            </w:r>
          </w:p>
        </w:tc>
        <w:tc>
          <w:tcPr>
            <w:tcW w:w="1559" w:type="dxa"/>
          </w:tcPr>
          <w:p w:rsidR="00F43C5D" w:rsidP="00F43C5D" w:rsidRDefault="00F43C5D" w14:paraId="7D1EF92C" w14:textId="77777777">
            <w:pPr>
              <w:jc w:val="center"/>
              <w:rPr>
                <w:rFonts w:ascii="Times New Roman" w:hAnsi="Times New Roman" w:cs="Times New Roman"/>
                <w:sz w:val="24"/>
                <w:szCs w:val="24"/>
              </w:rPr>
            </w:pPr>
            <w:r>
              <w:rPr>
                <w:rFonts w:ascii="Times New Roman" w:hAnsi="Times New Roman" w:cs="Times New Roman"/>
                <w:sz w:val="24"/>
                <w:szCs w:val="24"/>
              </w:rPr>
              <w:t>256</w:t>
            </w:r>
          </w:p>
        </w:tc>
        <w:tc>
          <w:tcPr>
            <w:tcW w:w="1559" w:type="dxa"/>
          </w:tcPr>
          <w:p w:rsidR="00F43C5D" w:rsidP="00F43C5D" w:rsidRDefault="00F43C5D" w14:paraId="7D1EF92D" w14:textId="77777777">
            <w:pPr>
              <w:jc w:val="center"/>
              <w:rPr>
                <w:rFonts w:ascii="Times New Roman" w:hAnsi="Times New Roman" w:cs="Times New Roman"/>
                <w:sz w:val="24"/>
                <w:szCs w:val="24"/>
              </w:rPr>
            </w:pPr>
            <w:r>
              <w:rPr>
                <w:rFonts w:ascii="Times New Roman" w:hAnsi="Times New Roman" w:cs="Times New Roman"/>
                <w:sz w:val="24"/>
                <w:szCs w:val="24"/>
              </w:rPr>
              <w:t>19,213*</w:t>
            </w:r>
          </w:p>
        </w:tc>
      </w:tr>
      <w:tr w:rsidR="00F43C5D" w:rsidTr="00030C3C" w14:paraId="7D1EF930" w14:textId="77777777">
        <w:tc>
          <w:tcPr>
            <w:tcW w:w="9350" w:type="dxa"/>
            <w:gridSpan w:val="6"/>
          </w:tcPr>
          <w:p w:rsidR="00F43C5D" w:rsidP="00F43C5D" w:rsidRDefault="00F43C5D" w14:paraId="7D1EF92F" w14:textId="77777777">
            <w:pPr>
              <w:jc w:val="center"/>
              <w:rPr>
                <w:rFonts w:ascii="Times New Roman" w:hAnsi="Times New Roman" w:cs="Times New Roman"/>
                <w:sz w:val="24"/>
                <w:szCs w:val="24"/>
              </w:rPr>
            </w:pPr>
            <w:r>
              <w:rPr>
                <w:rFonts w:ascii="Times New Roman" w:hAnsi="Times New Roman" w:cs="Times New Roman"/>
                <w:sz w:val="24"/>
                <w:szCs w:val="24"/>
              </w:rPr>
              <w:t>*Equals 513 tons</w:t>
            </w:r>
          </w:p>
        </w:tc>
      </w:tr>
    </w:tbl>
    <w:p w:rsidRPr="00F43C5D" w:rsidR="00F43C5D" w:rsidP="00F43C5D" w:rsidRDefault="00F43C5D" w14:paraId="7D1EF931" w14:textId="77777777">
      <w:pPr>
        <w:spacing w:after="0" w:line="240" w:lineRule="auto"/>
        <w:rPr>
          <w:rFonts w:ascii="Times New Roman" w:hAnsi="Times New Roman" w:cs="Times New Roman"/>
          <w:sz w:val="24"/>
          <w:szCs w:val="24"/>
        </w:rPr>
      </w:pPr>
    </w:p>
    <w:p w:rsidR="00F43C5D" w:rsidP="008C6427" w:rsidRDefault="00857A81" w14:paraId="7D1EF932" w14:textId="77777777">
      <w:pPr>
        <w:spacing w:after="0" w:line="240" w:lineRule="auto"/>
        <w:rPr>
          <w:rFonts w:ascii="Times New Roman" w:hAnsi="Times New Roman" w:cs="Times New Roman"/>
          <w:sz w:val="24"/>
          <w:szCs w:val="24"/>
        </w:rPr>
      </w:pPr>
      <w:r w:rsidRPr="00D805A9">
        <w:rPr>
          <w:rFonts w:ascii="Times New Roman" w:hAnsi="Times New Roman" w:cs="Times New Roman"/>
          <w:sz w:val="24"/>
          <w:szCs w:val="24"/>
        </w:rPr>
        <w:t xml:space="preserve">The following artillery units supported the action at Dong Ap Bia: </w:t>
      </w:r>
    </w:p>
    <w:p w:rsidR="00F43C5D" w:rsidP="00F43C5D" w:rsidRDefault="00857A81" w14:paraId="7D1EF933"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A/2-319 Artillery (105)</w:t>
      </w:r>
    </w:p>
    <w:p w:rsidR="00F43C5D" w:rsidP="00F43C5D" w:rsidRDefault="00857A81" w14:paraId="7D1EF934"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B/2-319 Artillery (105)</w:t>
      </w:r>
    </w:p>
    <w:p w:rsidR="00F43C5D" w:rsidP="00F43C5D" w:rsidRDefault="00857A81" w14:paraId="7D1EF935"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C/2-319 Artillery (105</w:t>
      </w:r>
      <w:r w:rsidR="00F43C5D">
        <w:rPr>
          <w:rFonts w:ascii="Times New Roman" w:hAnsi="Times New Roman" w:cs="Times New Roman"/>
          <w:sz w:val="24"/>
          <w:szCs w:val="24"/>
        </w:rPr>
        <w:t>)</w:t>
      </w:r>
    </w:p>
    <w:p w:rsidR="00F43C5D" w:rsidP="00F43C5D" w:rsidRDefault="00F43C5D" w14:paraId="7D1EF936" w14:textId="77777777">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B/2-11 Artillery (155)</w:t>
      </w:r>
    </w:p>
    <w:p w:rsidR="00F43C5D" w:rsidP="00F43C5D" w:rsidRDefault="00857A81" w14:paraId="7D1EF937"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C/2-11 Artillery (155)</w:t>
      </w:r>
    </w:p>
    <w:p w:rsidR="00F43C5D" w:rsidP="00F43C5D" w:rsidRDefault="00857A81" w14:paraId="7D1EF938"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A/12 Artillery (ARVN) (105)</w:t>
      </w:r>
    </w:p>
    <w:p w:rsidR="00F43C5D" w:rsidP="00F43C5D" w:rsidRDefault="00857A81" w14:paraId="7D1EF939"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A/1-83 Artillery (8")</w:t>
      </w:r>
    </w:p>
    <w:p w:rsidR="00F43C5D" w:rsidP="00F43C5D" w:rsidRDefault="00857A81" w14:paraId="7D1EF93A"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C/l-83 Artillery (175)</w:t>
      </w:r>
    </w:p>
    <w:p w:rsidR="0065695B" w:rsidP="00F43C5D" w:rsidRDefault="00857A81" w14:paraId="7D1EF93B" w14:textId="77777777">
      <w:pPr>
        <w:pStyle w:val="ListParagraph"/>
        <w:numPr>
          <w:ilvl w:val="0"/>
          <w:numId w:val="32"/>
        </w:numPr>
        <w:spacing w:after="0" w:line="240" w:lineRule="auto"/>
        <w:rPr>
          <w:rFonts w:ascii="Times New Roman" w:hAnsi="Times New Roman" w:cs="Times New Roman"/>
          <w:sz w:val="24"/>
          <w:szCs w:val="24"/>
        </w:rPr>
      </w:pPr>
      <w:r w:rsidRPr="00F43C5D">
        <w:rPr>
          <w:rFonts w:ascii="Times New Roman" w:hAnsi="Times New Roman" w:cs="Times New Roman"/>
          <w:sz w:val="24"/>
          <w:szCs w:val="24"/>
        </w:rPr>
        <w:t>4-77 Artillery (ARA)</w:t>
      </w:r>
      <w:r w:rsidR="0065695B">
        <w:rPr>
          <w:rFonts w:ascii="Times New Roman" w:hAnsi="Times New Roman" w:cs="Times New Roman"/>
          <w:sz w:val="24"/>
          <w:szCs w:val="24"/>
        </w:rPr>
        <w:br/>
      </w:r>
    </w:p>
    <w:p w:rsidR="0065695B" w:rsidRDefault="0065695B" w14:paraId="7D1EF93C" w14:textId="77777777">
      <w:pPr>
        <w:rPr>
          <w:rFonts w:ascii="Times New Roman" w:hAnsi="Times New Roman" w:cs="Times New Roman"/>
          <w:sz w:val="24"/>
          <w:szCs w:val="24"/>
        </w:rPr>
      </w:pPr>
      <w:r>
        <w:rPr>
          <w:rFonts w:ascii="Times New Roman" w:hAnsi="Times New Roman" w:cs="Times New Roman"/>
          <w:sz w:val="24"/>
          <w:szCs w:val="24"/>
        </w:rPr>
        <w:br w:type="page"/>
      </w:r>
    </w:p>
    <w:p w:rsidRPr="001E4D65" w:rsidR="0075746C" w:rsidP="0075746C" w:rsidRDefault="0075746C" w14:paraId="7D1EF93D" w14:textId="77777777">
      <w:pPr>
        <w:spacing w:after="0" w:line="240" w:lineRule="auto"/>
        <w:rPr>
          <w:rFonts w:ascii="Times New Roman" w:hAnsi="Times New Roman" w:cs="Times New Roman"/>
          <w:b/>
          <w:sz w:val="24"/>
          <w:szCs w:val="24"/>
        </w:rPr>
      </w:pPr>
      <w:r w:rsidRPr="00D805A9">
        <w:rPr>
          <w:rFonts w:ascii="Times New Roman" w:hAnsi="Times New Roman" w:cs="Times New Roman"/>
          <w:b/>
          <w:sz w:val="24"/>
          <w:szCs w:val="24"/>
        </w:rPr>
        <w:lastRenderedPageBreak/>
        <w:t>Appendix</w:t>
      </w:r>
      <w:r>
        <w:rPr>
          <w:rFonts w:ascii="Times New Roman" w:hAnsi="Times New Roman" w:cs="Times New Roman"/>
          <w:b/>
          <w:sz w:val="24"/>
          <w:szCs w:val="24"/>
        </w:rPr>
        <w:t xml:space="preserve"> C:</w:t>
      </w:r>
      <w:r w:rsidRPr="00D805A9">
        <w:rPr>
          <w:rFonts w:ascii="Times New Roman" w:hAnsi="Times New Roman" w:cs="Times New Roman"/>
          <w:b/>
          <w:sz w:val="24"/>
          <w:szCs w:val="24"/>
        </w:rPr>
        <w:t xml:space="preserve"> </w:t>
      </w:r>
      <w:r>
        <w:rPr>
          <w:rFonts w:ascii="Times New Roman" w:hAnsi="Times New Roman" w:cs="Times New Roman"/>
          <w:b/>
          <w:sz w:val="24"/>
          <w:szCs w:val="24"/>
        </w:rPr>
        <w:t>4-77</w:t>
      </w:r>
      <w:r w:rsidRPr="001E4D65">
        <w:rPr>
          <w:rFonts w:ascii="Times New Roman" w:hAnsi="Times New Roman" w:cs="Times New Roman"/>
          <w:b/>
          <w:sz w:val="24"/>
          <w:szCs w:val="24"/>
          <w:vertAlign w:val="superscript"/>
        </w:rPr>
        <w:t>th</w:t>
      </w:r>
      <w:r>
        <w:rPr>
          <w:rFonts w:ascii="Times New Roman" w:hAnsi="Times New Roman" w:cs="Times New Roman"/>
          <w:b/>
          <w:sz w:val="24"/>
          <w:szCs w:val="24"/>
        </w:rPr>
        <w:t xml:space="preserve"> Artillery (Aerial Rocket Artillery). </w:t>
      </w:r>
      <w:r w:rsidRPr="001E4D65">
        <w:rPr>
          <w:rFonts w:ascii="Times New Roman" w:hAnsi="Times New Roman" w:cs="Times New Roman"/>
          <w:b/>
          <w:sz w:val="24"/>
          <w:szCs w:val="24"/>
        </w:rPr>
        <w:t>Excerpt from CMH Pub 90-4</w:t>
      </w:r>
      <w:r>
        <w:rPr>
          <w:rFonts w:ascii="Times New Roman" w:hAnsi="Times New Roman" w:cs="Times New Roman"/>
          <w:b/>
          <w:sz w:val="24"/>
          <w:szCs w:val="24"/>
        </w:rPr>
        <w:t>,</w:t>
      </w:r>
      <w:r w:rsidRPr="001E4D65">
        <w:rPr>
          <w:rFonts w:ascii="Times New Roman" w:hAnsi="Times New Roman" w:cs="Times New Roman"/>
          <w:b/>
          <w:sz w:val="24"/>
          <w:szCs w:val="24"/>
        </w:rPr>
        <w:t xml:space="preserve"> VIETNAM STUDIES AIRMOBILITY 1961-1971 (121-122, 276</w:t>
      </w:r>
      <w:r>
        <w:rPr>
          <w:rFonts w:ascii="Times New Roman" w:hAnsi="Times New Roman" w:cs="Times New Roman"/>
          <w:b/>
          <w:sz w:val="24"/>
          <w:szCs w:val="24"/>
        </w:rPr>
        <w:t>)</w:t>
      </w:r>
    </w:p>
    <w:p w:rsidRPr="001E4D65" w:rsidR="0075746C" w:rsidP="0075746C" w:rsidRDefault="0075746C" w14:paraId="7D1EF93E" w14:textId="77777777">
      <w:pPr>
        <w:spacing w:after="0" w:line="240" w:lineRule="auto"/>
        <w:rPr>
          <w:rFonts w:ascii="Times New Roman" w:hAnsi="Times New Roman" w:cs="Times New Roman"/>
          <w:b/>
          <w:sz w:val="24"/>
          <w:szCs w:val="24"/>
        </w:rPr>
      </w:pPr>
    </w:p>
    <w:p w:rsidR="0075746C" w:rsidP="0075746C" w:rsidRDefault="0075746C" w14:paraId="7D1EF93F" w14:textId="77777777">
      <w:pPr>
        <w:spacing w:after="0" w:line="240" w:lineRule="auto"/>
        <w:rPr>
          <w:rFonts w:ascii="Times New Roman" w:hAnsi="Times New Roman" w:cs="Times New Roman"/>
          <w:sz w:val="24"/>
          <w:szCs w:val="24"/>
        </w:rPr>
      </w:pPr>
      <w:r w:rsidRPr="00AB1E1E">
        <w:rPr>
          <w:rFonts w:ascii="Times New Roman" w:hAnsi="Times New Roman" w:cs="Times New Roman"/>
          <w:sz w:val="24"/>
          <w:szCs w:val="24"/>
        </w:rPr>
        <w:t xml:space="preserve">The U.S. infantryman over the years has come to expect and get continuous artillery support on call. The artilleryman in turn has depended on the infantry to secure his positions and keep his supply routes open. In Vietnam no simple solutions were available to continue this long-established teamwork. The early designers of the airmobile division had recognized that they would have to sacrifice the heavy </w:t>
      </w:r>
      <w:r>
        <w:rPr>
          <w:rFonts w:ascii="Times New Roman" w:hAnsi="Times New Roman" w:cs="Times New Roman"/>
          <w:sz w:val="24"/>
          <w:szCs w:val="24"/>
        </w:rPr>
        <w:t>155</w:t>
      </w:r>
      <w:r w:rsidRPr="00AB1E1E">
        <w:rPr>
          <w:rFonts w:ascii="Times New Roman" w:hAnsi="Times New Roman" w:cs="Times New Roman"/>
          <w:sz w:val="24"/>
          <w:szCs w:val="24"/>
        </w:rPr>
        <w:t>mm howitzers and be content with moving the 105-mm howitzer with the Chinook helicopter. The Little John rocket had been included in the original organization, but when the 1st Cavalry deployed to Vietnam</w:t>
      </w:r>
      <w:r>
        <w:rPr>
          <w:rFonts w:ascii="Times New Roman" w:hAnsi="Times New Roman" w:cs="Times New Roman"/>
          <w:sz w:val="24"/>
          <w:szCs w:val="24"/>
        </w:rPr>
        <w:t xml:space="preserve"> (1965)</w:t>
      </w:r>
      <w:r w:rsidRPr="00AB1E1E">
        <w:rPr>
          <w:rFonts w:ascii="Times New Roman" w:hAnsi="Times New Roman" w:cs="Times New Roman"/>
          <w:sz w:val="24"/>
          <w:szCs w:val="24"/>
        </w:rPr>
        <w:t xml:space="preserve">, the Little John was deleted due to tactical and manpower considerations. To make up for this deficiency in firepower, an </w:t>
      </w:r>
      <w:r w:rsidRPr="0072008A">
        <w:rPr>
          <w:rFonts w:ascii="Times New Roman" w:hAnsi="Times New Roman" w:cs="Times New Roman"/>
          <w:b/>
          <w:sz w:val="24"/>
          <w:szCs w:val="24"/>
          <w:u w:val="single"/>
        </w:rPr>
        <w:t xml:space="preserve">aerial artillery battalion </w:t>
      </w:r>
      <w:r w:rsidRPr="00AB1E1E">
        <w:rPr>
          <w:rFonts w:ascii="Times New Roman" w:hAnsi="Times New Roman" w:cs="Times New Roman"/>
          <w:sz w:val="24"/>
          <w:szCs w:val="24"/>
        </w:rPr>
        <w:t>was organized as the general support artillery</w:t>
      </w:r>
      <w:r>
        <w:rPr>
          <w:rFonts w:ascii="Times New Roman" w:hAnsi="Times New Roman" w:cs="Times New Roman"/>
          <w:sz w:val="24"/>
          <w:szCs w:val="24"/>
        </w:rPr>
        <w:t xml:space="preserve"> (</w:t>
      </w:r>
      <w:r w:rsidRPr="00604BFA">
        <w:rPr>
          <w:rFonts w:ascii="Times New Roman" w:hAnsi="Times New Roman" w:eastAsia="Times New Roman" w:cs="Times New Roman"/>
          <w:color w:val="202122"/>
          <w:sz w:val="24"/>
          <w:szCs w:val="24"/>
          <w:lang w:val="en"/>
        </w:rPr>
        <w:t>2</w:t>
      </w:r>
      <w:r>
        <w:rPr>
          <w:rFonts w:ascii="Times New Roman" w:hAnsi="Times New Roman" w:eastAsia="Times New Roman" w:cs="Times New Roman"/>
          <w:color w:val="202122"/>
          <w:sz w:val="24"/>
          <w:szCs w:val="24"/>
          <w:lang w:val="en"/>
        </w:rPr>
        <w:t>-20</w:t>
      </w:r>
      <w:r w:rsidRPr="002F3A0B">
        <w:rPr>
          <w:rFonts w:ascii="Times New Roman" w:hAnsi="Times New Roman" w:eastAsia="Times New Roman" w:cs="Times New Roman"/>
          <w:color w:val="202122"/>
          <w:sz w:val="24"/>
          <w:szCs w:val="24"/>
          <w:vertAlign w:val="superscript"/>
          <w:lang w:val="en"/>
        </w:rPr>
        <w:t>h</w:t>
      </w:r>
      <w:r>
        <w:rPr>
          <w:rFonts w:ascii="Times New Roman" w:hAnsi="Times New Roman" w:eastAsia="Times New Roman" w:cs="Times New Roman"/>
          <w:color w:val="202122"/>
          <w:sz w:val="24"/>
          <w:szCs w:val="24"/>
          <w:lang w:val="en"/>
        </w:rPr>
        <w:t xml:space="preserve"> Artillery ARA)</w:t>
      </w:r>
      <w:r w:rsidRPr="00AB1E1E">
        <w:rPr>
          <w:rFonts w:ascii="Times New Roman" w:hAnsi="Times New Roman" w:cs="Times New Roman"/>
          <w:sz w:val="24"/>
          <w:szCs w:val="24"/>
        </w:rPr>
        <w:t xml:space="preserve">. </w:t>
      </w:r>
    </w:p>
    <w:p w:rsidR="0075746C" w:rsidP="0075746C" w:rsidRDefault="0075746C" w14:paraId="7D1EF940" w14:textId="77777777">
      <w:pPr>
        <w:spacing w:after="0" w:line="240" w:lineRule="auto"/>
        <w:rPr>
          <w:rFonts w:ascii="Times New Roman" w:hAnsi="Times New Roman" w:cs="Times New Roman"/>
          <w:sz w:val="24"/>
          <w:szCs w:val="24"/>
        </w:rPr>
      </w:pPr>
    </w:p>
    <w:tbl>
      <w:tblPr>
        <w:tblStyle w:val="TableGrid"/>
        <w:tblW w:w="0" w:type="auto"/>
        <w:tblInd w:w="715" w:type="dxa"/>
        <w:tblLook w:val="04A0" w:firstRow="1" w:lastRow="0" w:firstColumn="1" w:lastColumn="0" w:noHBand="0" w:noVBand="1"/>
      </w:tblPr>
      <w:tblGrid>
        <w:gridCol w:w="7920"/>
      </w:tblGrid>
      <w:tr w:rsidR="0075746C" w:rsidTr="00C97C3A" w14:paraId="7D1EF942" w14:textId="77777777">
        <w:tc>
          <w:tcPr>
            <w:tcW w:w="7920" w:type="dxa"/>
          </w:tcPr>
          <w:p w:rsidR="0075746C" w:rsidP="00C97C3A" w:rsidRDefault="0075746C" w14:paraId="7D1EF941" w14:textId="77777777">
            <w:pPr>
              <w:rPr>
                <w:rFonts w:ascii="Times New Roman" w:hAnsi="Times New Roman" w:cs="Times New Roman"/>
                <w:sz w:val="24"/>
                <w:szCs w:val="24"/>
              </w:rPr>
            </w:pPr>
            <w:r>
              <w:rPr>
                <w:rFonts w:ascii="Times New Roman" w:hAnsi="Times New Roman" w:cs="Times New Roman"/>
                <w:sz w:val="24"/>
                <w:szCs w:val="24"/>
              </w:rPr>
              <w:t>In 1967, the 4-77</w:t>
            </w:r>
            <w:r w:rsidRPr="001E4D65">
              <w:rPr>
                <w:rFonts w:ascii="Times New Roman" w:hAnsi="Times New Roman" w:cs="Times New Roman"/>
                <w:sz w:val="24"/>
                <w:szCs w:val="24"/>
                <w:vertAlign w:val="superscript"/>
              </w:rPr>
              <w:t>th</w:t>
            </w:r>
            <w:r>
              <w:rPr>
                <w:rFonts w:ascii="Times New Roman" w:hAnsi="Times New Roman" w:cs="Times New Roman"/>
                <w:sz w:val="24"/>
                <w:szCs w:val="24"/>
              </w:rPr>
              <w:t xml:space="preserve"> Artillery (ARA) deployed with the 101</w:t>
            </w:r>
            <w:r w:rsidRPr="001E4D65">
              <w:rPr>
                <w:rFonts w:ascii="Times New Roman" w:hAnsi="Times New Roman" w:cs="Times New Roman"/>
                <w:sz w:val="24"/>
                <w:szCs w:val="24"/>
                <w:vertAlign w:val="superscript"/>
              </w:rPr>
              <w:t>st</w:t>
            </w:r>
            <w:r>
              <w:rPr>
                <w:rFonts w:ascii="Times New Roman" w:hAnsi="Times New Roman" w:cs="Times New Roman"/>
                <w:sz w:val="24"/>
                <w:szCs w:val="24"/>
              </w:rPr>
              <w:t xml:space="preserve"> Airborne Division.</w:t>
            </w:r>
          </w:p>
        </w:tc>
      </w:tr>
    </w:tbl>
    <w:p w:rsidR="0075746C" w:rsidP="0075746C" w:rsidRDefault="0075746C" w14:paraId="7D1EF943" w14:textId="77777777">
      <w:pPr>
        <w:spacing w:after="0" w:line="240" w:lineRule="auto"/>
        <w:rPr>
          <w:rFonts w:ascii="Times New Roman" w:hAnsi="Times New Roman" w:cs="Times New Roman"/>
          <w:sz w:val="24"/>
          <w:szCs w:val="24"/>
        </w:rPr>
      </w:pPr>
    </w:p>
    <w:p w:rsidRPr="00D3115D" w:rsidR="0075746C" w:rsidP="0075746C" w:rsidRDefault="0075746C" w14:paraId="7D1EF944" w14:textId="77777777">
      <w:pPr>
        <w:spacing w:after="0" w:line="240" w:lineRule="auto"/>
        <w:rPr>
          <w:rFonts w:ascii="Times New Roman" w:hAnsi="Times New Roman" w:eastAsia="Times New Roman" w:cs="Times New Roman"/>
          <w:color w:val="202122"/>
          <w:sz w:val="24"/>
          <w:szCs w:val="24"/>
          <w:lang w:val="en"/>
        </w:rPr>
      </w:pPr>
      <w:r w:rsidRPr="00D3115D">
        <w:rPr>
          <w:rFonts w:ascii="Times New Roman" w:hAnsi="Times New Roman" w:eastAsia="Times New Roman" w:cs="Times New Roman"/>
          <w:color w:val="202122"/>
          <w:sz w:val="24"/>
          <w:szCs w:val="24"/>
          <w:lang w:val="en"/>
        </w:rPr>
        <w:t xml:space="preserve">While there were other U.S. Army aviation units with an attack mission in the airmobile division, the ARA was unique because it was controlled by division artillery and not the </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Vietnam</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 xml:space="preserve"> era</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 xml:space="preserve"> aviation group. This allowed the artillery commander to coordinate the ARA with other fire support missions (tube artillery and air strikes). In the </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Vietnam-era</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 xml:space="preserve"> airmobile division, there were also attack helicopters in the cavalry squadrons and standard lift battalions. Each lift battalion had 12 gunships in their Company D.</w:t>
      </w:r>
    </w:p>
    <w:p w:rsidRPr="00D3115D" w:rsidR="0075746C" w:rsidP="0075746C" w:rsidRDefault="0075746C" w14:paraId="7D1EF945" w14:textId="77777777">
      <w:pPr>
        <w:spacing w:after="0" w:line="240" w:lineRule="auto"/>
        <w:rPr>
          <w:rFonts w:ascii="Times New Roman" w:hAnsi="Times New Roman" w:eastAsia="Times New Roman" w:cs="Times New Roman"/>
          <w:color w:val="202122"/>
          <w:sz w:val="24"/>
          <w:szCs w:val="24"/>
          <w:lang w:val="en"/>
        </w:rPr>
      </w:pPr>
    </w:p>
    <w:p w:rsidRPr="00D3115D" w:rsidR="0075746C" w:rsidP="0075746C" w:rsidRDefault="0075746C" w14:paraId="7D1EF946" w14:textId="77777777">
      <w:pPr>
        <w:spacing w:after="0" w:line="240" w:lineRule="auto"/>
        <w:rPr>
          <w:rFonts w:ascii="Times New Roman" w:hAnsi="Times New Roman" w:eastAsia="Times New Roman" w:cs="Times New Roman"/>
          <w:color w:val="202122"/>
          <w:sz w:val="24"/>
          <w:szCs w:val="24"/>
          <w:lang w:val="en"/>
        </w:rPr>
      </w:pPr>
      <w:r w:rsidRPr="00D3115D">
        <w:rPr>
          <w:rFonts w:ascii="Times New Roman" w:hAnsi="Times New Roman" w:eastAsia="Times New Roman" w:cs="Times New Roman"/>
          <w:color w:val="202122"/>
          <w:sz w:val="24"/>
          <w:szCs w:val="24"/>
          <w:lang w:val="en"/>
        </w:rPr>
        <w:t xml:space="preserve">The ARA battalion was the most concentrated and centralized element of attack aviation in the </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Vietnam-era</w:t>
      </w:r>
      <w:r>
        <w:rPr>
          <w:rFonts w:ascii="Times New Roman" w:hAnsi="Times New Roman" w:eastAsia="Times New Roman" w:cs="Times New Roman"/>
          <w:color w:val="202122"/>
          <w:sz w:val="24"/>
          <w:szCs w:val="24"/>
          <w:lang w:val="en"/>
        </w:rPr>
        <w:t>]</w:t>
      </w:r>
      <w:r w:rsidRPr="00D3115D">
        <w:rPr>
          <w:rFonts w:ascii="Times New Roman" w:hAnsi="Times New Roman" w:eastAsia="Times New Roman" w:cs="Times New Roman"/>
          <w:color w:val="202122"/>
          <w:sz w:val="24"/>
          <w:szCs w:val="24"/>
          <w:lang w:val="en"/>
        </w:rPr>
        <w:t xml:space="preserve"> airmobile division. Each ARA battalion consisted of one H&amp;HB (Headquarters &amp; Headquarters Battery) and three firing batteries (Alpha, Bravo and Charlie). A firing battery was equipped with 12 attack helicopters. </w:t>
      </w:r>
    </w:p>
    <w:p w:rsidR="0075746C" w:rsidP="0075746C" w:rsidRDefault="0075746C" w14:paraId="7D1EF947" w14:textId="77777777">
      <w:pPr>
        <w:spacing w:after="0" w:line="240" w:lineRule="auto"/>
        <w:rPr>
          <w:rFonts w:ascii="Times New Roman" w:hAnsi="Times New Roman" w:eastAsia="Times New Roman" w:cs="Times New Roman"/>
          <w:color w:val="202122"/>
          <w:sz w:val="24"/>
          <w:szCs w:val="24"/>
          <w:lang w:val="en"/>
        </w:rPr>
      </w:pPr>
    </w:p>
    <w:tbl>
      <w:tblPr>
        <w:tblStyle w:val="TableGrid"/>
        <w:tblW w:w="0" w:type="auto"/>
        <w:tblInd w:w="625" w:type="dxa"/>
        <w:tblLook w:val="04A0" w:firstRow="1" w:lastRow="0" w:firstColumn="1" w:lastColumn="0" w:noHBand="0" w:noVBand="1"/>
      </w:tblPr>
      <w:tblGrid>
        <w:gridCol w:w="8010"/>
      </w:tblGrid>
      <w:tr w:rsidR="0075746C" w:rsidTr="00C97C3A" w14:paraId="7D1EF949" w14:textId="77777777">
        <w:tc>
          <w:tcPr>
            <w:tcW w:w="8010" w:type="dxa"/>
          </w:tcPr>
          <w:p w:rsidR="0075746C" w:rsidP="00C97C3A" w:rsidRDefault="0075746C" w14:paraId="7D1EF948" w14:textId="77777777">
            <w:pPr>
              <w:rPr>
                <w:rFonts w:ascii="Times New Roman" w:hAnsi="Times New Roman" w:eastAsia="Times New Roman" w:cs="Times New Roman"/>
                <w:color w:val="202122"/>
                <w:sz w:val="24"/>
                <w:szCs w:val="24"/>
                <w:lang w:val="en"/>
              </w:rPr>
            </w:pPr>
            <w:r w:rsidRPr="00D3115D">
              <w:rPr>
                <w:rFonts w:ascii="Times New Roman" w:hAnsi="Times New Roman" w:eastAsia="Times New Roman" w:cs="Times New Roman"/>
                <w:color w:val="202122"/>
                <w:sz w:val="24"/>
                <w:szCs w:val="24"/>
                <w:lang w:val="en"/>
              </w:rPr>
              <w:t>The 101</w:t>
            </w:r>
            <w:r w:rsidRPr="00D3115D">
              <w:rPr>
                <w:rFonts w:ascii="Times New Roman" w:hAnsi="Times New Roman" w:eastAsia="Times New Roman" w:cs="Times New Roman"/>
                <w:color w:val="202122"/>
                <w:sz w:val="24"/>
                <w:szCs w:val="24"/>
                <w:vertAlign w:val="superscript"/>
                <w:lang w:val="en"/>
              </w:rPr>
              <w:t>st</w:t>
            </w:r>
            <w:r w:rsidRPr="00D3115D">
              <w:rPr>
                <w:rFonts w:ascii="Times New Roman" w:hAnsi="Times New Roman" w:eastAsia="Times New Roman" w:cs="Times New Roman"/>
                <w:color w:val="202122"/>
                <w:sz w:val="24"/>
                <w:szCs w:val="24"/>
                <w:lang w:val="en"/>
              </w:rPr>
              <w:t xml:space="preserve"> A</w:t>
            </w:r>
            <w:r>
              <w:rPr>
                <w:rFonts w:ascii="Times New Roman" w:hAnsi="Times New Roman" w:eastAsia="Times New Roman" w:cs="Times New Roman"/>
                <w:color w:val="202122"/>
                <w:sz w:val="24"/>
                <w:szCs w:val="24"/>
                <w:lang w:val="en"/>
              </w:rPr>
              <w:t>irborne Division’s</w:t>
            </w:r>
            <w:r w:rsidRPr="00D3115D">
              <w:rPr>
                <w:rFonts w:ascii="Times New Roman" w:hAnsi="Times New Roman" w:eastAsia="Times New Roman" w:cs="Times New Roman"/>
                <w:color w:val="202122"/>
                <w:sz w:val="24"/>
                <w:szCs w:val="24"/>
                <w:lang w:val="en"/>
              </w:rPr>
              <w:t xml:space="preserve"> 4-77 Artillery (ARA) was </w:t>
            </w:r>
            <w:r>
              <w:rPr>
                <w:rFonts w:ascii="Times New Roman" w:hAnsi="Times New Roman" w:eastAsia="Times New Roman" w:cs="Times New Roman"/>
                <w:color w:val="202122"/>
                <w:sz w:val="24"/>
                <w:szCs w:val="24"/>
                <w:lang w:val="en"/>
              </w:rPr>
              <w:t xml:space="preserve">equipped </w:t>
            </w:r>
            <w:r w:rsidRPr="00D3115D">
              <w:rPr>
                <w:rFonts w:ascii="Times New Roman" w:hAnsi="Times New Roman" w:eastAsia="Times New Roman" w:cs="Times New Roman"/>
                <w:color w:val="202122"/>
                <w:sz w:val="24"/>
                <w:szCs w:val="24"/>
                <w:lang w:val="en"/>
              </w:rPr>
              <w:t>with the AH-1G H</w:t>
            </w:r>
            <w:r>
              <w:rPr>
                <w:rFonts w:ascii="Times New Roman" w:hAnsi="Times New Roman" w:eastAsia="Times New Roman" w:cs="Times New Roman"/>
                <w:color w:val="202122"/>
                <w:sz w:val="24"/>
                <w:szCs w:val="24"/>
                <w:lang w:val="en"/>
              </w:rPr>
              <w:t>ue</w:t>
            </w:r>
            <w:r w:rsidRPr="00D3115D">
              <w:rPr>
                <w:rFonts w:ascii="Times New Roman" w:hAnsi="Times New Roman" w:eastAsia="Times New Roman" w:cs="Times New Roman"/>
                <w:color w:val="202122"/>
                <w:sz w:val="24"/>
                <w:szCs w:val="24"/>
                <w:lang w:val="en"/>
              </w:rPr>
              <w:t>y Cobra.</w:t>
            </w:r>
          </w:p>
        </w:tc>
      </w:tr>
    </w:tbl>
    <w:p w:rsidRPr="00D3115D" w:rsidR="0075746C" w:rsidP="0075746C" w:rsidRDefault="0075746C" w14:paraId="7D1EF94A" w14:textId="77777777">
      <w:pPr>
        <w:spacing w:after="0" w:line="240" w:lineRule="auto"/>
        <w:rPr>
          <w:rFonts w:ascii="Times New Roman" w:hAnsi="Times New Roman" w:eastAsia="Times New Roman" w:cs="Times New Roman"/>
          <w:color w:val="202122"/>
          <w:sz w:val="24"/>
          <w:szCs w:val="24"/>
          <w:lang w:val="en"/>
        </w:rPr>
      </w:pPr>
    </w:p>
    <w:p w:rsidRPr="00D3115D" w:rsidR="0075746C" w:rsidP="0075746C" w:rsidRDefault="0075746C" w14:paraId="7D1EF94B" w14:textId="77777777">
      <w:pPr>
        <w:spacing w:after="0" w:line="240" w:lineRule="auto"/>
        <w:rPr>
          <w:rFonts w:ascii="Times New Roman" w:hAnsi="Times New Roman" w:eastAsia="Times New Roman" w:cs="Times New Roman"/>
          <w:color w:val="202122"/>
          <w:sz w:val="24"/>
          <w:szCs w:val="24"/>
          <w:lang w:val="en"/>
        </w:rPr>
      </w:pPr>
      <w:r w:rsidRPr="00D3115D">
        <w:rPr>
          <w:rFonts w:ascii="Times New Roman" w:hAnsi="Times New Roman" w:eastAsia="Times New Roman" w:cs="Times New Roman"/>
          <w:color w:val="202122"/>
          <w:sz w:val="24"/>
          <w:szCs w:val="24"/>
          <w:lang w:val="en"/>
        </w:rPr>
        <w:t>The ARA battery perform the same type of fire support missions conducted by conventional artillery. Its range was only limited by the helicopter's combat radius and greatly exceeded the range of the division</w:t>
      </w:r>
      <w:r>
        <w:rPr>
          <w:rFonts w:ascii="Times New Roman" w:hAnsi="Times New Roman" w:eastAsia="Times New Roman" w:cs="Times New Roman"/>
          <w:color w:val="202122"/>
          <w:sz w:val="24"/>
          <w:szCs w:val="24"/>
          <w:lang w:val="en"/>
        </w:rPr>
        <w:t>’s</w:t>
      </w:r>
      <w:r w:rsidRPr="00D3115D">
        <w:rPr>
          <w:rFonts w:ascii="Times New Roman" w:hAnsi="Times New Roman" w:eastAsia="Times New Roman" w:cs="Times New Roman"/>
          <w:color w:val="202122"/>
          <w:sz w:val="24"/>
          <w:szCs w:val="24"/>
          <w:lang w:val="en"/>
        </w:rPr>
        <w:t xml:space="preserve"> 105mm tube artillery. The missions included support of ground troops, LZ preparatory fires, interdiction, and counter-battery fire. In addition to standard artillery missions, the ARA helicopters were also employed as escorts for medevac and re-supply helicopters. ARA Cobras also teamed with light observation helicopters to perform tactical reconnaissance. The tactical reconnaissance mission was usually performed by the airmobile division's air cavalry squadron.</w:t>
      </w:r>
    </w:p>
    <w:p w:rsidR="0075746C" w:rsidP="0075746C" w:rsidRDefault="0075746C" w14:paraId="7D1EF94C" w14:textId="77777777">
      <w:pPr>
        <w:spacing w:after="0" w:line="240" w:lineRule="auto"/>
        <w:rPr>
          <w:rFonts w:ascii="Times New Roman" w:hAnsi="Times New Roman" w:eastAsia="Times New Roman" w:cs="Times New Roman"/>
          <w:color w:val="202122"/>
          <w:sz w:val="24"/>
          <w:szCs w:val="24"/>
          <w:u w:val="single"/>
          <w:lang w:val="en"/>
        </w:rPr>
      </w:pPr>
    </w:p>
    <w:p w:rsidR="0075746C" w:rsidP="0075746C" w:rsidRDefault="0075746C" w14:paraId="7D1EF94D" w14:textId="77777777">
      <w:pPr>
        <w:rPr>
          <w:rFonts w:ascii="Times New Roman" w:hAnsi="Times New Roman" w:cs="Times New Roman"/>
          <w:sz w:val="24"/>
          <w:szCs w:val="24"/>
        </w:rPr>
      </w:pPr>
      <w:r>
        <w:rPr>
          <w:rFonts w:ascii="Times New Roman" w:hAnsi="Times New Roman" w:cs="Times New Roman"/>
          <w:sz w:val="24"/>
          <w:szCs w:val="24"/>
        </w:rPr>
        <w:br w:type="page"/>
      </w:r>
    </w:p>
    <w:p w:rsidR="0075746C" w:rsidP="0075746C" w:rsidRDefault="0075746C" w14:paraId="7D1EF94E" w14:textId="77777777">
      <w:pPr>
        <w:spacing w:after="0" w:line="240" w:lineRule="auto"/>
        <w:rPr>
          <w:rFonts w:ascii="Times New Roman" w:hAnsi="Times New Roman" w:cs="Times New Roman"/>
          <w:sz w:val="24"/>
          <w:szCs w:val="24"/>
        </w:rPr>
      </w:pPr>
    </w:p>
    <w:tbl>
      <w:tblPr>
        <w:tblStyle w:val="TableGrid"/>
        <w:tblW w:w="0" w:type="auto"/>
        <w:tblInd w:w="805" w:type="dxa"/>
        <w:tblLook w:val="04A0" w:firstRow="1" w:lastRow="0" w:firstColumn="1" w:lastColumn="0" w:noHBand="0" w:noVBand="1"/>
      </w:tblPr>
      <w:tblGrid>
        <w:gridCol w:w="7920"/>
      </w:tblGrid>
      <w:tr w:rsidR="0075746C" w:rsidTr="00C97C3A" w14:paraId="7D1EF951" w14:textId="77777777">
        <w:tc>
          <w:tcPr>
            <w:tcW w:w="7920" w:type="dxa"/>
          </w:tcPr>
          <w:p w:rsidR="0075746C" w:rsidP="00C97C3A" w:rsidRDefault="0075746C" w14:paraId="7D1EF94F" w14:textId="77777777">
            <w:pPr>
              <w:jc w:val="center"/>
              <w:rPr>
                <w:rFonts w:ascii="Times New Roman" w:hAnsi="Times New Roman" w:cs="Times New Roman"/>
                <w:sz w:val="24"/>
                <w:szCs w:val="24"/>
              </w:rPr>
            </w:pPr>
            <w:r w:rsidRPr="00675C21">
              <w:rPr>
                <w:rFonts w:ascii="Times New Roman" w:hAnsi="Times New Roman" w:cs="Times New Roman"/>
                <w:sz w:val="24"/>
                <w:szCs w:val="24"/>
              </w:rPr>
              <w:t>AH-IG HUEY COBRA</w:t>
            </w:r>
          </w:p>
          <w:p w:rsidR="0075746C" w:rsidP="00C97C3A" w:rsidRDefault="0075746C" w14:paraId="7D1EF950" w14:textId="77777777">
            <w:pPr>
              <w:jc w:val="center"/>
              <w:rPr>
                <w:rFonts w:ascii="Times New Roman" w:hAnsi="Times New Roman" w:cs="Times New Roman"/>
                <w:sz w:val="24"/>
                <w:szCs w:val="24"/>
              </w:rPr>
            </w:pPr>
            <w:r>
              <w:rPr>
                <w:noProof/>
              </w:rPr>
              <w:drawing>
                <wp:inline distT="0" distB="0" distL="0" distR="0" wp14:anchorId="7D1EF9E2" wp14:editId="7D1EF9E3">
                  <wp:extent cx="2354580" cy="1904721"/>
                  <wp:effectExtent l="152400" t="152400" r="369570" b="3625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359" t="21032" r="34102" b="31408"/>
                          <a:stretch/>
                        </pic:blipFill>
                        <pic:spPr bwMode="auto">
                          <a:xfrm>
                            <a:off x="0" y="0"/>
                            <a:ext cx="2361292" cy="19101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75746C" w:rsidTr="00C97C3A" w14:paraId="7D1EF954" w14:textId="77777777">
        <w:tc>
          <w:tcPr>
            <w:tcW w:w="7920" w:type="dxa"/>
          </w:tcPr>
          <w:p w:rsidR="0075746C" w:rsidP="00C97C3A" w:rsidRDefault="0075746C" w14:paraId="7D1EF952" w14:textId="77777777">
            <w:pPr>
              <w:rPr>
                <w:rFonts w:ascii="Times New Roman" w:hAnsi="Times New Roman" w:cs="Times New Roman"/>
                <w:sz w:val="24"/>
                <w:szCs w:val="24"/>
              </w:rPr>
            </w:pPr>
            <w:r w:rsidRPr="00675C21">
              <w:rPr>
                <w:rFonts w:ascii="Times New Roman" w:hAnsi="Times New Roman" w:cs="Times New Roman"/>
                <w:b/>
                <w:sz w:val="24"/>
                <w:szCs w:val="24"/>
              </w:rPr>
              <w:t>Mission:</w:t>
            </w:r>
            <w:r w:rsidRPr="00675C21">
              <w:rPr>
                <w:rFonts w:ascii="Times New Roman" w:hAnsi="Times New Roman" w:cs="Times New Roman"/>
                <w:sz w:val="24"/>
                <w:szCs w:val="24"/>
              </w:rPr>
              <w:t xml:space="preserve"> </w:t>
            </w:r>
            <w:r>
              <w:rPr>
                <w:rFonts w:ascii="Times New Roman" w:hAnsi="Times New Roman" w:cs="Times New Roman"/>
                <w:sz w:val="24"/>
                <w:szCs w:val="24"/>
              </w:rPr>
              <w:t>E</w:t>
            </w:r>
            <w:r w:rsidRPr="00675C21">
              <w:rPr>
                <w:rFonts w:ascii="Times New Roman" w:hAnsi="Times New Roman" w:cs="Times New Roman"/>
                <w:sz w:val="24"/>
                <w:szCs w:val="24"/>
              </w:rPr>
              <w:t>nroute escort</w:t>
            </w:r>
            <w:r>
              <w:rPr>
                <w:rFonts w:ascii="Times New Roman" w:hAnsi="Times New Roman" w:cs="Times New Roman"/>
                <w:sz w:val="24"/>
                <w:szCs w:val="24"/>
              </w:rPr>
              <w:t>,</w:t>
            </w:r>
            <w:r w:rsidRPr="00675C21">
              <w:rPr>
                <w:rFonts w:ascii="Times New Roman" w:hAnsi="Times New Roman" w:cs="Times New Roman"/>
                <w:sz w:val="24"/>
                <w:szCs w:val="24"/>
              </w:rPr>
              <w:t xml:space="preserve"> reconnaissance, </w:t>
            </w:r>
            <w:r>
              <w:rPr>
                <w:rFonts w:ascii="Times New Roman" w:hAnsi="Times New Roman" w:cs="Times New Roman"/>
                <w:sz w:val="24"/>
                <w:szCs w:val="24"/>
              </w:rPr>
              <w:t xml:space="preserve">and </w:t>
            </w:r>
            <w:r w:rsidRPr="00675C21">
              <w:rPr>
                <w:rFonts w:ascii="Times New Roman" w:hAnsi="Times New Roman" w:cs="Times New Roman"/>
                <w:sz w:val="24"/>
                <w:szCs w:val="24"/>
              </w:rPr>
              <w:t>direct fire support</w:t>
            </w:r>
            <w:r>
              <w:rPr>
                <w:rFonts w:ascii="Times New Roman" w:hAnsi="Times New Roman" w:cs="Times New Roman"/>
                <w:sz w:val="24"/>
                <w:szCs w:val="24"/>
              </w:rPr>
              <w:t xml:space="preserve">; </w:t>
            </w:r>
            <w:r w:rsidRPr="00675C21">
              <w:rPr>
                <w:rFonts w:ascii="Times New Roman" w:hAnsi="Times New Roman" w:cs="Times New Roman"/>
                <w:b/>
                <w:sz w:val="24"/>
                <w:szCs w:val="24"/>
              </w:rPr>
              <w:t>First delivery:</w:t>
            </w:r>
            <w:r w:rsidRPr="00675C21">
              <w:rPr>
                <w:rFonts w:ascii="Times New Roman" w:hAnsi="Times New Roman" w:cs="Times New Roman"/>
                <w:sz w:val="24"/>
                <w:szCs w:val="24"/>
              </w:rPr>
              <w:t xml:space="preserve"> 1967</w:t>
            </w:r>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Rotor diameter:</w:t>
            </w:r>
            <w:r w:rsidRPr="00675C21">
              <w:rPr>
                <w:rFonts w:ascii="Times New Roman" w:hAnsi="Times New Roman" w:cs="Times New Roman"/>
                <w:sz w:val="24"/>
                <w:szCs w:val="24"/>
              </w:rPr>
              <w:t xml:space="preserve"> 44'</w:t>
            </w:r>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Length:</w:t>
            </w:r>
            <w:r w:rsidRPr="00675C21">
              <w:rPr>
                <w:rFonts w:ascii="Times New Roman" w:hAnsi="Times New Roman" w:cs="Times New Roman"/>
                <w:sz w:val="24"/>
                <w:szCs w:val="24"/>
              </w:rPr>
              <w:t xml:space="preserve"> 52' </w:t>
            </w:r>
            <w:r>
              <w:rPr>
                <w:rFonts w:ascii="Times New Roman" w:hAnsi="Times New Roman" w:cs="Times New Roman"/>
                <w:sz w:val="24"/>
                <w:szCs w:val="24"/>
              </w:rPr>
              <w:t>11 ½”;</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Basic weight</w:t>
            </w:r>
            <w:r w:rsidRPr="00675C21">
              <w:rPr>
                <w:rFonts w:ascii="Times New Roman" w:hAnsi="Times New Roman" w:cs="Times New Roman"/>
                <w:sz w:val="24"/>
                <w:szCs w:val="24"/>
              </w:rPr>
              <w:t xml:space="preserve">: 5,783 </w:t>
            </w:r>
            <w:proofErr w:type="spellStart"/>
            <w:r w:rsidRPr="00675C21">
              <w:rPr>
                <w:rFonts w:ascii="Times New Roman" w:hAnsi="Times New Roman" w:cs="Times New Roman"/>
                <w:sz w:val="24"/>
                <w:szCs w:val="24"/>
              </w:rPr>
              <w:t>lbs</w:t>
            </w:r>
            <w:proofErr w:type="spellEnd"/>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Payload:</w:t>
            </w:r>
            <w:r w:rsidRPr="00675C21">
              <w:rPr>
                <w:rFonts w:ascii="Times New Roman" w:hAnsi="Times New Roman" w:cs="Times New Roman"/>
                <w:sz w:val="24"/>
                <w:szCs w:val="24"/>
              </w:rPr>
              <w:t xml:space="preserve"> 1,993 </w:t>
            </w:r>
            <w:proofErr w:type="spellStart"/>
            <w:r w:rsidRPr="00675C21">
              <w:rPr>
                <w:rFonts w:ascii="Times New Roman" w:hAnsi="Times New Roman" w:cs="Times New Roman"/>
                <w:sz w:val="24"/>
                <w:szCs w:val="24"/>
              </w:rPr>
              <w:t>lbs</w:t>
            </w:r>
            <w:proofErr w:type="spellEnd"/>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Crew:</w:t>
            </w:r>
            <w:r w:rsidRPr="00675C21">
              <w:rPr>
                <w:rFonts w:ascii="Times New Roman" w:hAnsi="Times New Roman" w:cs="Times New Roman"/>
                <w:sz w:val="24"/>
                <w:szCs w:val="24"/>
              </w:rPr>
              <w:t xml:space="preserve"> 2</w:t>
            </w:r>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 xml:space="preserve">Passengers: </w:t>
            </w:r>
            <w:r w:rsidRPr="00675C21">
              <w:rPr>
                <w:rFonts w:ascii="Times New Roman" w:hAnsi="Times New Roman" w:cs="Times New Roman"/>
                <w:sz w:val="24"/>
                <w:szCs w:val="24"/>
              </w:rPr>
              <w:t>0</w:t>
            </w:r>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Cruise airspeed:</w:t>
            </w:r>
            <w:r w:rsidRPr="00675C21">
              <w:rPr>
                <w:rFonts w:ascii="Times New Roman" w:hAnsi="Times New Roman" w:cs="Times New Roman"/>
                <w:sz w:val="24"/>
                <w:szCs w:val="24"/>
              </w:rPr>
              <w:t xml:space="preserve"> 130k</w:t>
            </w:r>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Maximum airspeed:</w:t>
            </w:r>
            <w:r w:rsidRPr="00675C21">
              <w:rPr>
                <w:rFonts w:ascii="Times New Roman" w:hAnsi="Times New Roman" w:cs="Times New Roman"/>
                <w:sz w:val="24"/>
                <w:szCs w:val="24"/>
              </w:rPr>
              <w:t xml:space="preserve"> 190k</w:t>
            </w:r>
            <w:r>
              <w:rPr>
                <w:rFonts w:ascii="Times New Roman" w:hAnsi="Times New Roman" w:cs="Times New Roman"/>
                <w:sz w:val="24"/>
                <w:szCs w:val="24"/>
              </w:rPr>
              <w:t>;</w:t>
            </w:r>
            <w:r w:rsidRPr="00675C21">
              <w:rPr>
                <w:rFonts w:ascii="Times New Roman" w:hAnsi="Times New Roman" w:cs="Times New Roman"/>
                <w:sz w:val="24"/>
                <w:szCs w:val="24"/>
              </w:rPr>
              <w:t xml:space="preserve"> </w:t>
            </w:r>
            <w:r w:rsidRPr="00675C21">
              <w:rPr>
                <w:rFonts w:ascii="Times New Roman" w:hAnsi="Times New Roman" w:cs="Times New Roman"/>
                <w:b/>
                <w:sz w:val="24"/>
                <w:szCs w:val="24"/>
              </w:rPr>
              <w:t>Armament:</w:t>
            </w:r>
            <w:r w:rsidRPr="00675C21">
              <w:rPr>
                <w:rFonts w:ascii="Times New Roman" w:hAnsi="Times New Roman" w:cs="Times New Roman"/>
                <w:sz w:val="24"/>
                <w:szCs w:val="24"/>
              </w:rPr>
              <w:t xml:space="preserve"> 40·mm grenade launcher, minigun, 2.75" rockets, </w:t>
            </w:r>
            <w:r>
              <w:rPr>
                <w:rFonts w:ascii="Times New Roman" w:hAnsi="Times New Roman" w:cs="Times New Roman"/>
                <w:sz w:val="24"/>
                <w:szCs w:val="24"/>
              </w:rPr>
              <w:t xml:space="preserve">and </w:t>
            </w:r>
            <w:r w:rsidRPr="00675C21">
              <w:rPr>
                <w:rFonts w:ascii="Times New Roman" w:hAnsi="Times New Roman" w:cs="Times New Roman"/>
                <w:sz w:val="24"/>
                <w:szCs w:val="24"/>
              </w:rPr>
              <w:t>guided missiles</w:t>
            </w:r>
            <w:r>
              <w:rPr>
                <w:rFonts w:ascii="Times New Roman" w:hAnsi="Times New Roman" w:cs="Times New Roman"/>
                <w:sz w:val="24"/>
                <w:szCs w:val="24"/>
              </w:rPr>
              <w:t>.</w:t>
            </w:r>
          </w:p>
          <w:p w:rsidR="0075746C" w:rsidP="00C97C3A" w:rsidRDefault="0075746C" w14:paraId="7D1EF953" w14:textId="77777777">
            <w:pPr>
              <w:rPr>
                <w:rFonts w:ascii="Times New Roman" w:hAnsi="Times New Roman" w:cs="Times New Roman"/>
                <w:sz w:val="24"/>
                <w:szCs w:val="24"/>
              </w:rPr>
            </w:pPr>
          </w:p>
        </w:tc>
      </w:tr>
      <w:tr w:rsidR="0075746C" w:rsidTr="00C97C3A" w14:paraId="7D1EF958" w14:textId="77777777">
        <w:tc>
          <w:tcPr>
            <w:tcW w:w="7920" w:type="dxa"/>
          </w:tcPr>
          <w:p w:rsidRPr="00D3115D" w:rsidR="0075746C" w:rsidP="00C97C3A" w:rsidRDefault="0075746C" w14:paraId="7D1EF955" w14:textId="77777777">
            <w:pPr>
              <w:jc w:val="center"/>
              <w:rPr>
                <w:rFonts w:ascii="Times New Roman" w:hAnsi="Times New Roman" w:eastAsia="Times New Roman" w:cs="Times New Roman"/>
                <w:b/>
                <w:color w:val="202122"/>
                <w:sz w:val="24"/>
                <w:szCs w:val="24"/>
                <w:lang w:val="en"/>
              </w:rPr>
            </w:pPr>
            <w:r w:rsidRPr="00D3115D">
              <w:rPr>
                <w:rFonts w:ascii="Times New Roman" w:hAnsi="Times New Roman" w:eastAsia="Times New Roman" w:cs="Times New Roman"/>
                <w:b/>
                <w:color w:val="202122"/>
                <w:sz w:val="24"/>
                <w:szCs w:val="24"/>
                <w:lang w:val="en"/>
              </w:rPr>
              <w:t>2.75” Folding Fin Aerial Rocket</w:t>
            </w:r>
          </w:p>
          <w:p w:rsidR="0075746C" w:rsidP="00C97C3A" w:rsidRDefault="0075746C" w14:paraId="7D1EF956" w14:textId="77777777">
            <w:pPr>
              <w:rPr>
                <w:rFonts w:ascii="Times New Roman" w:hAnsi="Times New Roman" w:eastAsia="Times New Roman" w:cs="Times New Roman"/>
                <w:color w:val="202122"/>
                <w:sz w:val="24"/>
                <w:szCs w:val="24"/>
                <w:lang w:val="en"/>
              </w:rPr>
            </w:pPr>
          </w:p>
          <w:p w:rsidRPr="00D3115D" w:rsidR="0075746C" w:rsidP="00C97C3A" w:rsidRDefault="0075746C" w14:paraId="7D1EF957" w14:textId="77777777">
            <w:pPr>
              <w:rPr>
                <w:rFonts w:ascii="Times New Roman" w:hAnsi="Times New Roman" w:cs="Times New Roman"/>
                <w:b/>
                <w:sz w:val="24"/>
                <w:szCs w:val="24"/>
              </w:rPr>
            </w:pPr>
            <w:r w:rsidRPr="00D3115D">
              <w:rPr>
                <w:rFonts w:ascii="Times New Roman" w:hAnsi="Times New Roman" w:eastAsia="Times New Roman" w:cs="Times New Roman"/>
                <w:color w:val="202122"/>
                <w:sz w:val="24"/>
                <w:szCs w:val="24"/>
                <w:lang w:val="en"/>
              </w:rPr>
              <w:t>The primary weapon of the ARA units was the 2.75” Folding Fin Aerial Rocket (FFAR). The early gunships (UH-1C) could carry 48 rockets in two racks of 24 each. The Cobra was faster and more powerful. It could carry 76 rockets.</w:t>
            </w:r>
          </w:p>
        </w:tc>
      </w:tr>
    </w:tbl>
    <w:p w:rsidR="0075746C" w:rsidP="0075746C" w:rsidRDefault="0075746C" w14:paraId="7D1EF959" w14:textId="77777777">
      <w:pPr>
        <w:spacing w:after="0" w:line="240" w:lineRule="auto"/>
        <w:rPr>
          <w:rFonts w:ascii="Times New Roman" w:hAnsi="Times New Roman" w:cs="Times New Roman"/>
          <w:sz w:val="24"/>
          <w:szCs w:val="24"/>
        </w:rPr>
      </w:pPr>
    </w:p>
    <w:p w:rsidR="0075746C" w:rsidP="0075746C" w:rsidRDefault="0075746C" w14:paraId="7D1EF95A" w14:textId="77777777">
      <w:pPr>
        <w:spacing w:after="0" w:line="240" w:lineRule="auto"/>
        <w:rPr>
          <w:rFonts w:ascii="Times New Roman" w:hAnsi="Times New Roman" w:cs="Times New Roman"/>
          <w:sz w:val="24"/>
          <w:szCs w:val="24"/>
        </w:rPr>
      </w:pPr>
      <w:r w:rsidRPr="00AB1E1E">
        <w:rPr>
          <w:rFonts w:ascii="Times New Roman" w:hAnsi="Times New Roman" w:cs="Times New Roman"/>
          <w:sz w:val="24"/>
          <w:szCs w:val="24"/>
        </w:rPr>
        <w:t xml:space="preserve">From the artillery viewpoint, the most significant development of the first year's operation of the 1st Cavalry Division was that aerial artillery came of age. In the beginning, some officers considered aerial rocket artillery to be a nuisance on the battlefield, and they could not understand why its method of employment should be any different than the armed helicopter which escorted the tactical troop lift. Fortunately, the aggressive spirit of the aerial rocket artillery battery demonstrated that it could and should be used in mass. While the other armed helicopters were preoccupied by pinpoint targets, the aerial rocket artillery could deliver area fire with the same responsiveness (and through the same communication channels) that tube artillery had done in the past. These same aerial rocket artillery assets, if distributed piecemeal throughout the division, could not have functioned nearly as well. In this case, the whole was greater than the sum of all its parts. Aerial rocket artillery never entirely replaced tube artillery, nor was it ever meant to. However, by careful allocation of fire and precise timing of ships on station, the aerial rocket artillery was able to provide a remarkable volume of fire at times when no other fire support was available. </w:t>
      </w:r>
    </w:p>
    <w:p w:rsidR="0075746C" w:rsidP="0075746C" w:rsidRDefault="0075746C" w14:paraId="7D1EF95B" w14:textId="77777777">
      <w:pPr>
        <w:spacing w:after="0" w:line="240" w:lineRule="auto"/>
        <w:rPr>
          <w:rFonts w:ascii="Times New Roman" w:hAnsi="Times New Roman" w:cs="Times New Roman"/>
          <w:sz w:val="24"/>
          <w:szCs w:val="24"/>
        </w:rPr>
      </w:pPr>
    </w:p>
    <w:tbl>
      <w:tblPr>
        <w:tblStyle w:val="TableGrid"/>
        <w:tblW w:w="0" w:type="auto"/>
        <w:tblInd w:w="895" w:type="dxa"/>
        <w:tblLook w:val="04A0" w:firstRow="1" w:lastRow="0" w:firstColumn="1" w:lastColumn="0" w:noHBand="0" w:noVBand="1"/>
      </w:tblPr>
      <w:tblGrid>
        <w:gridCol w:w="7470"/>
      </w:tblGrid>
      <w:tr w:rsidR="0075746C" w:rsidTr="00C97C3A" w14:paraId="7D1EF95D" w14:textId="77777777">
        <w:tc>
          <w:tcPr>
            <w:tcW w:w="7470" w:type="dxa"/>
          </w:tcPr>
          <w:p w:rsidR="0075746C" w:rsidP="00C97C3A" w:rsidRDefault="0075746C" w14:paraId="7D1EF95C" w14:textId="77777777">
            <w:pPr>
              <w:rPr>
                <w:rFonts w:ascii="Times New Roman" w:hAnsi="Times New Roman" w:cs="Times New Roman"/>
                <w:sz w:val="24"/>
                <w:szCs w:val="24"/>
              </w:rPr>
            </w:pPr>
            <w:r w:rsidRPr="00AF0A7D">
              <w:rPr>
                <w:rFonts w:ascii="Times New Roman" w:hAnsi="Times New Roman" w:eastAsia="Times New Roman" w:cs="Times New Roman"/>
                <w:color w:val="202122"/>
                <w:sz w:val="24"/>
                <w:szCs w:val="24"/>
                <w:lang w:val="en"/>
              </w:rPr>
              <w:t xml:space="preserve">A significant disadvantage of ARA units was the difficulty conducting missions during bad weather or at night. Tube artillery could fire in any conditions (bad weather, day, or night). The ARA battalion was intended to </w:t>
            </w:r>
            <w:r w:rsidRPr="00AF0A7D">
              <w:rPr>
                <w:rFonts w:ascii="Times New Roman" w:hAnsi="Times New Roman" w:eastAsia="Times New Roman" w:cs="Times New Roman"/>
                <w:color w:val="202122"/>
                <w:sz w:val="24"/>
                <w:szCs w:val="24"/>
                <w:lang w:val="en"/>
              </w:rPr>
              <w:lastRenderedPageBreak/>
              <w:t>replace the 155mm of the standard division artillery. However, both the 1st Cavalry Division and the 101</w:t>
            </w:r>
            <w:r w:rsidRPr="00AF0A7D">
              <w:rPr>
                <w:rFonts w:ascii="Times New Roman" w:hAnsi="Times New Roman" w:eastAsia="Times New Roman" w:cs="Times New Roman"/>
                <w:color w:val="202122"/>
                <w:sz w:val="24"/>
                <w:szCs w:val="24"/>
                <w:vertAlign w:val="superscript"/>
                <w:lang w:val="en"/>
              </w:rPr>
              <w:t>st</w:t>
            </w:r>
            <w:r w:rsidRPr="00AF0A7D">
              <w:rPr>
                <w:rFonts w:ascii="Times New Roman" w:hAnsi="Times New Roman" w:eastAsia="Times New Roman" w:cs="Times New Roman"/>
                <w:color w:val="202122"/>
                <w:sz w:val="24"/>
                <w:szCs w:val="24"/>
                <w:lang w:val="en"/>
              </w:rPr>
              <w:t xml:space="preserve"> Airborne Division found they still needed the heavy 155mm artillery, and each received an attached 155mm battery</w:t>
            </w:r>
            <w:r>
              <w:rPr>
                <w:rFonts w:ascii="Times New Roman" w:hAnsi="Times New Roman" w:eastAsia="Times New Roman" w:cs="Times New Roman"/>
                <w:color w:val="202122"/>
                <w:sz w:val="24"/>
                <w:szCs w:val="24"/>
                <w:lang w:val="en"/>
              </w:rPr>
              <w:t>.</w:t>
            </w:r>
          </w:p>
        </w:tc>
      </w:tr>
    </w:tbl>
    <w:p w:rsidR="0075746C" w:rsidP="0075746C" w:rsidRDefault="0075746C" w14:paraId="7D1EF95E" w14:textId="77777777">
      <w:pPr>
        <w:spacing w:after="0" w:line="240" w:lineRule="auto"/>
        <w:rPr>
          <w:rFonts w:ascii="Times New Roman" w:hAnsi="Times New Roman" w:cs="Times New Roman"/>
          <w:sz w:val="24"/>
          <w:szCs w:val="24"/>
        </w:rPr>
      </w:pPr>
    </w:p>
    <w:p w:rsidR="0075746C" w:rsidP="0075746C" w:rsidRDefault="0075746C" w14:paraId="7D1EF95F" w14:textId="77777777">
      <w:pPr>
        <w:spacing w:after="0" w:line="240" w:lineRule="auto"/>
        <w:rPr>
          <w:rFonts w:ascii="Times New Roman" w:hAnsi="Times New Roman" w:cs="Times New Roman"/>
          <w:sz w:val="24"/>
          <w:szCs w:val="24"/>
        </w:rPr>
      </w:pPr>
      <w:r w:rsidRPr="00AB1E1E">
        <w:rPr>
          <w:rFonts w:ascii="Times New Roman" w:hAnsi="Times New Roman" w:cs="Times New Roman"/>
          <w:sz w:val="24"/>
          <w:szCs w:val="24"/>
        </w:rPr>
        <w:t>To their credit, the aerial rocket artillery developed the same combined arms partnership with the infantryman that has always existed between the red leg and the dog soldier. To the infantryman who has never been in an airmobile</w:t>
      </w:r>
      <w:r>
        <w:rPr>
          <w:rFonts w:ascii="Times New Roman" w:hAnsi="Times New Roman" w:cs="Times New Roman"/>
          <w:sz w:val="24"/>
          <w:szCs w:val="24"/>
        </w:rPr>
        <w:t xml:space="preserve"> </w:t>
      </w:r>
      <w:r w:rsidRPr="00AB1E1E">
        <w:rPr>
          <w:rFonts w:ascii="Times New Roman" w:hAnsi="Times New Roman" w:cs="Times New Roman"/>
          <w:sz w:val="24"/>
          <w:szCs w:val="24"/>
        </w:rPr>
        <w:t>division, it is a very difficult thing to explain the responsiveness and effectiveness of aerial rocket artillery. Aerial rocket artillery, in contrast to the roving gunship, generally stayed on the ground with one section having a two-minute alert time. They were positioned so to be only a matter of minutes away from any potential target. Two minutes after a fire mission was received they were airborne, and, in a matter of a few minutes more, on target. As soon as the first section departed, a second section moved from a five-minute alert to the two-minute alert status, and another standby team moved to the five-minute alert. By this method, continuous and accurate firepower could be delivered. Aerial rocket artillery was so effective in the 1st Cavalry Division that the artillery commanders had to constantly remind the Infantry to use tube artillery when appropriate rather than call automatically for aerial rocket artillery support.</w:t>
      </w:r>
    </w:p>
    <w:p w:rsidR="0075746C" w:rsidP="0075746C" w:rsidRDefault="0075746C" w14:paraId="7D1EF960" w14:textId="77777777">
      <w:pPr>
        <w:pBdr>
          <w:bottom w:val="single" w:color="A2A9B1" w:sz="6" w:space="0"/>
        </w:pBdr>
        <w:spacing w:after="0" w:line="240" w:lineRule="auto"/>
        <w:outlineLvl w:val="0"/>
        <w:rPr>
          <w:rFonts w:ascii="Times New Roman" w:hAnsi="Times New Roman" w:eastAsia="Times New Roman" w:cs="Times New Roman"/>
          <w:color w:val="202122"/>
          <w:sz w:val="24"/>
          <w:szCs w:val="24"/>
          <w:lang w:val="en"/>
        </w:rPr>
      </w:pPr>
    </w:p>
    <w:p w:rsidR="0075746C" w:rsidP="0075746C" w:rsidRDefault="0075746C" w14:paraId="7D1EF961" w14:textId="77777777">
      <w:pPr>
        <w:pBdr>
          <w:bottom w:val="single" w:color="A2A9B1" w:sz="6" w:space="0"/>
        </w:pBdr>
        <w:spacing w:after="0" w:line="240" w:lineRule="auto"/>
        <w:outlineLvl w:val="0"/>
        <w:rPr>
          <w:rFonts w:ascii="Times New Roman" w:hAnsi="Times New Roman" w:eastAsia="Times New Roman" w:cs="Times New Roman"/>
          <w:color w:val="202122"/>
          <w:sz w:val="24"/>
          <w:szCs w:val="24"/>
          <w:lang w:val="en"/>
        </w:rPr>
      </w:pPr>
      <w:r>
        <w:rPr>
          <w:rFonts w:ascii="Times New Roman" w:hAnsi="Times New Roman" w:eastAsia="Times New Roman" w:cs="Times New Roman"/>
          <w:color w:val="202122"/>
          <w:sz w:val="24"/>
          <w:szCs w:val="24"/>
          <w:lang w:val="en"/>
        </w:rPr>
        <w:t xml:space="preserve">The ARA concept </w:t>
      </w:r>
      <w:r w:rsidRPr="00604BFA">
        <w:rPr>
          <w:rFonts w:ascii="Times New Roman" w:hAnsi="Times New Roman" w:eastAsia="Times New Roman" w:cs="Times New Roman"/>
          <w:color w:val="202122"/>
          <w:sz w:val="24"/>
          <w:szCs w:val="24"/>
          <w:lang w:val="en"/>
        </w:rPr>
        <w:t>disappeared from</w:t>
      </w:r>
      <w:r>
        <w:rPr>
          <w:rFonts w:ascii="Times New Roman" w:hAnsi="Times New Roman" w:eastAsia="Times New Roman" w:cs="Times New Roman"/>
          <w:color w:val="202122"/>
          <w:sz w:val="24"/>
          <w:szCs w:val="24"/>
          <w:lang w:val="en"/>
        </w:rPr>
        <w:t xml:space="preserve"> Army aviation by the mid-1970s and was </w:t>
      </w:r>
      <w:r w:rsidRPr="00604BFA">
        <w:rPr>
          <w:rFonts w:ascii="Times New Roman" w:hAnsi="Times New Roman" w:eastAsia="Times New Roman" w:cs="Times New Roman"/>
          <w:color w:val="202122"/>
          <w:sz w:val="24"/>
          <w:szCs w:val="24"/>
          <w:lang w:val="en"/>
        </w:rPr>
        <w:t>replaced by more</w:t>
      </w:r>
      <w:r>
        <w:rPr>
          <w:rFonts w:ascii="Times New Roman" w:hAnsi="Times New Roman" w:eastAsia="Times New Roman" w:cs="Times New Roman"/>
          <w:color w:val="202122"/>
          <w:sz w:val="24"/>
          <w:szCs w:val="24"/>
          <w:lang w:val="en"/>
        </w:rPr>
        <w:t xml:space="preserve"> generic attack aviation units.</w:t>
      </w:r>
    </w:p>
    <w:p w:rsidR="0075746C" w:rsidP="0075746C" w:rsidRDefault="0075746C" w14:paraId="7D1EF962" w14:textId="77777777">
      <w:pPr>
        <w:pBdr>
          <w:bottom w:val="single" w:color="A2A9B1" w:sz="6" w:space="0"/>
        </w:pBdr>
        <w:spacing w:after="0" w:line="240" w:lineRule="auto"/>
        <w:outlineLvl w:val="0"/>
        <w:rPr>
          <w:rFonts w:ascii="Times New Roman" w:hAnsi="Times New Roman" w:eastAsia="Times New Roman" w:cs="Times New Roman"/>
          <w:color w:val="202122"/>
          <w:sz w:val="24"/>
          <w:szCs w:val="24"/>
          <w:lang w:val="en"/>
        </w:rPr>
      </w:pPr>
    </w:p>
    <w:p w:rsidR="0075746C" w:rsidRDefault="0075746C" w14:paraId="7D1EF963" w14:textId="77777777">
      <w:pPr>
        <w:rPr>
          <w:rFonts w:ascii="Times New Roman" w:hAnsi="Times New Roman" w:cs="Times New Roman"/>
          <w:b/>
          <w:sz w:val="24"/>
          <w:szCs w:val="24"/>
        </w:rPr>
      </w:pPr>
      <w:r>
        <w:rPr>
          <w:rFonts w:ascii="Times New Roman" w:hAnsi="Times New Roman" w:cs="Times New Roman"/>
          <w:b/>
          <w:sz w:val="24"/>
          <w:szCs w:val="24"/>
        </w:rPr>
        <w:br w:type="page"/>
      </w:r>
    </w:p>
    <w:p w:rsidR="0065695B" w:rsidP="0065695B" w:rsidRDefault="0065695B" w14:paraId="7D1EF964" w14:textId="77777777">
      <w:pPr>
        <w:spacing w:after="0" w:line="240" w:lineRule="auto"/>
        <w:rPr>
          <w:rFonts w:ascii="Times New Roman" w:hAnsi="Times New Roman" w:cs="Times New Roman"/>
          <w:b/>
          <w:sz w:val="24"/>
          <w:szCs w:val="24"/>
        </w:rPr>
      </w:pPr>
      <w:r w:rsidRPr="00D805A9">
        <w:rPr>
          <w:rFonts w:ascii="Times New Roman" w:hAnsi="Times New Roman" w:cs="Times New Roman"/>
          <w:b/>
          <w:sz w:val="24"/>
          <w:szCs w:val="24"/>
        </w:rPr>
        <w:lastRenderedPageBreak/>
        <w:t>Appendix</w:t>
      </w:r>
      <w:r>
        <w:rPr>
          <w:rFonts w:ascii="Times New Roman" w:hAnsi="Times New Roman" w:cs="Times New Roman"/>
          <w:b/>
          <w:sz w:val="24"/>
          <w:szCs w:val="24"/>
        </w:rPr>
        <w:t xml:space="preserve"> </w:t>
      </w:r>
      <w:r w:rsidR="0075746C">
        <w:rPr>
          <w:rFonts w:ascii="Times New Roman" w:hAnsi="Times New Roman" w:cs="Times New Roman"/>
          <w:b/>
          <w:sz w:val="24"/>
          <w:szCs w:val="24"/>
        </w:rPr>
        <w:t>D</w:t>
      </w:r>
      <w:r>
        <w:rPr>
          <w:rFonts w:ascii="Times New Roman" w:hAnsi="Times New Roman" w:cs="Times New Roman"/>
          <w:b/>
          <w:sz w:val="24"/>
          <w:szCs w:val="24"/>
        </w:rPr>
        <w:t>:</w:t>
      </w:r>
      <w:r w:rsidRPr="00D805A9">
        <w:rPr>
          <w:rFonts w:ascii="Times New Roman" w:hAnsi="Times New Roman" w:cs="Times New Roman"/>
          <w:b/>
          <w:sz w:val="24"/>
          <w:szCs w:val="24"/>
        </w:rPr>
        <w:t xml:space="preserve"> </w:t>
      </w:r>
      <w:r>
        <w:rPr>
          <w:rFonts w:ascii="Times New Roman" w:hAnsi="Times New Roman" w:cs="Times New Roman"/>
          <w:b/>
          <w:sz w:val="24"/>
          <w:szCs w:val="24"/>
        </w:rPr>
        <w:t>The 29</w:t>
      </w:r>
      <w:r w:rsidRPr="00820A5A">
        <w:rPr>
          <w:rFonts w:ascii="Times New Roman" w:hAnsi="Times New Roman" w:cs="Times New Roman"/>
          <w:b/>
          <w:sz w:val="24"/>
          <w:szCs w:val="24"/>
          <w:vertAlign w:val="superscript"/>
        </w:rPr>
        <w:t>th</w:t>
      </w:r>
      <w:r>
        <w:rPr>
          <w:rFonts w:ascii="Times New Roman" w:hAnsi="Times New Roman" w:cs="Times New Roman"/>
          <w:b/>
          <w:sz w:val="24"/>
          <w:szCs w:val="24"/>
        </w:rPr>
        <w:t xml:space="preserve"> Regiment (North Vietnamese Army). Excerpts from the Information from the </w:t>
      </w:r>
      <w:r w:rsidRPr="003C42B6">
        <w:rPr>
          <w:rFonts w:ascii="Times New Roman" w:hAnsi="Times New Roman" w:cs="Times New Roman"/>
          <w:b/>
          <w:sz w:val="24"/>
          <w:szCs w:val="24"/>
        </w:rPr>
        <w:t>Defense Intelligence Agency</w:t>
      </w:r>
      <w:r>
        <w:rPr>
          <w:rFonts w:ascii="Times New Roman" w:hAnsi="Times New Roman" w:cs="Times New Roman"/>
          <w:b/>
          <w:sz w:val="24"/>
          <w:szCs w:val="24"/>
        </w:rPr>
        <w:t xml:space="preserve">, </w:t>
      </w:r>
      <w:r w:rsidRPr="003C42B6">
        <w:rPr>
          <w:rFonts w:ascii="Times New Roman" w:hAnsi="Times New Roman" w:cs="Times New Roman"/>
          <w:b/>
          <w:sz w:val="24"/>
          <w:szCs w:val="24"/>
        </w:rPr>
        <w:t>So</w:t>
      </w:r>
      <w:r>
        <w:rPr>
          <w:rFonts w:ascii="Times New Roman" w:hAnsi="Times New Roman" w:cs="Times New Roman"/>
          <w:b/>
          <w:sz w:val="24"/>
          <w:szCs w:val="24"/>
        </w:rPr>
        <w:t xml:space="preserve">utheast Asia Military Fact Book, </w:t>
      </w:r>
      <w:r w:rsidRPr="003C42B6">
        <w:rPr>
          <w:rFonts w:ascii="Times New Roman" w:hAnsi="Times New Roman" w:cs="Times New Roman"/>
          <w:b/>
          <w:sz w:val="24"/>
          <w:szCs w:val="24"/>
        </w:rPr>
        <w:t>January 1968</w:t>
      </w:r>
      <w:r>
        <w:rPr>
          <w:rFonts w:ascii="Times New Roman" w:hAnsi="Times New Roman" w:cs="Times New Roman"/>
          <w:b/>
          <w:sz w:val="24"/>
          <w:szCs w:val="24"/>
        </w:rPr>
        <w:t xml:space="preserve"> and </w:t>
      </w:r>
      <w:r w:rsidRPr="00907D2A">
        <w:rPr>
          <w:rFonts w:ascii="Times New Roman" w:hAnsi="Times New Roman" w:cs="Times New Roman"/>
          <w:b/>
          <w:sz w:val="24"/>
          <w:szCs w:val="24"/>
        </w:rPr>
        <w:t>Tactical and Material Innovations (CMH Pub 90-21-1</w:t>
      </w:r>
      <w:r>
        <w:rPr>
          <w:rFonts w:ascii="Times New Roman" w:hAnsi="Times New Roman" w:cs="Times New Roman"/>
          <w:b/>
          <w:sz w:val="24"/>
          <w:szCs w:val="24"/>
        </w:rPr>
        <w:t>)</w:t>
      </w:r>
    </w:p>
    <w:p w:rsidR="0065695B" w:rsidP="0065695B" w:rsidRDefault="0065695B" w14:paraId="7D1EF965" w14:textId="77777777">
      <w:pPr>
        <w:spacing w:after="0" w:line="240" w:lineRule="auto"/>
        <w:rPr>
          <w:rFonts w:ascii="Times New Roman" w:hAnsi="Times New Roman" w:cs="Times New Roman"/>
          <w:b/>
          <w:sz w:val="24"/>
          <w:szCs w:val="24"/>
        </w:rPr>
      </w:pPr>
    </w:p>
    <w:p w:rsidR="0065695B" w:rsidP="0065695B" w:rsidRDefault="0065695B" w14:paraId="7D1EF966" w14:textId="77777777">
      <w:pPr>
        <w:tabs>
          <w:tab w:val="left" w:pos="900"/>
        </w:tabs>
        <w:spacing w:after="0" w:line="240" w:lineRule="auto"/>
        <w:ind w:left="810" w:right="900"/>
        <w:rPr>
          <w:rFonts w:ascii="Times New Roman" w:hAnsi="Times New Roman" w:cs="Times New Roman"/>
          <w:sz w:val="24"/>
          <w:szCs w:val="24"/>
        </w:rPr>
      </w:pPr>
      <w:r w:rsidRPr="00AD5036">
        <w:rPr>
          <w:rFonts w:ascii="Times New Roman" w:hAnsi="Times New Roman" w:cs="Times New Roman"/>
          <w:sz w:val="24"/>
          <w:szCs w:val="24"/>
        </w:rPr>
        <w:t>“…one of the best infantry combat forces in the world, capable of incredible feats of endurance and raw courage even against vastly superior firepower and under the worst of physical conditions.”</w:t>
      </w:r>
      <w:r w:rsidRPr="00AD5036">
        <w:rPr>
          <w:rStyle w:val="FootnoteReference"/>
          <w:rFonts w:ascii="Times New Roman" w:hAnsi="Times New Roman" w:cs="Times New Roman"/>
          <w:sz w:val="24"/>
          <w:szCs w:val="24"/>
        </w:rPr>
        <w:footnoteReference w:id="17"/>
      </w:r>
    </w:p>
    <w:p w:rsidRPr="00AD5036" w:rsidR="0065695B" w:rsidP="0065695B" w:rsidRDefault="0065695B" w14:paraId="7D1EF967" w14:textId="77777777">
      <w:pPr>
        <w:tabs>
          <w:tab w:val="left" w:pos="900"/>
        </w:tabs>
        <w:spacing w:after="0" w:line="240" w:lineRule="auto"/>
        <w:ind w:right="900"/>
        <w:rPr>
          <w:rFonts w:ascii="Times New Roman" w:hAnsi="Times New Roman" w:cs="Times New Roman"/>
          <w:sz w:val="24"/>
          <w:szCs w:val="24"/>
        </w:rPr>
      </w:pPr>
    </w:p>
    <w:p w:rsidR="0065695B" w:rsidP="0065695B" w:rsidRDefault="0065695B" w14:paraId="7D1EF968" w14:textId="77777777">
      <w:pPr>
        <w:pStyle w:val="Default"/>
        <w:jc w:val="center"/>
        <w:rPr>
          <w:rFonts w:ascii="Times New Roman" w:hAnsi="Times New Roman" w:cs="Times New Roman"/>
          <w:b/>
        </w:rPr>
      </w:pPr>
      <w:r>
        <w:rPr>
          <w:rFonts w:ascii="Times New Roman" w:hAnsi="Times New Roman" w:cs="Times New Roman"/>
          <w:b/>
        </w:rPr>
        <w:t>Overview</w:t>
      </w:r>
    </w:p>
    <w:p w:rsidR="0065695B" w:rsidP="0065695B" w:rsidRDefault="0065695B" w14:paraId="7D1EF969" w14:textId="77777777">
      <w:pPr>
        <w:pStyle w:val="Default"/>
        <w:jc w:val="center"/>
        <w:rPr>
          <w:rFonts w:ascii="Times New Roman" w:hAnsi="Times New Roman" w:cs="Times New Roman"/>
          <w:b/>
        </w:rPr>
      </w:pPr>
    </w:p>
    <w:p w:rsidRPr="001858FD" w:rsidR="0065695B" w:rsidP="0065695B" w:rsidRDefault="0065695B" w14:paraId="7D1EF96A" w14:textId="77777777">
      <w:pPr>
        <w:pStyle w:val="Default"/>
        <w:rPr>
          <w:rFonts w:ascii="Times New Roman" w:hAnsi="Times New Roman" w:cs="Times New Roman"/>
        </w:rPr>
      </w:pPr>
      <w:r>
        <w:rPr>
          <w:rFonts w:ascii="Times New Roman" w:hAnsi="Times New Roman" w:cs="Times New Roman"/>
        </w:rPr>
        <w:t xml:space="preserve">The People’s Army of Vietnam (PAVN), referred to by the US Military as the North Vietnamese Army (NVA) was a formidable force. The NVA </w:t>
      </w:r>
      <w:r w:rsidRPr="001858FD">
        <w:rPr>
          <w:rFonts w:ascii="Times New Roman" w:hAnsi="Times New Roman" w:cs="Times New Roman"/>
        </w:rPr>
        <w:t>divisional formations</w:t>
      </w:r>
      <w:r>
        <w:rPr>
          <w:rFonts w:ascii="Times New Roman" w:hAnsi="Times New Roman" w:cs="Times New Roman"/>
        </w:rPr>
        <w:t xml:space="preserve"> were</w:t>
      </w:r>
      <w:r w:rsidRPr="001858FD">
        <w:rPr>
          <w:rFonts w:ascii="Times New Roman" w:hAnsi="Times New Roman" w:cs="Times New Roman"/>
        </w:rPr>
        <w:t xml:space="preserve"> tailored specifically for operations in South Vietnam. These divisions </w:t>
      </w:r>
      <w:r>
        <w:rPr>
          <w:rFonts w:ascii="Times New Roman" w:hAnsi="Times New Roman" w:cs="Times New Roman"/>
        </w:rPr>
        <w:t xml:space="preserve">were </w:t>
      </w:r>
      <w:r w:rsidRPr="001858FD">
        <w:rPr>
          <w:rFonts w:ascii="Times New Roman" w:hAnsi="Times New Roman" w:cs="Times New Roman"/>
        </w:rPr>
        <w:t>highly foot-mobile and f</w:t>
      </w:r>
      <w:r>
        <w:rPr>
          <w:rFonts w:ascii="Times New Roman" w:hAnsi="Times New Roman" w:cs="Times New Roman"/>
        </w:rPr>
        <w:t>lexible in force structure, organization</w:t>
      </w:r>
      <w:r w:rsidRPr="001858FD">
        <w:rPr>
          <w:rFonts w:ascii="Times New Roman" w:hAnsi="Times New Roman" w:cs="Times New Roman"/>
        </w:rPr>
        <w:t xml:space="preserve">, and strength. Normally these light infantry divisions </w:t>
      </w:r>
      <w:r>
        <w:rPr>
          <w:rFonts w:ascii="Times New Roman" w:hAnsi="Times New Roman" w:cs="Times New Roman"/>
        </w:rPr>
        <w:t xml:space="preserve">were </w:t>
      </w:r>
      <w:r w:rsidRPr="001858FD">
        <w:rPr>
          <w:rFonts w:ascii="Times New Roman" w:hAnsi="Times New Roman" w:cs="Times New Roman"/>
        </w:rPr>
        <w:t xml:space="preserve">composed of two to four infantry regiments and a varying number of technical and fire support elements. They lack wheeled transport and the type artillery normally associated with </w:t>
      </w:r>
      <w:r>
        <w:rPr>
          <w:rFonts w:ascii="Times New Roman" w:hAnsi="Times New Roman" w:cs="Times New Roman"/>
        </w:rPr>
        <w:t xml:space="preserve">a </w:t>
      </w:r>
      <w:r w:rsidRPr="001858FD">
        <w:rPr>
          <w:rFonts w:ascii="Times New Roman" w:hAnsi="Times New Roman" w:cs="Times New Roman"/>
        </w:rPr>
        <w:t xml:space="preserve">conventional division. </w:t>
      </w:r>
    </w:p>
    <w:p w:rsidR="0065695B" w:rsidP="0065695B" w:rsidRDefault="0065695B" w14:paraId="7D1EF96B" w14:textId="77777777">
      <w:pPr>
        <w:pStyle w:val="Default"/>
        <w:rPr>
          <w:rFonts w:ascii="Times New Roman" w:hAnsi="Times New Roman" w:cs="Times New Roman"/>
        </w:rPr>
      </w:pPr>
    </w:p>
    <w:p w:rsidR="0065695B" w:rsidP="0065695B" w:rsidRDefault="0065695B" w14:paraId="7D1EF96C" w14:textId="77777777">
      <w:pPr>
        <w:pStyle w:val="Default"/>
        <w:rPr>
          <w:rFonts w:ascii="Times New Roman" w:hAnsi="Times New Roman" w:cs="Times New Roman"/>
        </w:rPr>
      </w:pPr>
      <w:r>
        <w:rPr>
          <w:rFonts w:ascii="Times New Roman" w:hAnsi="Times New Roman" w:cs="Times New Roman"/>
        </w:rPr>
        <w:t>The regiments were organized and trained as conventional light infantry. As a light infantry force, the NVA compensated for its weakness in firepower with “rigorous discipline, tactical superiority, and careful preparation.”</w:t>
      </w:r>
      <w:r>
        <w:rPr>
          <w:rStyle w:val="FootnoteReference"/>
          <w:rFonts w:ascii="Times New Roman" w:hAnsi="Times New Roman" w:cs="Times New Roman"/>
        </w:rPr>
        <w:footnoteReference w:id="18"/>
      </w:r>
      <w:r>
        <w:rPr>
          <w:rFonts w:ascii="Times New Roman" w:hAnsi="Times New Roman" w:cs="Times New Roman"/>
        </w:rPr>
        <w:t xml:space="preserve"> They adapted their tactics to the terrain and in order to match the firepower and mobility of the Free World Forces.</w:t>
      </w:r>
      <w:r>
        <w:rPr>
          <w:rStyle w:val="FootnoteReference"/>
          <w:rFonts w:ascii="Times New Roman" w:hAnsi="Times New Roman" w:cs="Times New Roman"/>
        </w:rPr>
        <w:footnoteReference w:id="19"/>
      </w:r>
      <w:r>
        <w:rPr>
          <w:rFonts w:ascii="Times New Roman" w:hAnsi="Times New Roman" w:cs="Times New Roman"/>
        </w:rPr>
        <w:t xml:space="preserve"> </w:t>
      </w:r>
    </w:p>
    <w:p w:rsidR="0065695B" w:rsidP="0065695B" w:rsidRDefault="0065695B" w14:paraId="7D1EF96D" w14:textId="77777777">
      <w:pPr>
        <w:pStyle w:val="Default"/>
        <w:rPr>
          <w:rFonts w:ascii="Times New Roman" w:hAnsi="Times New Roman" w:cs="Times New Roman"/>
        </w:rPr>
      </w:pPr>
    </w:p>
    <w:p w:rsidR="0065695B" w:rsidP="0065695B" w:rsidRDefault="0065695B" w14:paraId="7D1EF96E" w14:textId="77777777">
      <w:pPr>
        <w:pStyle w:val="Default"/>
        <w:rPr>
          <w:rFonts w:ascii="Times New Roman" w:hAnsi="Times New Roman" w:cs="Times New Roman"/>
          <w:b/>
        </w:rPr>
      </w:pPr>
      <w:r>
        <w:rPr>
          <w:rFonts w:ascii="Times New Roman" w:hAnsi="Times New Roman" w:cs="Times New Roman"/>
          <w:color w:val="auto"/>
        </w:rPr>
        <w:t>The regiment’s p</w:t>
      </w:r>
      <w:r w:rsidRPr="001858FD">
        <w:rPr>
          <w:rFonts w:ascii="Times New Roman" w:hAnsi="Times New Roman" w:cs="Times New Roman"/>
          <w:color w:val="auto"/>
        </w:rPr>
        <w:t xml:space="preserve">ersonnel </w:t>
      </w:r>
      <w:r>
        <w:rPr>
          <w:rFonts w:ascii="Times New Roman" w:hAnsi="Times New Roman" w:cs="Times New Roman"/>
          <w:color w:val="auto"/>
        </w:rPr>
        <w:t xml:space="preserve">were </w:t>
      </w:r>
      <w:r w:rsidRPr="001858FD">
        <w:rPr>
          <w:rFonts w:ascii="Times New Roman" w:hAnsi="Times New Roman" w:cs="Times New Roman"/>
          <w:color w:val="auto"/>
        </w:rPr>
        <w:t xml:space="preserve">combat-trained, </w:t>
      </w:r>
      <w:r>
        <w:rPr>
          <w:rFonts w:ascii="Times New Roman" w:hAnsi="Times New Roman" w:cs="Times New Roman"/>
          <w:color w:val="auto"/>
        </w:rPr>
        <w:t xml:space="preserve">and </w:t>
      </w:r>
      <w:r w:rsidRPr="001858FD">
        <w:rPr>
          <w:rFonts w:ascii="Times New Roman" w:hAnsi="Times New Roman" w:cs="Times New Roman"/>
          <w:color w:val="auto"/>
        </w:rPr>
        <w:t>inured to physical hardship</w:t>
      </w:r>
      <w:r>
        <w:rPr>
          <w:rFonts w:ascii="Times New Roman" w:hAnsi="Times New Roman" w:cs="Times New Roman"/>
          <w:color w:val="auto"/>
        </w:rPr>
        <w:t>. They were masters in concealment, camouflage</w:t>
      </w:r>
      <w:r w:rsidRPr="001858FD">
        <w:rPr>
          <w:rFonts w:ascii="Times New Roman" w:hAnsi="Times New Roman" w:cs="Times New Roman"/>
          <w:color w:val="auto"/>
        </w:rPr>
        <w:t xml:space="preserve">, </w:t>
      </w:r>
      <w:r>
        <w:rPr>
          <w:rFonts w:ascii="Times New Roman" w:hAnsi="Times New Roman" w:cs="Times New Roman"/>
          <w:color w:val="auto"/>
        </w:rPr>
        <w:t>and in their ability to dig-in and fortify their positions. The l</w:t>
      </w:r>
      <w:r w:rsidRPr="001858FD">
        <w:rPr>
          <w:rFonts w:ascii="Times New Roman" w:hAnsi="Times New Roman" w:cs="Times New Roman"/>
          <w:color w:val="auto"/>
        </w:rPr>
        <w:t xml:space="preserve">eadership </w:t>
      </w:r>
      <w:r>
        <w:rPr>
          <w:rFonts w:ascii="Times New Roman" w:hAnsi="Times New Roman" w:cs="Times New Roman"/>
          <w:color w:val="auto"/>
        </w:rPr>
        <w:t xml:space="preserve">was </w:t>
      </w:r>
      <w:r w:rsidRPr="001858FD">
        <w:rPr>
          <w:rFonts w:ascii="Times New Roman" w:hAnsi="Times New Roman" w:cs="Times New Roman"/>
          <w:color w:val="auto"/>
        </w:rPr>
        <w:t>dedicated and capable</w:t>
      </w:r>
      <w:r>
        <w:rPr>
          <w:rFonts w:ascii="Times New Roman" w:hAnsi="Times New Roman" w:cs="Times New Roman"/>
          <w:color w:val="auto"/>
        </w:rPr>
        <w:t xml:space="preserve">. The combat units were </w:t>
      </w:r>
      <w:r w:rsidRPr="001858FD">
        <w:rPr>
          <w:rFonts w:ascii="Times New Roman" w:hAnsi="Times New Roman" w:cs="Times New Roman"/>
          <w:color w:val="auto"/>
        </w:rPr>
        <w:t>cohesive and disciplined</w:t>
      </w:r>
      <w:r>
        <w:rPr>
          <w:rFonts w:ascii="Times New Roman" w:hAnsi="Times New Roman" w:cs="Times New Roman"/>
          <w:color w:val="auto"/>
        </w:rPr>
        <w:t xml:space="preserve">. Morale and loyalty were high and constantly assured through </w:t>
      </w:r>
      <w:r w:rsidRPr="001858FD">
        <w:rPr>
          <w:rFonts w:ascii="Times New Roman" w:hAnsi="Times New Roman" w:cs="Times New Roman"/>
          <w:color w:val="auto"/>
        </w:rPr>
        <w:t xml:space="preserve">tight party control. </w:t>
      </w:r>
      <w:r>
        <w:rPr>
          <w:rFonts w:ascii="Times New Roman" w:hAnsi="Times New Roman" w:cs="Times New Roman"/>
          <w:color w:val="auto"/>
        </w:rPr>
        <w:t>The p</w:t>
      </w:r>
      <w:r w:rsidRPr="001858FD">
        <w:rPr>
          <w:rFonts w:ascii="Times New Roman" w:hAnsi="Times New Roman" w:cs="Times New Roman"/>
          <w:color w:val="auto"/>
        </w:rPr>
        <w:t xml:space="preserve">rincipal limitations </w:t>
      </w:r>
      <w:r>
        <w:rPr>
          <w:rFonts w:ascii="Times New Roman" w:hAnsi="Times New Roman" w:cs="Times New Roman"/>
          <w:color w:val="auto"/>
        </w:rPr>
        <w:t xml:space="preserve">of the soldiers were </w:t>
      </w:r>
      <w:r w:rsidRPr="001858FD">
        <w:rPr>
          <w:rFonts w:ascii="Times New Roman" w:hAnsi="Times New Roman" w:cs="Times New Roman"/>
          <w:color w:val="auto"/>
        </w:rPr>
        <w:t xml:space="preserve">deficiencies in </w:t>
      </w:r>
      <w:r w:rsidRPr="001858FD">
        <w:rPr>
          <w:rFonts w:ascii="Times New Roman" w:hAnsi="Times New Roman" w:cs="Times New Roman"/>
        </w:rPr>
        <w:t>advanced weapons and heavy equipment</w:t>
      </w:r>
      <w:r>
        <w:rPr>
          <w:rFonts w:ascii="Times New Roman" w:hAnsi="Times New Roman" w:cs="Times New Roman"/>
        </w:rPr>
        <w:t xml:space="preserve"> skills</w:t>
      </w:r>
      <w:r w:rsidRPr="001858FD">
        <w:rPr>
          <w:rFonts w:ascii="Times New Roman" w:hAnsi="Times New Roman" w:cs="Times New Roman"/>
        </w:rPr>
        <w:t xml:space="preserve">, </w:t>
      </w:r>
      <w:r>
        <w:rPr>
          <w:rFonts w:ascii="Times New Roman" w:hAnsi="Times New Roman" w:cs="Times New Roman"/>
        </w:rPr>
        <w:t xml:space="preserve">a </w:t>
      </w:r>
      <w:r w:rsidRPr="001858FD">
        <w:rPr>
          <w:rFonts w:ascii="Times New Roman" w:hAnsi="Times New Roman" w:cs="Times New Roman"/>
        </w:rPr>
        <w:t>low level of education, and a lack of technical skills.</w:t>
      </w:r>
    </w:p>
    <w:p w:rsidR="0065695B" w:rsidP="0065695B" w:rsidRDefault="0065695B" w14:paraId="7D1EF96F" w14:textId="77777777">
      <w:pPr>
        <w:pStyle w:val="Default"/>
        <w:jc w:val="center"/>
        <w:rPr>
          <w:rFonts w:ascii="Times New Roman" w:hAnsi="Times New Roman" w:cs="Times New Roman"/>
          <w:b/>
        </w:rPr>
      </w:pPr>
    </w:p>
    <w:p w:rsidR="0065695B" w:rsidP="0065695B" w:rsidRDefault="0065695B" w14:paraId="7D1EF970" w14:textId="77777777">
      <w:pPr>
        <w:pStyle w:val="Default"/>
        <w:jc w:val="center"/>
        <w:rPr>
          <w:rFonts w:ascii="Times New Roman" w:hAnsi="Times New Roman" w:cs="Times New Roman"/>
          <w:b/>
        </w:rPr>
      </w:pPr>
    </w:p>
    <w:p w:rsidRPr="00907D2A" w:rsidR="0065695B" w:rsidP="0065695B" w:rsidRDefault="0065695B" w14:paraId="7D1EF971" w14:textId="77777777">
      <w:pPr>
        <w:pStyle w:val="Default"/>
        <w:jc w:val="center"/>
        <w:rPr>
          <w:rFonts w:ascii="Times New Roman" w:hAnsi="Times New Roman" w:cs="Times New Roman"/>
          <w:b/>
        </w:rPr>
      </w:pPr>
      <w:r w:rsidRPr="00907D2A">
        <w:rPr>
          <w:rFonts w:ascii="Times New Roman" w:hAnsi="Times New Roman" w:cs="Times New Roman"/>
          <w:b/>
        </w:rPr>
        <w:t>Organization:</w:t>
      </w:r>
    </w:p>
    <w:p w:rsidR="0065695B" w:rsidP="0065695B" w:rsidRDefault="0065695B" w14:paraId="7D1EF972" w14:textId="77777777">
      <w:pPr>
        <w:pStyle w:val="Default"/>
        <w:rPr>
          <w:rFonts w:ascii="Times New Roman" w:hAnsi="Times New Roman" w:cs="Times New Roman"/>
        </w:rPr>
      </w:pPr>
    </w:p>
    <w:p w:rsidR="0065695B" w:rsidP="0065695B" w:rsidRDefault="0065695B" w14:paraId="7D1EF973" w14:textId="77777777">
      <w:pPr>
        <w:pStyle w:val="NormalWeb"/>
        <w:shd w:val="clear" w:color="auto" w:fill="FFFFFF"/>
        <w:spacing w:before="120" w:beforeAutospacing="0" w:after="120" w:afterAutospacing="0"/>
        <w:rPr>
          <w:color w:val="202122"/>
        </w:rPr>
      </w:pPr>
      <w:r w:rsidRPr="003C42B6">
        <w:t xml:space="preserve">The </w:t>
      </w:r>
      <w:r w:rsidRPr="00404549">
        <w:rPr>
          <w:b/>
          <w:u w:val="single"/>
        </w:rPr>
        <w:t>29th NVA Regiment</w:t>
      </w:r>
      <w:r w:rsidRPr="003C42B6">
        <w:t xml:space="preserve"> was called “The Pride of Ho Chi Minh,” and considered one of the best regiments in the North Vietnamese Army.</w:t>
      </w:r>
      <w:r w:rsidRPr="003C42B6">
        <w:rPr>
          <w:rStyle w:val="FootnoteReference"/>
        </w:rPr>
        <w:footnoteReference w:id="20"/>
      </w:r>
      <w:r w:rsidRPr="003C42B6">
        <w:t xml:space="preserve"> </w:t>
      </w:r>
      <w:r w:rsidRPr="003C42B6">
        <w:rPr>
          <w:color w:val="202122"/>
        </w:rPr>
        <w:t>The Regiment consisted of a headquarters and three battalions (</w:t>
      </w:r>
      <w:r>
        <w:rPr>
          <w:color w:val="202122"/>
        </w:rPr>
        <w:t>7</w:t>
      </w:r>
      <w:r w:rsidRPr="003C42B6">
        <w:rPr>
          <w:color w:val="202122"/>
          <w:vertAlign w:val="superscript"/>
        </w:rPr>
        <w:t>th</w:t>
      </w:r>
      <w:r>
        <w:rPr>
          <w:color w:val="202122"/>
        </w:rPr>
        <w:t>, 8</w:t>
      </w:r>
      <w:r w:rsidRPr="003C42B6">
        <w:rPr>
          <w:color w:val="202122"/>
          <w:vertAlign w:val="superscript"/>
        </w:rPr>
        <w:t>th</w:t>
      </w:r>
      <w:r>
        <w:rPr>
          <w:color w:val="202122"/>
        </w:rPr>
        <w:t>, and 9</w:t>
      </w:r>
      <w:r w:rsidRPr="003C42B6">
        <w:rPr>
          <w:color w:val="202122"/>
          <w:vertAlign w:val="superscript"/>
        </w:rPr>
        <w:t>th</w:t>
      </w:r>
      <w:r>
        <w:rPr>
          <w:color w:val="202122"/>
        </w:rPr>
        <w:t xml:space="preserve"> </w:t>
      </w:r>
      <w:r w:rsidRPr="003C42B6">
        <w:rPr>
          <w:color w:val="202122"/>
        </w:rPr>
        <w:t>Battalions)</w:t>
      </w:r>
      <w:r>
        <w:rPr>
          <w:rStyle w:val="FootnoteReference"/>
          <w:color w:val="202122"/>
        </w:rPr>
        <w:footnoteReference w:id="21"/>
      </w:r>
      <w:r w:rsidRPr="003C42B6">
        <w:rPr>
          <w:color w:val="202122"/>
        </w:rPr>
        <w:t xml:space="preserve">. The regimental HQ had </w:t>
      </w:r>
      <w:r>
        <w:rPr>
          <w:color w:val="202122"/>
        </w:rPr>
        <w:t xml:space="preserve">several </w:t>
      </w:r>
      <w:r w:rsidRPr="003C42B6">
        <w:rPr>
          <w:color w:val="202122"/>
        </w:rPr>
        <w:t>supporting companies</w:t>
      </w:r>
      <w:r>
        <w:rPr>
          <w:color w:val="202122"/>
        </w:rPr>
        <w:t>:</w:t>
      </w:r>
    </w:p>
    <w:p w:rsidR="0065695B" w:rsidP="0065695B" w:rsidRDefault="0065695B" w14:paraId="7D1EF974" w14:textId="77777777">
      <w:pPr>
        <w:pStyle w:val="NormalWeb"/>
        <w:numPr>
          <w:ilvl w:val="0"/>
          <w:numId w:val="33"/>
        </w:numPr>
        <w:shd w:val="clear" w:color="auto" w:fill="FFFFFF"/>
        <w:spacing w:before="120" w:beforeAutospacing="0" w:after="120" w:afterAutospacing="0"/>
        <w:rPr>
          <w:color w:val="202122"/>
        </w:rPr>
      </w:pPr>
      <w:r w:rsidRPr="008D5276">
        <w:rPr>
          <w:b/>
          <w:color w:val="202122"/>
        </w:rPr>
        <w:t>Mortar Company</w:t>
      </w:r>
      <w:r>
        <w:rPr>
          <w:color w:val="202122"/>
        </w:rPr>
        <w:t xml:space="preserve"> was equipped with six Type 53 82mm mortars. It was a Chinese copy of the Soviet 82-BM-37 Battalion Mortar. The location of the NVA mortars during the fight are not known. However, the records show that on numerous occasions the US soldiers reported receiving mortar fire.*</w:t>
      </w:r>
    </w:p>
    <w:p w:rsidR="0065695B" w:rsidP="0065695B" w:rsidRDefault="0065695B" w14:paraId="7D1EF975" w14:textId="77777777">
      <w:pPr>
        <w:pStyle w:val="NormalWeb"/>
        <w:numPr>
          <w:ilvl w:val="0"/>
          <w:numId w:val="33"/>
        </w:numPr>
        <w:shd w:val="clear" w:color="auto" w:fill="FFFFFF"/>
        <w:spacing w:before="120" w:beforeAutospacing="0" w:after="120" w:afterAutospacing="0"/>
        <w:rPr>
          <w:rStyle w:val="Hyperlink"/>
          <w:color w:val="202122"/>
        </w:rPr>
      </w:pPr>
      <w:r w:rsidRPr="008D5276">
        <w:rPr>
          <w:rStyle w:val="Hyperlink"/>
          <w:b/>
          <w:color w:val="202122"/>
        </w:rPr>
        <w:lastRenderedPageBreak/>
        <w:t>Anti-Air Company</w:t>
      </w:r>
      <w:r>
        <w:rPr>
          <w:rStyle w:val="Hyperlink"/>
          <w:color w:val="202122"/>
        </w:rPr>
        <w:t xml:space="preserve"> was equipped with up to 18 Type 54 12.7mm AA </w:t>
      </w:r>
      <w:proofErr w:type="spellStart"/>
      <w:r w:rsidRPr="008D5276">
        <w:rPr>
          <w:rStyle w:val="Hyperlink"/>
          <w:color w:val="202122"/>
        </w:rPr>
        <w:t>DShKM</w:t>
      </w:r>
      <w:proofErr w:type="spellEnd"/>
      <w:r>
        <w:rPr>
          <w:rStyle w:val="Hyperlink"/>
          <w:color w:val="202122"/>
        </w:rPr>
        <w:t xml:space="preserve"> (HMG). The records are not specific on the number of HMGs present at Hamburger Hill. However, both ground and air elements did report receiving HMG fire.*</w:t>
      </w:r>
    </w:p>
    <w:p w:rsidR="0065695B" w:rsidP="0065695B" w:rsidRDefault="0065695B" w14:paraId="7D1EF976" w14:textId="77777777">
      <w:pPr>
        <w:pStyle w:val="NormalWeb"/>
        <w:numPr>
          <w:ilvl w:val="0"/>
          <w:numId w:val="33"/>
        </w:numPr>
        <w:shd w:val="clear" w:color="auto" w:fill="FFFFFF"/>
        <w:spacing w:before="120" w:beforeAutospacing="0" w:after="120" w:afterAutospacing="0"/>
        <w:rPr>
          <w:color w:val="202122"/>
        </w:rPr>
      </w:pPr>
      <w:r w:rsidRPr="008D5276">
        <w:rPr>
          <w:rStyle w:val="Hyperlink"/>
          <w:b/>
          <w:color w:val="202122"/>
        </w:rPr>
        <w:t>Recoilless Gun Company</w:t>
      </w:r>
      <w:r>
        <w:rPr>
          <w:rStyle w:val="Hyperlink"/>
          <w:color w:val="202122"/>
        </w:rPr>
        <w:t xml:space="preserve"> was equipped with six Type 52 75mm recoilless guns. The records make no specific mention of NVA recoilless guns being fired against US troops.*</w:t>
      </w:r>
    </w:p>
    <w:p w:rsidR="0065695B" w:rsidP="0065695B" w:rsidRDefault="0065695B" w14:paraId="7D1EF977" w14:textId="77777777">
      <w:pPr>
        <w:pStyle w:val="NormalWeb"/>
        <w:numPr>
          <w:ilvl w:val="0"/>
          <w:numId w:val="33"/>
        </w:numPr>
        <w:shd w:val="clear" w:color="auto" w:fill="FFFFFF"/>
        <w:spacing w:before="120" w:beforeAutospacing="0" w:after="120" w:afterAutospacing="0"/>
        <w:rPr>
          <w:rStyle w:val="Hyperlink"/>
          <w:color w:val="202122"/>
        </w:rPr>
      </w:pPr>
      <w:r>
        <w:rPr>
          <w:rStyle w:val="Hyperlink"/>
          <w:color w:val="202122"/>
        </w:rPr>
        <w:t xml:space="preserve">Elements of the </w:t>
      </w:r>
      <w:r w:rsidRPr="008D5276">
        <w:rPr>
          <w:rStyle w:val="Hyperlink"/>
          <w:b/>
          <w:color w:val="202122"/>
        </w:rPr>
        <w:t>Communications Company</w:t>
      </w:r>
      <w:r>
        <w:rPr>
          <w:rStyle w:val="Hyperlink"/>
          <w:color w:val="202122"/>
        </w:rPr>
        <w:t xml:space="preserve"> seem to have been present based upon the discovery of communication wire on numerous occasions.</w:t>
      </w:r>
    </w:p>
    <w:p w:rsidR="0065695B" w:rsidP="0065695B" w:rsidRDefault="0065695B" w14:paraId="7D1EF978" w14:textId="77777777">
      <w:pPr>
        <w:pStyle w:val="NormalWeb"/>
        <w:numPr>
          <w:ilvl w:val="0"/>
          <w:numId w:val="33"/>
        </w:numPr>
        <w:shd w:val="clear" w:color="auto" w:fill="FFFFFF"/>
        <w:spacing w:before="120" w:beforeAutospacing="0" w:after="120" w:afterAutospacing="0"/>
        <w:rPr>
          <w:rStyle w:val="Hyperlink"/>
          <w:color w:val="202122"/>
        </w:rPr>
      </w:pPr>
      <w:r>
        <w:rPr>
          <w:rStyle w:val="Hyperlink"/>
          <w:color w:val="202122"/>
        </w:rPr>
        <w:t xml:space="preserve">Elements of the </w:t>
      </w:r>
      <w:r w:rsidRPr="00112768">
        <w:rPr>
          <w:rStyle w:val="Hyperlink"/>
          <w:b/>
          <w:color w:val="202122"/>
        </w:rPr>
        <w:t>Transport Company</w:t>
      </w:r>
      <w:r>
        <w:rPr>
          <w:rStyle w:val="Hyperlink"/>
          <w:color w:val="202122"/>
        </w:rPr>
        <w:t xml:space="preserve"> were probably present. Most of the supplies were probably moved with porters. However, two truck capable roads were discovered at Dong Ap Bia. </w:t>
      </w:r>
    </w:p>
    <w:p w:rsidRPr="008F73C2" w:rsidR="0065695B" w:rsidP="0065695B" w:rsidRDefault="0065695B" w14:paraId="7D1EF979" w14:textId="77777777">
      <w:pPr>
        <w:pStyle w:val="NormalWeb"/>
        <w:numPr>
          <w:ilvl w:val="0"/>
          <w:numId w:val="33"/>
        </w:numPr>
        <w:shd w:val="clear" w:color="auto" w:fill="FFFFFF"/>
        <w:spacing w:before="120" w:beforeAutospacing="0" w:after="120" w:afterAutospacing="0"/>
        <w:rPr>
          <w:rStyle w:val="Hyperlink"/>
          <w:color w:val="202122"/>
        </w:rPr>
      </w:pPr>
      <w:r>
        <w:rPr>
          <w:rStyle w:val="Hyperlink"/>
          <w:color w:val="202122"/>
        </w:rPr>
        <w:t xml:space="preserve">The </w:t>
      </w:r>
      <w:r w:rsidRPr="00112768">
        <w:rPr>
          <w:rStyle w:val="Hyperlink"/>
          <w:b/>
          <w:color w:val="202122"/>
        </w:rPr>
        <w:t>Medical Company</w:t>
      </w:r>
      <w:r>
        <w:rPr>
          <w:rStyle w:val="Hyperlink"/>
          <w:color w:val="202122"/>
        </w:rPr>
        <w:t xml:space="preserve"> was present in the fight. The discovery of a fully functional hospital in a tunnel indicates that the Medical Company may have been augmented with assets from the 324 NVA Division. </w:t>
      </w:r>
    </w:p>
    <w:p w:rsidRPr="00146A19" w:rsidR="0065695B" w:rsidP="0065695B" w:rsidRDefault="0065695B" w14:paraId="7D1EF97A" w14:textId="77777777">
      <w:pPr>
        <w:pStyle w:val="NormalWeb"/>
        <w:numPr>
          <w:ilvl w:val="0"/>
          <w:numId w:val="33"/>
        </w:numPr>
        <w:shd w:val="clear" w:color="auto" w:fill="FFFFFF"/>
        <w:spacing w:before="120" w:beforeAutospacing="0" w:after="120" w:afterAutospacing="0"/>
        <w:rPr>
          <w:rStyle w:val="Hyperlink"/>
          <w:color w:val="202122"/>
        </w:rPr>
      </w:pPr>
      <w:r w:rsidRPr="00112768">
        <w:rPr>
          <w:rStyle w:val="Hyperlink"/>
          <w:color w:val="000000" w:themeColor="text1"/>
        </w:rPr>
        <w:t xml:space="preserve">Elements of the </w:t>
      </w:r>
      <w:r w:rsidRPr="00112768">
        <w:rPr>
          <w:rStyle w:val="Hyperlink"/>
          <w:b/>
          <w:color w:val="000000" w:themeColor="text1"/>
        </w:rPr>
        <w:t>Engineer Company</w:t>
      </w:r>
      <w:r w:rsidRPr="00112768">
        <w:rPr>
          <w:rStyle w:val="Hyperlink"/>
          <w:color w:val="000000" w:themeColor="text1"/>
        </w:rPr>
        <w:t xml:space="preserve"> probably present</w:t>
      </w:r>
      <w:r>
        <w:rPr>
          <w:rStyle w:val="Hyperlink"/>
          <w:color w:val="000000" w:themeColor="text1"/>
        </w:rPr>
        <w:t>. At Hamburger Hill, there was an extensive engineering effort which included roads, fighting and sleeping bunkers, underground command center and an underground hospital.</w:t>
      </w:r>
    </w:p>
    <w:p w:rsidRPr="005A7C76" w:rsidR="0065695B" w:rsidP="0065695B" w:rsidRDefault="0065695B" w14:paraId="7D1EF97B" w14:textId="77777777">
      <w:pPr>
        <w:pStyle w:val="NormalWeb"/>
        <w:numPr>
          <w:ilvl w:val="0"/>
          <w:numId w:val="33"/>
        </w:numPr>
        <w:shd w:val="clear" w:color="auto" w:fill="FFFFFF"/>
        <w:spacing w:before="120" w:beforeAutospacing="0" w:after="120" w:afterAutospacing="0"/>
        <w:rPr>
          <w:rStyle w:val="Hyperlink"/>
          <w:color w:val="202122"/>
        </w:rPr>
      </w:pPr>
      <w:r>
        <w:rPr>
          <w:rStyle w:val="Hyperlink"/>
          <w:color w:val="000000" w:themeColor="text1"/>
        </w:rPr>
        <w:t xml:space="preserve">In addition to the Engineer Company, the regiment also had a </w:t>
      </w:r>
      <w:r w:rsidRPr="005A7C76">
        <w:rPr>
          <w:rStyle w:val="Hyperlink"/>
          <w:b/>
          <w:color w:val="000000" w:themeColor="text1"/>
        </w:rPr>
        <w:t>Sapper Company.</w:t>
      </w:r>
      <w:r>
        <w:rPr>
          <w:rStyle w:val="Hyperlink"/>
          <w:b/>
          <w:color w:val="000000" w:themeColor="text1"/>
        </w:rPr>
        <w:t xml:space="preserve"> </w:t>
      </w:r>
      <w:r>
        <w:rPr>
          <w:rStyle w:val="Hyperlink"/>
          <w:color w:val="000000" w:themeColor="text1"/>
        </w:rPr>
        <w:t xml:space="preserve">This company was a specialized assault force for attacking fortified positions. The records are not clear on whether or not the Sapper Company was present at Hamburger Hill. </w:t>
      </w:r>
    </w:p>
    <w:p w:rsidRPr="005A7C76" w:rsidR="0065695B" w:rsidP="0065695B" w:rsidRDefault="0065695B" w14:paraId="7D1EF97C" w14:textId="77777777">
      <w:pPr>
        <w:pStyle w:val="NormalWeb"/>
        <w:numPr>
          <w:ilvl w:val="0"/>
          <w:numId w:val="33"/>
        </w:numPr>
        <w:shd w:val="clear" w:color="auto" w:fill="FFFFFF"/>
        <w:spacing w:before="120" w:beforeAutospacing="0" w:after="120" w:afterAutospacing="0"/>
        <w:rPr>
          <w:rStyle w:val="Hyperlink"/>
          <w:color w:val="202122"/>
        </w:rPr>
      </w:pPr>
      <w:r>
        <w:rPr>
          <w:rStyle w:val="Hyperlink"/>
          <w:color w:val="000000" w:themeColor="text1"/>
        </w:rPr>
        <w:t xml:space="preserve">Elements of the </w:t>
      </w:r>
      <w:r w:rsidRPr="00146A19">
        <w:rPr>
          <w:rStyle w:val="Hyperlink"/>
          <w:b/>
          <w:color w:val="000000" w:themeColor="text1"/>
        </w:rPr>
        <w:t>Divisional Mortar Company</w:t>
      </w:r>
      <w:r>
        <w:rPr>
          <w:rStyle w:val="Hyperlink"/>
          <w:color w:val="000000" w:themeColor="text1"/>
        </w:rPr>
        <w:t xml:space="preserve"> are believed to have been present at the battle. The company had six Type 53 120mm mortars. On more than one occasion the 3-187</w:t>
      </w:r>
      <w:r w:rsidRPr="00146A19">
        <w:rPr>
          <w:rStyle w:val="Hyperlink"/>
          <w:color w:val="000000" w:themeColor="text1"/>
          <w:vertAlign w:val="superscript"/>
        </w:rPr>
        <w:t>th</w:t>
      </w:r>
      <w:r>
        <w:rPr>
          <w:rStyle w:val="Hyperlink"/>
          <w:color w:val="000000" w:themeColor="text1"/>
        </w:rPr>
        <w:t xml:space="preserve"> BN CP was bombarded with 120mm mortars. US forces believed the heavy mortars were firing from Laos.</w:t>
      </w:r>
    </w:p>
    <w:tbl>
      <w:tblPr>
        <w:tblStyle w:val="TableGrid"/>
        <w:tblW w:w="0" w:type="auto"/>
        <w:tblInd w:w="1080" w:type="dxa"/>
        <w:tblLook w:val="04A0" w:firstRow="1" w:lastRow="0" w:firstColumn="1" w:lastColumn="0" w:noHBand="0" w:noVBand="1"/>
      </w:tblPr>
      <w:tblGrid>
        <w:gridCol w:w="8270"/>
      </w:tblGrid>
      <w:tr w:rsidR="0065695B" w:rsidTr="00864A87" w14:paraId="7D1EF97E" w14:textId="77777777">
        <w:tc>
          <w:tcPr>
            <w:tcW w:w="8270" w:type="dxa"/>
          </w:tcPr>
          <w:p w:rsidR="0065695B" w:rsidP="00864A87" w:rsidRDefault="0065695B" w14:paraId="7D1EF97D" w14:textId="77777777">
            <w:pPr>
              <w:pStyle w:val="NormalWeb"/>
              <w:spacing w:before="120" w:beforeAutospacing="0" w:after="120" w:afterAutospacing="0"/>
              <w:rPr>
                <w:rStyle w:val="Hyperlink"/>
                <w:color w:val="202122"/>
              </w:rPr>
            </w:pPr>
            <w:r>
              <w:rPr>
                <w:rStyle w:val="Hyperlink"/>
                <w:color w:val="202122"/>
              </w:rPr>
              <w:t>*The records show that the 3d Brigade 101</w:t>
            </w:r>
            <w:r w:rsidRPr="00146A19">
              <w:rPr>
                <w:rStyle w:val="Hyperlink"/>
                <w:color w:val="202122"/>
                <w:vertAlign w:val="superscript"/>
              </w:rPr>
              <w:t>st</w:t>
            </w:r>
            <w:r>
              <w:rPr>
                <w:rStyle w:val="Hyperlink"/>
                <w:color w:val="202122"/>
              </w:rPr>
              <w:t xml:space="preserve"> ABN DIV captured 25 crewed served weapons at Dong Ap Bia, but do not indicate the type.</w:t>
            </w:r>
          </w:p>
        </w:tc>
      </w:tr>
    </w:tbl>
    <w:p w:rsidR="0065695B" w:rsidP="0065695B" w:rsidRDefault="0065695B" w14:paraId="7D1EF97F" w14:textId="77777777">
      <w:pPr>
        <w:pStyle w:val="NormalWeb"/>
        <w:shd w:val="clear" w:color="auto" w:fill="FFFFFF"/>
        <w:spacing w:before="120" w:beforeAutospacing="0" w:after="120" w:afterAutospacing="0"/>
      </w:pPr>
      <w:r w:rsidRPr="004B11A5">
        <w:rPr>
          <w:b/>
        </w:rPr>
        <w:t xml:space="preserve">The infantry battalion </w:t>
      </w:r>
      <w:r w:rsidRPr="004B11A5">
        <w:t xml:space="preserve">was the largest maneuver element of the </w:t>
      </w:r>
      <w:r>
        <w:t>regiment. After the battle, it was determined that only two of the regiment’s battalions were present at Dong Ap Bia (7</w:t>
      </w:r>
      <w:r w:rsidRPr="002F7D9D">
        <w:rPr>
          <w:vertAlign w:val="superscript"/>
        </w:rPr>
        <w:t>th</w:t>
      </w:r>
      <w:r>
        <w:t xml:space="preserve"> and 8</w:t>
      </w:r>
      <w:r w:rsidRPr="002F7D9D">
        <w:rPr>
          <w:vertAlign w:val="superscript"/>
        </w:rPr>
        <w:t>th</w:t>
      </w:r>
      <w:r>
        <w:t xml:space="preserve"> Battalions).</w:t>
      </w:r>
      <w:r>
        <w:rPr>
          <w:rStyle w:val="FootnoteReference"/>
        </w:rPr>
        <w:footnoteReference w:id="22"/>
      </w:r>
      <w:r>
        <w:t xml:space="preserve"> </w:t>
      </w:r>
      <w:r w:rsidRPr="00E11CC5">
        <w:rPr>
          <w:shd w:val="clear" w:color="auto" w:fill="FFFFFF"/>
        </w:rPr>
        <w:t xml:space="preserve">A NVA </w:t>
      </w:r>
      <w:r>
        <w:rPr>
          <w:shd w:val="clear" w:color="auto" w:fill="FFFFFF"/>
        </w:rPr>
        <w:t>B</w:t>
      </w:r>
      <w:r w:rsidRPr="00E11CC5">
        <w:rPr>
          <w:shd w:val="clear" w:color="auto" w:fill="FFFFFF"/>
        </w:rPr>
        <w:t xml:space="preserve">attalion </w:t>
      </w:r>
      <w:r>
        <w:rPr>
          <w:shd w:val="clear" w:color="auto" w:fill="FFFFFF"/>
        </w:rPr>
        <w:t xml:space="preserve">had a Headquarters, three Rifle Companies, and a Combat Support Company. At </w:t>
      </w:r>
      <w:r w:rsidRPr="00E11CC5">
        <w:rPr>
          <w:shd w:val="clear" w:color="auto" w:fill="FFFFFF"/>
        </w:rPr>
        <w:t xml:space="preserve">full strength </w:t>
      </w:r>
      <w:r>
        <w:rPr>
          <w:shd w:val="clear" w:color="auto" w:fill="FFFFFF"/>
        </w:rPr>
        <w:t>it had about 550</w:t>
      </w:r>
      <w:r w:rsidRPr="00E11CC5">
        <w:rPr>
          <w:shd w:val="clear" w:color="auto" w:fill="FFFFFF"/>
        </w:rPr>
        <w:t xml:space="preserve"> personnel. </w:t>
      </w:r>
    </w:p>
    <w:p w:rsidR="0065695B" w:rsidP="0065695B" w:rsidRDefault="0065695B" w14:paraId="7D1EF980" w14:textId="77777777">
      <w:pPr>
        <w:pStyle w:val="Default"/>
        <w:rPr>
          <w:rFonts w:ascii="Times New Roman" w:hAnsi="Times New Roman" w:cs="Times New Roman"/>
        </w:rPr>
      </w:pPr>
    </w:p>
    <w:p w:rsidR="0065695B" w:rsidP="0065695B" w:rsidRDefault="0065695B" w14:paraId="7D1EF981" w14:textId="77777777">
      <w:pPr>
        <w:pStyle w:val="Default"/>
        <w:rPr>
          <w:rFonts w:ascii="Times New Roman" w:hAnsi="Times New Roman" w:cs="Times New Roman"/>
        </w:rPr>
      </w:pPr>
      <w:r>
        <w:rPr>
          <w:rFonts w:ascii="Times New Roman" w:hAnsi="Times New Roman" w:cs="Times New Roman"/>
        </w:rPr>
        <w:t xml:space="preserve">The </w:t>
      </w:r>
      <w:r w:rsidRPr="008E2BA8">
        <w:rPr>
          <w:rFonts w:ascii="Times New Roman" w:hAnsi="Times New Roman" w:cs="Times New Roman"/>
          <w:b/>
        </w:rPr>
        <w:t>Battalion Headquarters</w:t>
      </w:r>
      <w:r>
        <w:rPr>
          <w:rFonts w:ascii="Times New Roman" w:hAnsi="Times New Roman" w:cs="Times New Roman"/>
        </w:rPr>
        <w:t xml:space="preserve"> was probably very austere as compared to the US Infantry Battalion Headquarters (252 Men). The composition of the staff and support elements are unknown. It was usually commanded by a major. </w:t>
      </w:r>
    </w:p>
    <w:p w:rsidR="0065695B" w:rsidP="0065695B" w:rsidRDefault="0065695B" w14:paraId="7D1EF982" w14:textId="77777777">
      <w:pPr>
        <w:pStyle w:val="Default"/>
        <w:rPr>
          <w:rFonts w:ascii="Times New Roman" w:hAnsi="Times New Roman" w:cs="Times New Roman"/>
        </w:rPr>
      </w:pPr>
    </w:p>
    <w:p w:rsidR="0065695B" w:rsidP="0065695B" w:rsidRDefault="0065695B" w14:paraId="7D1EF983" w14:textId="77777777">
      <w:pPr>
        <w:pStyle w:val="Default"/>
        <w:rPr>
          <w:rFonts w:ascii="Times New Roman" w:hAnsi="Times New Roman" w:cs="Times New Roman"/>
        </w:rPr>
      </w:pPr>
      <w:r>
        <w:rPr>
          <w:rFonts w:ascii="Times New Roman" w:hAnsi="Times New Roman" w:cs="Times New Roman"/>
        </w:rPr>
        <w:t xml:space="preserve">The </w:t>
      </w:r>
      <w:r w:rsidRPr="008E2BA8">
        <w:rPr>
          <w:rFonts w:ascii="Times New Roman" w:hAnsi="Times New Roman" w:cs="Times New Roman"/>
          <w:b/>
        </w:rPr>
        <w:t>NVA Rifle Company</w:t>
      </w:r>
      <w:r>
        <w:rPr>
          <w:rFonts w:ascii="Times New Roman" w:hAnsi="Times New Roman" w:cs="Times New Roman"/>
        </w:rPr>
        <w:t xml:space="preserve"> consisted of three rifle platoons, a combat support platoon and a recon squad. </w:t>
      </w:r>
    </w:p>
    <w:p w:rsidR="0065695B" w:rsidP="0065695B" w:rsidRDefault="0065695B" w14:paraId="7D1EF984" w14:textId="77777777">
      <w:pPr>
        <w:pStyle w:val="Default"/>
        <w:rPr>
          <w:rFonts w:ascii="Times New Roman" w:hAnsi="Times New Roman" w:cs="Times New Roman"/>
        </w:rPr>
      </w:pPr>
    </w:p>
    <w:p w:rsidR="0065695B" w:rsidP="0065695B" w:rsidRDefault="0065695B" w14:paraId="7D1EF985" w14:textId="77777777">
      <w:pPr>
        <w:pStyle w:val="Default"/>
        <w:rPr>
          <w:rFonts w:ascii="Times New Roman" w:hAnsi="Times New Roman" w:cs="Times New Roman"/>
        </w:rPr>
      </w:pPr>
      <w:r>
        <w:rPr>
          <w:rFonts w:ascii="Times New Roman" w:hAnsi="Times New Roman" w:cs="Times New Roman"/>
        </w:rPr>
        <w:t xml:space="preserve">The </w:t>
      </w:r>
      <w:r w:rsidRPr="00404549">
        <w:rPr>
          <w:rFonts w:ascii="Times New Roman" w:hAnsi="Times New Roman" w:cs="Times New Roman"/>
          <w:b/>
        </w:rPr>
        <w:t>Rifle Platoon</w:t>
      </w:r>
      <w:r>
        <w:rPr>
          <w:rFonts w:ascii="Times New Roman" w:hAnsi="Times New Roman" w:cs="Times New Roman"/>
        </w:rPr>
        <w:t xml:space="preserve"> had a small headquarters, and three rifle squads. </w:t>
      </w:r>
      <w:r w:rsidRPr="00F67949">
        <w:rPr>
          <w:rFonts w:ascii="Times New Roman" w:hAnsi="Times New Roman" w:cs="Times New Roman"/>
        </w:rPr>
        <w:t>North Vietnam army (</w:t>
      </w:r>
      <w:r>
        <w:rPr>
          <w:rFonts w:ascii="Times New Roman" w:hAnsi="Times New Roman" w:cs="Times New Roman"/>
        </w:rPr>
        <w:t>NVA</w:t>
      </w:r>
      <w:r w:rsidRPr="00F67949">
        <w:rPr>
          <w:rFonts w:ascii="Times New Roman" w:hAnsi="Times New Roman" w:cs="Times New Roman"/>
        </w:rPr>
        <w:t>)</w:t>
      </w:r>
      <w:r>
        <w:rPr>
          <w:rFonts w:ascii="Times New Roman" w:hAnsi="Times New Roman" w:cs="Times New Roman"/>
        </w:rPr>
        <w:t xml:space="preserve"> squads </w:t>
      </w:r>
      <w:r w:rsidRPr="00F67949">
        <w:rPr>
          <w:rFonts w:ascii="Times New Roman" w:hAnsi="Times New Roman" w:cs="Times New Roman"/>
        </w:rPr>
        <w:t xml:space="preserve">are armed entirely with </w:t>
      </w:r>
      <w:r>
        <w:rPr>
          <w:rFonts w:ascii="Times New Roman" w:hAnsi="Times New Roman" w:cs="Times New Roman"/>
        </w:rPr>
        <w:t>S</w:t>
      </w:r>
      <w:r w:rsidRPr="00F67949">
        <w:rPr>
          <w:rFonts w:ascii="Times New Roman" w:hAnsi="Times New Roman" w:cs="Times New Roman"/>
        </w:rPr>
        <w:t>oviet/CHICO</w:t>
      </w:r>
      <w:r>
        <w:rPr>
          <w:rFonts w:ascii="Times New Roman" w:hAnsi="Times New Roman" w:cs="Times New Roman"/>
        </w:rPr>
        <w:t xml:space="preserve">M </w:t>
      </w:r>
      <w:r w:rsidRPr="00F67949">
        <w:rPr>
          <w:rFonts w:ascii="Times New Roman" w:hAnsi="Times New Roman" w:cs="Times New Roman"/>
        </w:rPr>
        <w:t xml:space="preserve">weapons. The </w:t>
      </w:r>
      <w:r>
        <w:rPr>
          <w:rFonts w:ascii="Times New Roman" w:hAnsi="Times New Roman" w:cs="Times New Roman"/>
        </w:rPr>
        <w:t>NVA</w:t>
      </w:r>
      <w:r w:rsidRPr="00F67949">
        <w:rPr>
          <w:rFonts w:ascii="Times New Roman" w:hAnsi="Times New Roman" w:cs="Times New Roman"/>
        </w:rPr>
        <w:t xml:space="preserve"> squad weapons are the </w:t>
      </w:r>
      <w:r>
        <w:rPr>
          <w:rFonts w:ascii="Times New Roman" w:hAnsi="Times New Roman" w:cs="Times New Roman"/>
        </w:rPr>
        <w:t>AK-47</w:t>
      </w:r>
      <w:r w:rsidRPr="00F67949">
        <w:rPr>
          <w:rFonts w:ascii="Times New Roman" w:hAnsi="Times New Roman" w:cs="Times New Roman"/>
        </w:rPr>
        <w:t xml:space="preserve"> assault rifle, the </w:t>
      </w:r>
      <w:r>
        <w:rPr>
          <w:rFonts w:ascii="Times New Roman" w:hAnsi="Times New Roman" w:cs="Times New Roman"/>
        </w:rPr>
        <w:t>SKS</w:t>
      </w:r>
      <w:r w:rsidRPr="00F67949">
        <w:rPr>
          <w:rFonts w:ascii="Times New Roman" w:hAnsi="Times New Roman" w:cs="Times New Roman"/>
        </w:rPr>
        <w:t xml:space="preserve"> carbine, and the </w:t>
      </w:r>
      <w:r>
        <w:rPr>
          <w:rFonts w:ascii="Times New Roman" w:hAnsi="Times New Roman" w:cs="Times New Roman"/>
        </w:rPr>
        <w:t>RPD</w:t>
      </w:r>
      <w:r w:rsidRPr="00F67949">
        <w:rPr>
          <w:rFonts w:ascii="Times New Roman" w:hAnsi="Times New Roman" w:cs="Times New Roman"/>
        </w:rPr>
        <w:t xml:space="preserve"> light machine gun. A typical squad has 3</w:t>
      </w:r>
      <w:r>
        <w:rPr>
          <w:rFonts w:ascii="Times New Roman" w:hAnsi="Times New Roman" w:cs="Times New Roman"/>
        </w:rPr>
        <w:t xml:space="preserve"> to 8 AKs</w:t>
      </w:r>
      <w:r w:rsidRPr="00F67949">
        <w:rPr>
          <w:rFonts w:ascii="Times New Roman" w:hAnsi="Times New Roman" w:cs="Times New Roman"/>
        </w:rPr>
        <w:t xml:space="preserve">, </w:t>
      </w:r>
      <w:r>
        <w:rPr>
          <w:rFonts w:ascii="Times New Roman" w:hAnsi="Times New Roman" w:cs="Times New Roman"/>
        </w:rPr>
        <w:t>0-</w:t>
      </w:r>
      <w:r w:rsidRPr="00F67949">
        <w:rPr>
          <w:rFonts w:ascii="Times New Roman" w:hAnsi="Times New Roman" w:cs="Times New Roman"/>
        </w:rPr>
        <w:t xml:space="preserve">5 </w:t>
      </w:r>
      <w:r>
        <w:rPr>
          <w:rFonts w:ascii="Times New Roman" w:hAnsi="Times New Roman" w:cs="Times New Roman"/>
        </w:rPr>
        <w:t>SKS, 1 RPD, and 1 B-41 (RPG-7).</w:t>
      </w:r>
    </w:p>
    <w:p w:rsidR="0065695B" w:rsidP="0065695B" w:rsidRDefault="0065695B" w14:paraId="7D1EF986" w14:textId="77777777">
      <w:pPr>
        <w:pStyle w:val="Default"/>
        <w:rPr>
          <w:rFonts w:ascii="Times New Roman" w:hAnsi="Times New Roman" w:cs="Times New Roman"/>
        </w:rPr>
      </w:pPr>
    </w:p>
    <w:p w:rsidR="0065695B" w:rsidP="0065695B" w:rsidRDefault="0065695B" w14:paraId="7D1EF987" w14:textId="77777777">
      <w:pPr>
        <w:pStyle w:val="Default"/>
        <w:rPr>
          <w:rFonts w:ascii="Times New Roman" w:hAnsi="Times New Roman" w:cs="Times New Roman"/>
        </w:rPr>
      </w:pPr>
      <w:r>
        <w:rPr>
          <w:rFonts w:ascii="Times New Roman" w:hAnsi="Times New Roman" w:cs="Times New Roman"/>
        </w:rPr>
        <w:t xml:space="preserve">Because of a shortage of personnel, the company’s </w:t>
      </w:r>
      <w:r w:rsidRPr="0074048A">
        <w:rPr>
          <w:rFonts w:ascii="Times New Roman" w:hAnsi="Times New Roman" w:cs="Times New Roman"/>
          <w:b/>
        </w:rPr>
        <w:t>Combat Support Company</w:t>
      </w:r>
      <w:r>
        <w:rPr>
          <w:rFonts w:ascii="Times New Roman" w:hAnsi="Times New Roman" w:cs="Times New Roman"/>
        </w:rPr>
        <w:t xml:space="preserve"> was sometimes disbanded and the personnel put into the rifle platoons. If present it contained a 60mm mortar squad and a 57mm Recoilless Rifle squad. Additionally, the company had 3 GPMGs. These were usually allocated one to each platoon. </w:t>
      </w:r>
    </w:p>
    <w:p w:rsidR="0065695B" w:rsidP="0065695B" w:rsidRDefault="0065695B" w14:paraId="7D1EF988" w14:textId="77777777">
      <w:pPr>
        <w:pStyle w:val="Default"/>
        <w:rPr>
          <w:rFonts w:ascii="Times New Roman" w:hAnsi="Times New Roman" w:cs="Times New Roman"/>
        </w:rPr>
      </w:pPr>
    </w:p>
    <w:p w:rsidR="0065695B" w:rsidP="0065695B" w:rsidRDefault="0065695B" w14:paraId="7D1EF989" w14:textId="77777777">
      <w:pPr>
        <w:pStyle w:val="Default"/>
        <w:rPr>
          <w:rFonts w:ascii="Times New Roman" w:hAnsi="Times New Roman" w:cs="Times New Roman"/>
        </w:rPr>
      </w:pPr>
      <w:r>
        <w:rPr>
          <w:rFonts w:ascii="Times New Roman" w:hAnsi="Times New Roman" w:cs="Times New Roman"/>
        </w:rPr>
        <w:t xml:space="preserve">The </w:t>
      </w:r>
      <w:r w:rsidRPr="008A2057">
        <w:rPr>
          <w:rFonts w:ascii="Times New Roman" w:hAnsi="Times New Roman" w:cs="Times New Roman"/>
          <w:b/>
        </w:rPr>
        <w:t>Recon Squad</w:t>
      </w:r>
      <w:r>
        <w:rPr>
          <w:rFonts w:ascii="Times New Roman" w:hAnsi="Times New Roman" w:cs="Times New Roman"/>
        </w:rPr>
        <w:t xml:space="preserve"> was had the same organization and equipment as a rifle squad.</w:t>
      </w:r>
    </w:p>
    <w:p w:rsidR="0065695B" w:rsidP="0065695B" w:rsidRDefault="0065695B" w14:paraId="7D1EF98A" w14:textId="77777777">
      <w:pPr>
        <w:pStyle w:val="Default"/>
        <w:rPr>
          <w:rFonts w:ascii="Times New Roman" w:hAnsi="Times New Roman" w:cs="Times New Roman"/>
        </w:rPr>
      </w:pPr>
    </w:p>
    <w:p w:rsidR="0065695B" w:rsidP="0065695B" w:rsidRDefault="0065695B" w14:paraId="7D1EF98B" w14:textId="77777777">
      <w:pPr>
        <w:pStyle w:val="Default"/>
        <w:rPr>
          <w:rFonts w:ascii="Times New Roman" w:hAnsi="Times New Roman" w:cs="Times New Roman"/>
        </w:rPr>
      </w:pPr>
    </w:p>
    <w:p w:rsidRPr="00730619" w:rsidR="0065695B" w:rsidP="0065695B" w:rsidRDefault="0065695B" w14:paraId="7D1EF98C" w14:textId="77777777">
      <w:pPr>
        <w:pStyle w:val="Default"/>
        <w:jc w:val="center"/>
        <w:rPr>
          <w:rFonts w:ascii="Times New Roman" w:hAnsi="Times New Roman" w:cs="Times New Roman"/>
          <w:b/>
        </w:rPr>
      </w:pPr>
      <w:r w:rsidRPr="00730619">
        <w:rPr>
          <w:rFonts w:ascii="Times New Roman" w:hAnsi="Times New Roman" w:cs="Times New Roman"/>
          <w:b/>
        </w:rPr>
        <w:t>Regimental Weapons</w:t>
      </w:r>
    </w:p>
    <w:p w:rsidRPr="001858FD" w:rsidR="0065695B" w:rsidP="0065695B" w:rsidRDefault="0065695B" w14:paraId="7D1EF98D" w14:textId="77777777">
      <w:pPr>
        <w:pStyle w:val="Default"/>
        <w:rPr>
          <w:rFonts w:ascii="Times New Roman" w:hAnsi="Times New Roman" w:cs="Times New Roman"/>
        </w:rPr>
      </w:pPr>
    </w:p>
    <w:p w:rsidR="0065695B" w:rsidP="0065695B" w:rsidRDefault="0065695B" w14:paraId="7D1EF98E" w14:textId="77777777">
      <w:pPr>
        <w:spacing w:after="0" w:line="240" w:lineRule="auto"/>
      </w:pPr>
      <w:r>
        <w:rPr>
          <w:rFonts w:ascii="Times New Roman" w:hAnsi="Times New Roman" w:cs="Times New Roman"/>
          <w:sz w:val="24"/>
          <w:szCs w:val="24"/>
        </w:rPr>
        <w:t>In 1969, the 29</w:t>
      </w:r>
      <w:r w:rsidRPr="00F67949">
        <w:rPr>
          <w:rFonts w:ascii="Times New Roman" w:hAnsi="Times New Roman" w:cs="Times New Roman"/>
          <w:sz w:val="24"/>
          <w:szCs w:val="24"/>
          <w:vertAlign w:val="superscript"/>
        </w:rPr>
        <w:t>th</w:t>
      </w:r>
      <w:r>
        <w:rPr>
          <w:rFonts w:ascii="Times New Roman" w:hAnsi="Times New Roman" w:cs="Times New Roman"/>
          <w:sz w:val="24"/>
          <w:szCs w:val="24"/>
        </w:rPr>
        <w:t xml:space="preserve"> NVA Regiment used what was call the </w:t>
      </w:r>
      <w:r w:rsidRPr="001858FD">
        <w:rPr>
          <w:rFonts w:ascii="Times New Roman" w:hAnsi="Times New Roman" w:cs="Times New Roman"/>
          <w:sz w:val="24"/>
          <w:szCs w:val="24"/>
        </w:rPr>
        <w:t xml:space="preserve">"new family" of the Soviet-designed (or North Korean and Chinese copies) </w:t>
      </w:r>
      <w:r>
        <w:rPr>
          <w:rFonts w:ascii="Times New Roman" w:hAnsi="Times New Roman" w:cs="Times New Roman"/>
          <w:sz w:val="24"/>
          <w:szCs w:val="24"/>
        </w:rPr>
        <w:t xml:space="preserve">of the </w:t>
      </w:r>
      <w:r w:rsidRPr="001858FD">
        <w:rPr>
          <w:rFonts w:ascii="Times New Roman" w:hAnsi="Times New Roman" w:cs="Times New Roman"/>
          <w:sz w:val="24"/>
          <w:szCs w:val="24"/>
        </w:rPr>
        <w:t>AK-47 assault rifle, SKS carbine, and RPD light machine-gun. The term "family" is used since all three weapons fire</w:t>
      </w:r>
      <w:r>
        <w:rPr>
          <w:rFonts w:ascii="Times New Roman" w:hAnsi="Times New Roman" w:cs="Times New Roman"/>
          <w:sz w:val="24"/>
          <w:szCs w:val="24"/>
        </w:rPr>
        <w:t>d</w:t>
      </w:r>
      <w:r w:rsidRPr="001858FD">
        <w:rPr>
          <w:rFonts w:ascii="Times New Roman" w:hAnsi="Times New Roman" w:cs="Times New Roman"/>
          <w:sz w:val="24"/>
          <w:szCs w:val="24"/>
        </w:rPr>
        <w:t xml:space="preserve"> the short 7.62-mm </w:t>
      </w:r>
      <w:r>
        <w:rPr>
          <w:rFonts w:ascii="Times New Roman" w:hAnsi="Times New Roman" w:cs="Times New Roman"/>
          <w:sz w:val="24"/>
          <w:szCs w:val="24"/>
        </w:rPr>
        <w:t xml:space="preserve">M43 cartridge. In </w:t>
      </w:r>
      <w:r w:rsidRPr="001858FD">
        <w:rPr>
          <w:rFonts w:ascii="Times New Roman" w:hAnsi="Times New Roman" w:cs="Times New Roman"/>
          <w:sz w:val="24"/>
          <w:szCs w:val="24"/>
        </w:rPr>
        <w:t>addition to the newer</w:t>
      </w:r>
      <w:r>
        <w:rPr>
          <w:rFonts w:ascii="Times New Roman" w:hAnsi="Times New Roman" w:cs="Times New Roman"/>
          <w:sz w:val="24"/>
          <w:szCs w:val="24"/>
        </w:rPr>
        <w:t xml:space="preserve"> model rifles and light machine</w:t>
      </w:r>
      <w:r w:rsidRPr="001858FD">
        <w:rPr>
          <w:rFonts w:ascii="Times New Roman" w:hAnsi="Times New Roman" w:cs="Times New Roman"/>
          <w:sz w:val="24"/>
          <w:szCs w:val="24"/>
        </w:rPr>
        <w:t xml:space="preserve"> guns to the </w:t>
      </w:r>
      <w:r>
        <w:rPr>
          <w:rFonts w:ascii="Times New Roman" w:hAnsi="Times New Roman" w:cs="Times New Roman"/>
          <w:sz w:val="24"/>
          <w:szCs w:val="24"/>
        </w:rPr>
        <w:t>29</w:t>
      </w:r>
      <w:r w:rsidRPr="00F6794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858FD">
        <w:rPr>
          <w:rFonts w:ascii="Times New Roman" w:hAnsi="Times New Roman" w:cs="Times New Roman"/>
          <w:sz w:val="24"/>
          <w:szCs w:val="24"/>
        </w:rPr>
        <w:t>NVA</w:t>
      </w:r>
      <w:r>
        <w:rPr>
          <w:rFonts w:ascii="Times New Roman" w:hAnsi="Times New Roman" w:cs="Times New Roman"/>
          <w:sz w:val="24"/>
          <w:szCs w:val="24"/>
        </w:rPr>
        <w:t xml:space="preserve"> Regiment used the B41 Rocket Launcher (RPG-7). </w:t>
      </w:r>
      <w:r w:rsidRPr="001858FD">
        <w:rPr>
          <w:rFonts w:ascii="Times New Roman" w:hAnsi="Times New Roman" w:cs="Times New Roman"/>
          <w:sz w:val="24"/>
          <w:szCs w:val="24"/>
        </w:rPr>
        <w:t xml:space="preserve"> </w:t>
      </w:r>
    </w:p>
    <w:p w:rsidRPr="00E54647" w:rsidR="0065695B" w:rsidP="0065695B" w:rsidRDefault="0065695B" w14:paraId="7D1EF98F" w14:textId="77777777">
      <w:pPr>
        <w:pStyle w:val="ListParagraph"/>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90"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F67949">
        <w:rPr>
          <w:rFonts w:ascii="Times New Roman" w:hAnsi="Times New Roman" w:cs="Times New Roman"/>
          <w:b/>
          <w:sz w:val="24"/>
          <w:szCs w:val="24"/>
        </w:rPr>
        <w:t>AK-47:</w:t>
      </w:r>
      <w:r>
        <w:rPr>
          <w:rFonts w:ascii="Times New Roman" w:hAnsi="Times New Roman" w:cs="Times New Roman"/>
          <w:sz w:val="24"/>
          <w:szCs w:val="24"/>
        </w:rPr>
        <w:t xml:space="preserve"> </w:t>
      </w:r>
      <w:r w:rsidRPr="00F67949">
        <w:rPr>
          <w:rFonts w:ascii="Times New Roman" w:hAnsi="Times New Roman" w:cs="Times New Roman"/>
          <w:sz w:val="24"/>
          <w:szCs w:val="24"/>
        </w:rPr>
        <w:t>7.62mm Assault Rifle (Soviet AK -47, CHICOM Type 56, N</w:t>
      </w:r>
      <w:r>
        <w:rPr>
          <w:rFonts w:ascii="Times New Roman" w:hAnsi="Times New Roman" w:cs="Times New Roman"/>
          <w:sz w:val="24"/>
          <w:szCs w:val="24"/>
        </w:rPr>
        <w:t>K</w:t>
      </w:r>
      <w:r w:rsidRPr="00F67949">
        <w:rPr>
          <w:rFonts w:ascii="Times New Roman" w:hAnsi="Times New Roman" w:cs="Times New Roman"/>
          <w:sz w:val="24"/>
          <w:szCs w:val="24"/>
        </w:rPr>
        <w:t xml:space="preserve"> Type 58) standard for NVA units, automatic, semi - automatic. 7.62x39 ammunition, 600 </w:t>
      </w:r>
      <w:proofErr w:type="spellStart"/>
      <w:r w:rsidRPr="00F67949">
        <w:rPr>
          <w:rFonts w:ascii="Times New Roman" w:hAnsi="Times New Roman" w:cs="Times New Roman"/>
          <w:sz w:val="24"/>
          <w:szCs w:val="24"/>
        </w:rPr>
        <w:t>rds</w:t>
      </w:r>
      <w:proofErr w:type="spellEnd"/>
      <w:r w:rsidRPr="00F67949">
        <w:rPr>
          <w:rFonts w:ascii="Times New Roman" w:hAnsi="Times New Roman" w:cs="Times New Roman"/>
          <w:sz w:val="24"/>
          <w:szCs w:val="24"/>
        </w:rPr>
        <w:t xml:space="preserve">/m in (cyclic) 80 </w:t>
      </w:r>
      <w:proofErr w:type="spellStart"/>
      <w:r w:rsidRPr="00F67949">
        <w:rPr>
          <w:rFonts w:ascii="Times New Roman" w:hAnsi="Times New Roman" w:cs="Times New Roman"/>
          <w:sz w:val="24"/>
          <w:szCs w:val="24"/>
        </w:rPr>
        <w:t>rds</w:t>
      </w:r>
      <w:proofErr w:type="spellEnd"/>
      <w:r w:rsidRPr="00F67949">
        <w:rPr>
          <w:rFonts w:ascii="Times New Roman" w:hAnsi="Times New Roman" w:cs="Times New Roman"/>
          <w:sz w:val="24"/>
          <w:szCs w:val="24"/>
        </w:rPr>
        <w:t>/m in (practical), Effective range - 440 yards</w:t>
      </w:r>
      <w:r>
        <w:rPr>
          <w:rFonts w:ascii="Times New Roman" w:hAnsi="Times New Roman" w:cs="Times New Roman"/>
          <w:sz w:val="24"/>
          <w:szCs w:val="24"/>
        </w:rPr>
        <w:t>.</w:t>
      </w:r>
    </w:p>
    <w:p w:rsidR="0065695B" w:rsidP="0065695B" w:rsidRDefault="0065695B" w14:paraId="7D1EF991" w14:textId="77777777">
      <w:pPr>
        <w:pStyle w:val="ListParagraph"/>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92"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75226">
        <w:rPr>
          <w:rFonts w:ascii="Times New Roman" w:hAnsi="Times New Roman" w:cs="Times New Roman"/>
          <w:b/>
          <w:sz w:val="24"/>
          <w:szCs w:val="24"/>
        </w:rPr>
        <w:t>RPD:</w:t>
      </w:r>
      <w:r>
        <w:rPr>
          <w:rFonts w:ascii="Times New Roman" w:hAnsi="Times New Roman" w:cs="Times New Roman"/>
          <w:sz w:val="24"/>
          <w:szCs w:val="24"/>
        </w:rPr>
        <w:t xml:space="preserve"> </w:t>
      </w:r>
      <w:r w:rsidRPr="00F67949">
        <w:rPr>
          <w:rFonts w:ascii="Times New Roman" w:hAnsi="Times New Roman" w:cs="Times New Roman"/>
          <w:sz w:val="24"/>
          <w:szCs w:val="24"/>
        </w:rPr>
        <w:t>7.62mm light machine gun (</w:t>
      </w:r>
      <w:r>
        <w:rPr>
          <w:rFonts w:ascii="Times New Roman" w:hAnsi="Times New Roman" w:cs="Times New Roman"/>
          <w:sz w:val="24"/>
          <w:szCs w:val="24"/>
        </w:rPr>
        <w:t>S</w:t>
      </w:r>
      <w:r w:rsidRPr="00F67949">
        <w:rPr>
          <w:rFonts w:ascii="Times New Roman" w:hAnsi="Times New Roman" w:cs="Times New Roman"/>
          <w:sz w:val="24"/>
          <w:szCs w:val="24"/>
        </w:rPr>
        <w:t xml:space="preserve">oviet </w:t>
      </w:r>
      <w:r>
        <w:rPr>
          <w:rFonts w:ascii="Times New Roman" w:hAnsi="Times New Roman" w:cs="Times New Roman"/>
          <w:sz w:val="24"/>
          <w:szCs w:val="24"/>
        </w:rPr>
        <w:t>RPD</w:t>
      </w:r>
      <w:r w:rsidRPr="00F67949">
        <w:rPr>
          <w:rFonts w:ascii="Times New Roman" w:hAnsi="Times New Roman" w:cs="Times New Roman"/>
          <w:sz w:val="24"/>
          <w:szCs w:val="24"/>
        </w:rPr>
        <w:t xml:space="preserve">, CHICOM Type 56 and type 56-1, NK Type 62) </w:t>
      </w:r>
      <w:r>
        <w:rPr>
          <w:rFonts w:ascii="Times New Roman" w:hAnsi="Times New Roman" w:cs="Times New Roman"/>
          <w:sz w:val="24"/>
          <w:szCs w:val="24"/>
        </w:rPr>
        <w:t>S</w:t>
      </w:r>
      <w:r w:rsidRPr="00F67949">
        <w:rPr>
          <w:rFonts w:ascii="Times New Roman" w:hAnsi="Times New Roman" w:cs="Times New Roman"/>
          <w:sz w:val="24"/>
          <w:szCs w:val="24"/>
        </w:rPr>
        <w:t xml:space="preserve">tandard </w:t>
      </w:r>
      <w:r>
        <w:rPr>
          <w:rFonts w:ascii="Times New Roman" w:hAnsi="Times New Roman" w:cs="Times New Roman"/>
          <w:sz w:val="24"/>
          <w:szCs w:val="24"/>
        </w:rPr>
        <w:t xml:space="preserve">NVA squad </w:t>
      </w:r>
      <w:r w:rsidRPr="00F67949">
        <w:rPr>
          <w:rFonts w:ascii="Times New Roman" w:hAnsi="Times New Roman" w:cs="Times New Roman"/>
          <w:sz w:val="24"/>
          <w:szCs w:val="24"/>
        </w:rPr>
        <w:t xml:space="preserve">support. Automatic, 7.62x39 ammunition, 750 </w:t>
      </w:r>
      <w:proofErr w:type="spellStart"/>
      <w:r w:rsidRPr="00F67949">
        <w:rPr>
          <w:rFonts w:ascii="Times New Roman" w:hAnsi="Times New Roman" w:cs="Times New Roman"/>
          <w:sz w:val="24"/>
          <w:szCs w:val="24"/>
        </w:rPr>
        <w:t>rds</w:t>
      </w:r>
      <w:proofErr w:type="spellEnd"/>
      <w:r w:rsidRPr="00F67949">
        <w:rPr>
          <w:rFonts w:ascii="Times New Roman" w:hAnsi="Times New Roman" w:cs="Times New Roman"/>
          <w:sz w:val="24"/>
          <w:szCs w:val="24"/>
        </w:rPr>
        <w:t xml:space="preserve">/m in (cyclic). 150 </w:t>
      </w:r>
      <w:proofErr w:type="spellStart"/>
      <w:r w:rsidRPr="00F67949">
        <w:rPr>
          <w:rFonts w:ascii="Times New Roman" w:hAnsi="Times New Roman" w:cs="Times New Roman"/>
          <w:sz w:val="24"/>
          <w:szCs w:val="24"/>
        </w:rPr>
        <w:t>rds</w:t>
      </w:r>
      <w:proofErr w:type="spellEnd"/>
      <w:r w:rsidRPr="00F67949">
        <w:rPr>
          <w:rFonts w:ascii="Times New Roman" w:hAnsi="Times New Roman" w:cs="Times New Roman"/>
          <w:sz w:val="24"/>
          <w:szCs w:val="24"/>
        </w:rPr>
        <w:t xml:space="preserve">/m in (practical), effective range - 875 yards </w:t>
      </w:r>
    </w:p>
    <w:p w:rsidRPr="00B75226" w:rsidR="0065695B" w:rsidP="0065695B" w:rsidRDefault="0065695B" w14:paraId="7D1EF993" w14:textId="77777777">
      <w:pPr>
        <w:pStyle w:val="ListParagraph"/>
        <w:rPr>
          <w:rFonts w:ascii="Times New Roman" w:hAnsi="Times New Roman" w:cs="Times New Roman"/>
          <w:sz w:val="24"/>
          <w:szCs w:val="24"/>
        </w:rPr>
      </w:pPr>
    </w:p>
    <w:p w:rsidR="0065695B" w:rsidP="0065695B" w:rsidRDefault="0065695B" w14:paraId="7D1EF994"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EA698A">
        <w:rPr>
          <w:rFonts w:ascii="Times New Roman" w:hAnsi="Times New Roman" w:cs="Times New Roman"/>
          <w:b/>
          <w:sz w:val="24"/>
          <w:szCs w:val="24"/>
        </w:rPr>
        <w:t xml:space="preserve">RP-46 GPMG: </w:t>
      </w:r>
      <w:r w:rsidRPr="00EA698A">
        <w:rPr>
          <w:rFonts w:ascii="Times New Roman" w:hAnsi="Times New Roman" w:cs="Times New Roman"/>
          <w:sz w:val="24"/>
          <w:szCs w:val="24"/>
        </w:rPr>
        <w:t xml:space="preserve">7.62mm company </w:t>
      </w:r>
      <w:r>
        <w:rPr>
          <w:rFonts w:ascii="Times New Roman" w:hAnsi="Times New Roman" w:cs="Times New Roman"/>
          <w:sz w:val="24"/>
          <w:szCs w:val="24"/>
        </w:rPr>
        <w:t xml:space="preserve">and battalion </w:t>
      </w:r>
      <w:r w:rsidRPr="00EA698A">
        <w:rPr>
          <w:rFonts w:ascii="Times New Roman" w:hAnsi="Times New Roman" w:cs="Times New Roman"/>
          <w:sz w:val="24"/>
          <w:szCs w:val="24"/>
        </w:rPr>
        <w:t xml:space="preserve">machine gun (Soviet RP-46, CHICOM Type 58) standard for NVA company support, automatic, 7.62x54r ammunition (much more powerful round the “New Family” weapons) 600 </w:t>
      </w:r>
      <w:proofErr w:type="spellStart"/>
      <w:r w:rsidRPr="00EA698A">
        <w:rPr>
          <w:rFonts w:ascii="Times New Roman" w:hAnsi="Times New Roman" w:cs="Times New Roman"/>
          <w:sz w:val="24"/>
          <w:szCs w:val="24"/>
        </w:rPr>
        <w:t>rds</w:t>
      </w:r>
      <w:proofErr w:type="spellEnd"/>
      <w:r w:rsidRPr="00EA698A">
        <w:rPr>
          <w:rFonts w:ascii="Times New Roman" w:hAnsi="Times New Roman" w:cs="Times New Roman"/>
          <w:sz w:val="24"/>
          <w:szCs w:val="24"/>
        </w:rPr>
        <w:t xml:space="preserve">/m in (cyclic). 250 </w:t>
      </w:r>
      <w:proofErr w:type="spellStart"/>
      <w:r w:rsidRPr="00EA698A">
        <w:rPr>
          <w:rFonts w:ascii="Times New Roman" w:hAnsi="Times New Roman" w:cs="Times New Roman"/>
          <w:sz w:val="24"/>
          <w:szCs w:val="24"/>
        </w:rPr>
        <w:t>rds</w:t>
      </w:r>
      <w:proofErr w:type="spellEnd"/>
      <w:r>
        <w:rPr>
          <w:rFonts w:ascii="Times New Roman" w:hAnsi="Times New Roman" w:cs="Times New Roman"/>
          <w:sz w:val="24"/>
          <w:szCs w:val="24"/>
        </w:rPr>
        <w:t>/</w:t>
      </w:r>
      <w:r w:rsidRPr="00EA698A">
        <w:rPr>
          <w:rFonts w:ascii="Times New Roman" w:hAnsi="Times New Roman" w:cs="Times New Roman"/>
          <w:sz w:val="24"/>
          <w:szCs w:val="24"/>
        </w:rPr>
        <w:t xml:space="preserve">m in (practical) Effective range - 1100 yards </w:t>
      </w:r>
    </w:p>
    <w:p w:rsidRPr="00FB7682" w:rsidR="0065695B" w:rsidP="0065695B" w:rsidRDefault="0065695B" w14:paraId="7D1EF995" w14:textId="77777777">
      <w:pPr>
        <w:pStyle w:val="ListParagraph"/>
        <w:rPr>
          <w:rFonts w:ascii="Times New Roman" w:hAnsi="Times New Roman" w:cs="Times New Roman"/>
          <w:b/>
          <w:bCs/>
          <w:color w:val="202122"/>
          <w:sz w:val="24"/>
          <w:szCs w:val="24"/>
          <w:shd w:val="clear" w:color="auto" w:fill="FFFFFF"/>
        </w:rPr>
      </w:pPr>
    </w:p>
    <w:p w:rsidR="0065695B" w:rsidP="0065695B" w:rsidRDefault="0065695B" w14:paraId="7D1EF996"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proofErr w:type="spellStart"/>
      <w:r w:rsidRPr="00FB7682">
        <w:rPr>
          <w:rFonts w:ascii="Times New Roman" w:hAnsi="Times New Roman" w:cs="Times New Roman"/>
          <w:b/>
          <w:bCs/>
          <w:color w:val="202122"/>
          <w:sz w:val="24"/>
          <w:szCs w:val="24"/>
          <w:shd w:val="clear" w:color="auto" w:fill="FFFFFF"/>
        </w:rPr>
        <w:t>DShK</w:t>
      </w:r>
      <w:proofErr w:type="spellEnd"/>
      <w:r w:rsidRPr="00FB7682">
        <w:rPr>
          <w:rFonts w:ascii="Times New Roman" w:hAnsi="Times New Roman" w:cs="Times New Roman"/>
          <w:b/>
          <w:bCs/>
          <w:color w:val="202122"/>
          <w:sz w:val="24"/>
          <w:szCs w:val="24"/>
          <w:shd w:val="clear" w:color="auto" w:fill="FFFFFF"/>
        </w:rPr>
        <w:t xml:space="preserve"> 1938 </w:t>
      </w:r>
      <w:proofErr w:type="spellStart"/>
      <w:r w:rsidRPr="00FB7682">
        <w:rPr>
          <w:rFonts w:ascii="Times New Roman" w:hAnsi="Times New Roman" w:cs="Times New Roman"/>
          <w:b/>
          <w:sz w:val="24"/>
          <w:szCs w:val="24"/>
        </w:rPr>
        <w:t>DShK</w:t>
      </w:r>
      <w:proofErr w:type="spellEnd"/>
      <w:r w:rsidRPr="00FB7682">
        <w:rPr>
          <w:rFonts w:ascii="Times New Roman" w:hAnsi="Times New Roman" w:cs="Times New Roman"/>
          <w:b/>
          <w:sz w:val="24"/>
          <w:szCs w:val="24"/>
        </w:rPr>
        <w:t xml:space="preserve"> (HMG)</w:t>
      </w:r>
      <w:r>
        <w:rPr>
          <w:rFonts w:ascii="Times New Roman" w:hAnsi="Times New Roman" w:cs="Times New Roman"/>
          <w:b/>
          <w:sz w:val="24"/>
          <w:szCs w:val="24"/>
        </w:rPr>
        <w:t>:</w:t>
      </w:r>
      <w:r w:rsidRPr="00FB7682">
        <w:rPr>
          <w:rFonts w:ascii="Times New Roman" w:hAnsi="Times New Roman" w:cs="Times New Roman"/>
          <w:b/>
          <w:sz w:val="24"/>
          <w:szCs w:val="24"/>
        </w:rPr>
        <w:t xml:space="preserve"> </w:t>
      </w:r>
      <w:r w:rsidRPr="00FB7682">
        <w:rPr>
          <w:rFonts w:ascii="Times New Roman" w:hAnsi="Times New Roman" w:cs="Times New Roman"/>
          <w:sz w:val="24"/>
          <w:szCs w:val="24"/>
        </w:rPr>
        <w:t xml:space="preserve">12.7mm heavy machinegun (CHICOM Type 54 HMG). Standard for NVA regimental AA support, automatic 12.7x108mm ammunition. 600 </w:t>
      </w:r>
      <w:proofErr w:type="spellStart"/>
      <w:r w:rsidRPr="00FB7682">
        <w:rPr>
          <w:rFonts w:ascii="Times New Roman" w:hAnsi="Times New Roman" w:cs="Times New Roman"/>
          <w:sz w:val="24"/>
          <w:szCs w:val="24"/>
        </w:rPr>
        <w:t>rds</w:t>
      </w:r>
      <w:proofErr w:type="spellEnd"/>
      <w:r w:rsidRPr="00FB7682">
        <w:rPr>
          <w:rFonts w:ascii="Times New Roman" w:hAnsi="Times New Roman" w:cs="Times New Roman"/>
          <w:sz w:val="24"/>
          <w:szCs w:val="24"/>
        </w:rPr>
        <w:t xml:space="preserve">/m in (cyclic) 80 </w:t>
      </w:r>
      <w:proofErr w:type="spellStart"/>
      <w:r w:rsidRPr="00FB7682">
        <w:rPr>
          <w:rFonts w:ascii="Times New Roman" w:hAnsi="Times New Roman" w:cs="Times New Roman"/>
          <w:sz w:val="24"/>
          <w:szCs w:val="24"/>
        </w:rPr>
        <w:t>rds</w:t>
      </w:r>
      <w:proofErr w:type="spellEnd"/>
      <w:r w:rsidRPr="00FB7682">
        <w:rPr>
          <w:rFonts w:ascii="Times New Roman" w:hAnsi="Times New Roman" w:cs="Times New Roman"/>
          <w:sz w:val="24"/>
          <w:szCs w:val="24"/>
        </w:rPr>
        <w:t xml:space="preserve">/m in (practical), effective range - ground 1640 yards, AA </w:t>
      </w:r>
      <w:r>
        <w:rPr>
          <w:rFonts w:ascii="Times New Roman" w:hAnsi="Times New Roman" w:cs="Times New Roman"/>
          <w:sz w:val="24"/>
          <w:szCs w:val="24"/>
        </w:rPr>
        <w:t>2500</w:t>
      </w:r>
      <w:r w:rsidRPr="00FB7682">
        <w:rPr>
          <w:rFonts w:ascii="Times New Roman" w:hAnsi="Times New Roman" w:cs="Times New Roman"/>
          <w:sz w:val="24"/>
          <w:szCs w:val="24"/>
        </w:rPr>
        <w:t xml:space="preserve"> yards. N</w:t>
      </w:r>
      <w:r w:rsidRPr="00FB7682">
        <w:rPr>
          <w:rFonts w:ascii="Times New Roman" w:hAnsi="Times New Roman" w:cs="Times New Roman"/>
          <w:color w:val="202122"/>
          <w:sz w:val="24"/>
          <w:szCs w:val="24"/>
          <w:shd w:val="clear" w:color="auto" w:fill="FFFFFF"/>
        </w:rPr>
        <w:t xml:space="preserve">icknamed </w:t>
      </w:r>
      <w:proofErr w:type="spellStart"/>
      <w:r w:rsidRPr="00FB7682">
        <w:rPr>
          <w:rFonts w:ascii="Times New Roman" w:hAnsi="Times New Roman" w:cs="Times New Roman"/>
          <w:b/>
          <w:i/>
          <w:iCs/>
          <w:color w:val="202122"/>
          <w:sz w:val="24"/>
          <w:szCs w:val="24"/>
          <w:shd w:val="clear" w:color="auto" w:fill="FFFFFF"/>
        </w:rPr>
        <w:t>Dushka</w:t>
      </w:r>
      <w:proofErr w:type="spellEnd"/>
      <w:r w:rsidRPr="00FB7682">
        <w:rPr>
          <w:rFonts w:ascii="Times New Roman" w:hAnsi="Times New Roman" w:cs="Times New Roman"/>
          <w:b/>
          <w:color w:val="202122"/>
          <w:sz w:val="24"/>
          <w:szCs w:val="24"/>
          <w:shd w:val="clear" w:color="auto" w:fill="FFFFFF"/>
        </w:rPr>
        <w:t xml:space="preserve"> </w:t>
      </w:r>
      <w:r w:rsidRPr="00FB7682">
        <w:rPr>
          <w:rFonts w:ascii="Times New Roman" w:hAnsi="Times New Roman" w:cs="Times New Roman"/>
          <w:color w:val="202122"/>
          <w:sz w:val="24"/>
          <w:szCs w:val="24"/>
          <w:shd w:val="clear" w:color="auto" w:fill="FFFFFF"/>
        </w:rPr>
        <w:t>(Russian for a dear or beloved person)</w:t>
      </w:r>
      <w:r>
        <w:rPr>
          <w:rFonts w:ascii="Times New Roman" w:hAnsi="Times New Roman" w:cs="Times New Roman"/>
          <w:color w:val="202122"/>
          <w:sz w:val="24"/>
          <w:szCs w:val="24"/>
          <w:shd w:val="clear" w:color="auto" w:fill="FFFFFF"/>
        </w:rPr>
        <w:t>.</w:t>
      </w:r>
    </w:p>
    <w:p w:rsidRPr="00FB7682" w:rsidR="0065695B" w:rsidP="0065695B" w:rsidRDefault="0065695B" w14:paraId="7D1EF997" w14:textId="77777777">
      <w:pPr>
        <w:pStyle w:val="ListParagraph"/>
        <w:rPr>
          <w:rFonts w:ascii="Times New Roman" w:hAnsi="Times New Roman" w:cs="Times New Roman"/>
          <w:sz w:val="24"/>
          <w:szCs w:val="24"/>
        </w:rPr>
      </w:pPr>
    </w:p>
    <w:p w:rsidRPr="00FB7682" w:rsidR="0065695B" w:rsidP="0065695B" w:rsidRDefault="0065695B" w14:paraId="7D1EF998"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B-41 (RPG)</w:t>
      </w:r>
      <w:r w:rsidRPr="00FB7682">
        <w:rPr>
          <w:rFonts w:ascii="Times New Roman" w:hAnsi="Times New Roman" w:cs="Times New Roman"/>
          <w:b/>
          <w:sz w:val="24"/>
          <w:szCs w:val="24"/>
        </w:rPr>
        <w:t>:</w:t>
      </w:r>
      <w:r>
        <w:rPr>
          <w:rFonts w:ascii="Times New Roman" w:hAnsi="Times New Roman" w:cs="Times New Roman"/>
          <w:sz w:val="24"/>
          <w:szCs w:val="24"/>
        </w:rPr>
        <w:t xml:space="preserve"> </w:t>
      </w:r>
      <w:r w:rsidRPr="00FB7682">
        <w:rPr>
          <w:rFonts w:ascii="Times New Roman" w:hAnsi="Times New Roman" w:cs="Times New Roman"/>
          <w:sz w:val="24"/>
          <w:szCs w:val="24"/>
        </w:rPr>
        <w:t xml:space="preserve">40mm </w:t>
      </w:r>
      <w:r w:rsidRPr="00FB7682">
        <w:rPr>
          <w:rFonts w:ascii="Times New Roman" w:hAnsi="Times New Roman" w:cs="Times New Roman"/>
          <w:bCs/>
          <w:sz w:val="24"/>
          <w:szCs w:val="24"/>
        </w:rPr>
        <w:t>anti-tank grenade launcher (</w:t>
      </w:r>
      <w:r>
        <w:rPr>
          <w:rFonts w:ascii="Times New Roman" w:hAnsi="Times New Roman" w:cs="Times New Roman"/>
          <w:bCs/>
          <w:sz w:val="24"/>
          <w:szCs w:val="24"/>
        </w:rPr>
        <w:t>S</w:t>
      </w:r>
      <w:r w:rsidRPr="00FB7682">
        <w:rPr>
          <w:rFonts w:ascii="Times New Roman" w:hAnsi="Times New Roman" w:cs="Times New Roman"/>
          <w:bCs/>
          <w:sz w:val="24"/>
          <w:szCs w:val="24"/>
        </w:rPr>
        <w:t xml:space="preserve">oviet </w:t>
      </w:r>
      <w:r>
        <w:rPr>
          <w:rFonts w:ascii="Times New Roman" w:hAnsi="Times New Roman" w:cs="Times New Roman"/>
          <w:bCs/>
          <w:sz w:val="24"/>
          <w:szCs w:val="24"/>
        </w:rPr>
        <w:t>RPG</w:t>
      </w:r>
      <w:r w:rsidRPr="00FB7682">
        <w:rPr>
          <w:rFonts w:ascii="Times New Roman" w:hAnsi="Times New Roman" w:cs="Times New Roman"/>
          <w:bCs/>
          <w:sz w:val="24"/>
          <w:szCs w:val="24"/>
        </w:rPr>
        <w:t xml:space="preserve">-7) </w:t>
      </w:r>
      <w:r>
        <w:rPr>
          <w:rFonts w:ascii="Times New Roman" w:hAnsi="Times New Roman" w:cs="Times New Roman"/>
          <w:bCs/>
          <w:sz w:val="24"/>
          <w:szCs w:val="24"/>
        </w:rPr>
        <w:t>H</w:t>
      </w:r>
      <w:r w:rsidRPr="00FB7682">
        <w:rPr>
          <w:rFonts w:ascii="Times New Roman" w:hAnsi="Times New Roman" w:cs="Times New Roman"/>
          <w:bCs/>
          <w:sz w:val="24"/>
          <w:szCs w:val="24"/>
        </w:rPr>
        <w:t>eat grenade, effective range - 550 yards, armor penetration 9</w:t>
      </w:r>
      <w:r>
        <w:rPr>
          <w:rFonts w:ascii="Times New Roman" w:hAnsi="Times New Roman" w:cs="Times New Roman"/>
          <w:bCs/>
          <w:sz w:val="24"/>
          <w:szCs w:val="24"/>
        </w:rPr>
        <w:t>.</w:t>
      </w:r>
      <w:r w:rsidRPr="00FB7682">
        <w:rPr>
          <w:rFonts w:ascii="Times New Roman" w:hAnsi="Times New Roman" w:cs="Times New Roman"/>
          <w:bCs/>
          <w:sz w:val="24"/>
          <w:szCs w:val="24"/>
        </w:rPr>
        <w:t xml:space="preserve">4 in. </w:t>
      </w:r>
    </w:p>
    <w:p w:rsidRPr="00FB7682" w:rsidR="0065695B" w:rsidP="0065695B" w:rsidRDefault="0065695B" w14:paraId="7D1EF999" w14:textId="77777777">
      <w:pPr>
        <w:pStyle w:val="ListParagraph"/>
        <w:rPr>
          <w:rFonts w:ascii="Times New Roman" w:hAnsi="Times New Roman" w:cs="Times New Roman"/>
          <w:sz w:val="24"/>
          <w:szCs w:val="24"/>
        </w:rPr>
      </w:pPr>
    </w:p>
    <w:p w:rsidR="0065695B" w:rsidP="0065695B" w:rsidRDefault="0065695B" w14:paraId="7D1EF99A"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FB7682">
        <w:rPr>
          <w:rFonts w:ascii="Times New Roman" w:hAnsi="Times New Roman" w:cs="Times New Roman"/>
          <w:b/>
          <w:sz w:val="24"/>
          <w:szCs w:val="24"/>
        </w:rPr>
        <w:t>57mm Recoilless Rifle:</w:t>
      </w:r>
      <w:r w:rsidRPr="00FB7682">
        <w:rPr>
          <w:rFonts w:ascii="Times New Roman" w:hAnsi="Times New Roman" w:cs="Times New Roman"/>
          <w:sz w:val="24"/>
          <w:szCs w:val="24"/>
        </w:rPr>
        <w:t xml:space="preserve"> 57mm recoilless rifle (US design, CHICOM Type 36). HE and HEAT ammunition. </w:t>
      </w:r>
      <w:r>
        <w:rPr>
          <w:rFonts w:ascii="Times New Roman" w:hAnsi="Times New Roman" w:cs="Times New Roman"/>
          <w:sz w:val="24"/>
          <w:szCs w:val="24"/>
        </w:rPr>
        <w:t>Maximum range - 4900 yards.</w:t>
      </w:r>
    </w:p>
    <w:p w:rsidRPr="002C7FC0" w:rsidR="0065695B" w:rsidP="0065695B" w:rsidRDefault="0065695B" w14:paraId="7D1EF99B" w14:textId="77777777">
      <w:pPr>
        <w:pStyle w:val="ListParagraph"/>
        <w:rPr>
          <w:rFonts w:ascii="Times New Roman" w:hAnsi="Times New Roman" w:cs="Times New Roman"/>
          <w:sz w:val="24"/>
          <w:szCs w:val="24"/>
        </w:rPr>
      </w:pPr>
    </w:p>
    <w:p w:rsidR="0065695B" w:rsidP="0065695B" w:rsidRDefault="0065695B" w14:paraId="7D1EF99C" w14:textId="77777777">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2C7FC0">
        <w:rPr>
          <w:rFonts w:ascii="Times New Roman" w:hAnsi="Times New Roman" w:cs="Times New Roman"/>
          <w:b/>
          <w:sz w:val="24"/>
          <w:szCs w:val="24"/>
        </w:rPr>
        <w:lastRenderedPageBreak/>
        <w:t>120mm Mortar:</w:t>
      </w:r>
      <w:r w:rsidRPr="002C7FC0">
        <w:rPr>
          <w:rFonts w:ascii="Times New Roman" w:hAnsi="Times New Roman" w:cs="Times New Roman"/>
          <w:sz w:val="24"/>
          <w:szCs w:val="24"/>
        </w:rPr>
        <w:t xml:space="preserve"> (Soviet M1943, CHICOM T</w:t>
      </w:r>
      <w:r>
        <w:rPr>
          <w:rFonts w:ascii="Times New Roman" w:hAnsi="Times New Roman" w:cs="Times New Roman"/>
          <w:sz w:val="24"/>
          <w:szCs w:val="24"/>
        </w:rPr>
        <w:t xml:space="preserve">ype </w:t>
      </w:r>
      <w:r w:rsidRPr="002C7FC0">
        <w:rPr>
          <w:rFonts w:ascii="Times New Roman" w:hAnsi="Times New Roman" w:cs="Times New Roman"/>
          <w:sz w:val="24"/>
          <w:szCs w:val="24"/>
        </w:rPr>
        <w:t>55) NVA Division support. 33.9lb</w:t>
      </w:r>
      <w:r>
        <w:rPr>
          <w:rFonts w:ascii="Times New Roman" w:hAnsi="Times New Roman" w:cs="Times New Roman"/>
          <w:sz w:val="24"/>
          <w:szCs w:val="24"/>
        </w:rPr>
        <w:t xml:space="preserve"> </w:t>
      </w:r>
      <w:r w:rsidRPr="002C7FC0">
        <w:rPr>
          <w:rFonts w:ascii="Times New Roman" w:hAnsi="Times New Roman" w:cs="Times New Roman"/>
          <w:sz w:val="24"/>
          <w:szCs w:val="24"/>
        </w:rPr>
        <w:t xml:space="preserve">HE Projectile. Max. Range 6,235 Yards. </w:t>
      </w:r>
    </w:p>
    <w:p w:rsidRPr="002C7FC0" w:rsidR="0065695B" w:rsidP="0065695B" w:rsidRDefault="0065695B" w14:paraId="7D1EF99D" w14:textId="77777777">
      <w:pPr>
        <w:pStyle w:val="ListParagraph"/>
        <w:rPr>
          <w:rFonts w:ascii="Times New Roman" w:hAnsi="Times New Roman" w:cs="Times New Roman"/>
          <w:sz w:val="24"/>
          <w:szCs w:val="24"/>
        </w:rPr>
      </w:pPr>
    </w:p>
    <w:p w:rsidRPr="002C7FC0" w:rsidR="0065695B" w:rsidP="0065695B" w:rsidRDefault="0065695B" w14:paraId="7D1EF99E" w14:textId="77777777">
      <w:pPr>
        <w:pStyle w:val="ListParagraph"/>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2C7FC0">
        <w:rPr>
          <w:rFonts w:ascii="Times New Roman" w:hAnsi="Times New Roman" w:cs="Times New Roman"/>
          <w:b/>
          <w:sz w:val="24"/>
          <w:szCs w:val="24"/>
        </w:rPr>
        <w:t>82mm Mortar: (</w:t>
      </w:r>
      <w:r w:rsidRPr="002C7FC0">
        <w:rPr>
          <w:rFonts w:ascii="Times New Roman" w:hAnsi="Times New Roman" w:cs="Times New Roman"/>
          <w:sz w:val="24"/>
          <w:szCs w:val="24"/>
        </w:rPr>
        <w:t>Soviet M1937, Communist Type 53) NVA Regimental support</w:t>
      </w:r>
      <w:r>
        <w:rPr>
          <w:rFonts w:ascii="Times New Roman" w:hAnsi="Times New Roman" w:cs="Times New Roman"/>
          <w:sz w:val="24"/>
          <w:szCs w:val="24"/>
        </w:rPr>
        <w:t xml:space="preserve"> </w:t>
      </w:r>
      <w:r w:rsidRPr="002C7FC0">
        <w:rPr>
          <w:rFonts w:ascii="Times New Roman" w:hAnsi="Times New Roman" w:cs="Times New Roman"/>
          <w:sz w:val="24"/>
          <w:szCs w:val="24"/>
        </w:rPr>
        <w:t xml:space="preserve">6.9 Lb. HE Projectile (Can Fire Us 61-Mm Ammunition, Max. Range 3,320 Yards.  </w:t>
      </w:r>
    </w:p>
    <w:p w:rsidR="0065695B" w:rsidP="0065695B" w:rsidRDefault="0065695B" w14:paraId="7D1EF99F" w14:textId="77777777">
      <w:pPr>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A0" w14:textId="77777777">
      <w:pPr>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A1" w14:textId="77777777">
      <w:pPr>
        <w:autoSpaceDE w:val="0"/>
        <w:autoSpaceDN w:val="0"/>
        <w:adjustRightInd w:val="0"/>
        <w:spacing w:after="0" w:line="240" w:lineRule="auto"/>
        <w:jc w:val="center"/>
        <w:rPr>
          <w:rFonts w:ascii="Times New Roman" w:hAnsi="Times New Roman" w:cs="Times New Roman"/>
          <w:b/>
          <w:sz w:val="24"/>
          <w:szCs w:val="24"/>
        </w:rPr>
      </w:pPr>
      <w:r w:rsidRPr="002C7FC0">
        <w:rPr>
          <w:rFonts w:ascii="Times New Roman" w:hAnsi="Times New Roman" w:cs="Times New Roman"/>
          <w:b/>
          <w:sz w:val="24"/>
          <w:szCs w:val="24"/>
        </w:rPr>
        <w:t>NVA Tactics, Techniques, and Procedures</w:t>
      </w:r>
    </w:p>
    <w:p w:rsidRPr="0027236D" w:rsidR="0065695B" w:rsidP="0065695B" w:rsidRDefault="0065695B" w14:paraId="7D1EF9A2" w14:textId="77777777">
      <w:pPr>
        <w:autoSpaceDE w:val="0"/>
        <w:autoSpaceDN w:val="0"/>
        <w:adjustRightInd w:val="0"/>
        <w:spacing w:after="0" w:line="240" w:lineRule="auto"/>
        <w:jc w:val="center"/>
        <w:rPr>
          <w:rFonts w:ascii="Times New Roman" w:hAnsi="Times New Roman" w:cs="Times New Roman"/>
          <w:sz w:val="24"/>
          <w:szCs w:val="24"/>
        </w:rPr>
      </w:pPr>
      <w:r w:rsidRPr="0027236D">
        <w:rPr>
          <w:rFonts w:ascii="Times New Roman" w:hAnsi="Times New Roman" w:cs="Times New Roman"/>
          <w:sz w:val="24"/>
          <w:szCs w:val="24"/>
        </w:rPr>
        <w:t>(From CMH Pub 90-21-1)</w:t>
      </w:r>
    </w:p>
    <w:p w:rsidR="0065695B" w:rsidP="0065695B" w:rsidRDefault="0065695B" w14:paraId="7D1EF9A3" w14:textId="77777777">
      <w:pPr>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A4" w14:textId="77777777">
      <w:pPr>
        <w:autoSpaceDE w:val="0"/>
        <w:autoSpaceDN w:val="0"/>
        <w:adjustRightInd w:val="0"/>
        <w:spacing w:after="0" w:line="240" w:lineRule="auto"/>
        <w:rPr>
          <w:rFonts w:ascii="Times New Roman" w:hAnsi="Times New Roman" w:cs="Times New Roman"/>
          <w:sz w:val="24"/>
          <w:szCs w:val="24"/>
        </w:rPr>
      </w:pPr>
      <w:r w:rsidRPr="00F0566C">
        <w:rPr>
          <w:rFonts w:ascii="Times New Roman" w:hAnsi="Times New Roman" w:cs="Times New Roman"/>
          <w:sz w:val="24"/>
          <w:szCs w:val="24"/>
        </w:rPr>
        <w:t>The key military strategy of the North Vietnamese Army</w:t>
      </w:r>
      <w:r>
        <w:rPr>
          <w:rFonts w:ascii="Times New Roman" w:hAnsi="Times New Roman" w:cs="Times New Roman"/>
          <w:sz w:val="24"/>
          <w:szCs w:val="24"/>
        </w:rPr>
        <w:t xml:space="preserve"> </w:t>
      </w:r>
      <w:r w:rsidRPr="00F0566C">
        <w:rPr>
          <w:rFonts w:ascii="Times New Roman" w:hAnsi="Times New Roman" w:cs="Times New Roman"/>
          <w:sz w:val="24"/>
          <w:szCs w:val="24"/>
        </w:rPr>
        <w:t>(NVA) and the Viet Cong (VC) was to retain the initiative through offensive action. They intended to avoid allied strongpoints and to</w:t>
      </w:r>
      <w:r>
        <w:rPr>
          <w:rFonts w:ascii="Times New Roman" w:hAnsi="Times New Roman" w:cs="Times New Roman"/>
          <w:sz w:val="24"/>
          <w:szCs w:val="24"/>
        </w:rPr>
        <w:t xml:space="preserve"> </w:t>
      </w:r>
      <w:r w:rsidRPr="00F0566C">
        <w:rPr>
          <w:rFonts w:ascii="Times New Roman" w:hAnsi="Times New Roman" w:cs="Times New Roman"/>
          <w:sz w:val="24"/>
          <w:szCs w:val="24"/>
        </w:rPr>
        <w:t>attack the weak spots of their choice, While they made many deliberate attacks against allied positions, they tended to favor three basic</w:t>
      </w:r>
      <w:r>
        <w:rPr>
          <w:rFonts w:ascii="Times New Roman" w:hAnsi="Times New Roman" w:cs="Times New Roman"/>
          <w:sz w:val="24"/>
          <w:szCs w:val="24"/>
        </w:rPr>
        <w:t xml:space="preserve"> </w:t>
      </w:r>
      <w:r w:rsidRPr="00F0566C">
        <w:rPr>
          <w:rFonts w:ascii="Times New Roman" w:hAnsi="Times New Roman" w:cs="Times New Roman"/>
          <w:sz w:val="24"/>
          <w:szCs w:val="24"/>
        </w:rPr>
        <w:t>tactical operations: the raid , the ambush , and the attack by fire . The</w:t>
      </w:r>
      <w:r>
        <w:rPr>
          <w:rFonts w:ascii="Times New Roman" w:hAnsi="Times New Roman" w:cs="Times New Roman"/>
          <w:sz w:val="24"/>
          <w:szCs w:val="24"/>
        </w:rPr>
        <w:t xml:space="preserve"> </w:t>
      </w:r>
      <w:r w:rsidRPr="00F0566C">
        <w:rPr>
          <w:rFonts w:ascii="Times New Roman" w:hAnsi="Times New Roman" w:cs="Times New Roman"/>
          <w:sz w:val="24"/>
          <w:szCs w:val="24"/>
        </w:rPr>
        <w:t>purpose of these attacks was to inflict casualties and to destroy equipment and installations, although at times the enemy's objectives were</w:t>
      </w:r>
      <w:r>
        <w:rPr>
          <w:rFonts w:ascii="Times New Roman" w:hAnsi="Times New Roman" w:cs="Times New Roman"/>
          <w:sz w:val="24"/>
          <w:szCs w:val="24"/>
        </w:rPr>
        <w:t xml:space="preserve"> </w:t>
      </w:r>
      <w:r w:rsidRPr="00F0566C">
        <w:rPr>
          <w:rFonts w:ascii="Times New Roman" w:hAnsi="Times New Roman" w:cs="Times New Roman"/>
          <w:sz w:val="24"/>
          <w:szCs w:val="24"/>
        </w:rPr>
        <w:t>purely political or psychological. After U.S. forces were introduced in</w:t>
      </w:r>
      <w:r>
        <w:rPr>
          <w:rFonts w:ascii="Times New Roman" w:hAnsi="Times New Roman" w:cs="Times New Roman"/>
          <w:sz w:val="24"/>
          <w:szCs w:val="24"/>
        </w:rPr>
        <w:t xml:space="preserve"> </w:t>
      </w:r>
      <w:r w:rsidRPr="00F0566C">
        <w:rPr>
          <w:rFonts w:ascii="Times New Roman" w:hAnsi="Times New Roman" w:cs="Times New Roman"/>
          <w:sz w:val="24"/>
          <w:szCs w:val="24"/>
        </w:rPr>
        <w:t>South Vietnam in 1965, the enemy realized that to occupy</w:t>
      </w:r>
      <w:r>
        <w:rPr>
          <w:rFonts w:ascii="Times New Roman" w:hAnsi="Times New Roman" w:cs="Times New Roman"/>
          <w:sz w:val="24"/>
          <w:szCs w:val="24"/>
        </w:rPr>
        <w:t xml:space="preserve">, </w:t>
      </w:r>
      <w:r w:rsidRPr="00F0566C">
        <w:rPr>
          <w:rFonts w:ascii="Times New Roman" w:hAnsi="Times New Roman" w:cs="Times New Roman"/>
          <w:sz w:val="24"/>
          <w:szCs w:val="24"/>
        </w:rPr>
        <w:t>hold, or</w:t>
      </w:r>
      <w:r>
        <w:rPr>
          <w:rFonts w:ascii="Times New Roman" w:hAnsi="Times New Roman" w:cs="Times New Roman"/>
          <w:sz w:val="24"/>
          <w:szCs w:val="24"/>
        </w:rPr>
        <w:t xml:space="preserve"> </w:t>
      </w:r>
      <w:r w:rsidRPr="00F0566C">
        <w:rPr>
          <w:rFonts w:ascii="Times New Roman" w:hAnsi="Times New Roman" w:cs="Times New Roman"/>
          <w:sz w:val="24"/>
          <w:szCs w:val="24"/>
        </w:rPr>
        <w:t>deny strategic positions was beyond his capability. The only ground</w:t>
      </w:r>
      <w:r>
        <w:rPr>
          <w:rFonts w:ascii="Times New Roman" w:hAnsi="Times New Roman" w:cs="Times New Roman"/>
          <w:sz w:val="24"/>
          <w:szCs w:val="24"/>
        </w:rPr>
        <w:t xml:space="preserve"> </w:t>
      </w:r>
      <w:r w:rsidRPr="00F0566C">
        <w:rPr>
          <w:rFonts w:ascii="Times New Roman" w:hAnsi="Times New Roman" w:cs="Times New Roman"/>
          <w:sz w:val="24"/>
          <w:szCs w:val="24"/>
        </w:rPr>
        <w:t>that he held with any degree of pe</w:t>
      </w:r>
      <w:r>
        <w:rPr>
          <w:rFonts w:ascii="Times New Roman" w:hAnsi="Times New Roman" w:cs="Times New Roman"/>
          <w:sz w:val="24"/>
          <w:szCs w:val="24"/>
        </w:rPr>
        <w:t>rm</w:t>
      </w:r>
      <w:r w:rsidRPr="00F0566C">
        <w:rPr>
          <w:rFonts w:ascii="Times New Roman" w:hAnsi="Times New Roman" w:cs="Times New Roman"/>
          <w:sz w:val="24"/>
          <w:szCs w:val="24"/>
        </w:rPr>
        <w:t>anence was in the sanctuaries</w:t>
      </w:r>
      <w:r>
        <w:rPr>
          <w:rFonts w:ascii="Times New Roman" w:hAnsi="Times New Roman" w:cs="Times New Roman"/>
          <w:sz w:val="24"/>
          <w:szCs w:val="24"/>
        </w:rPr>
        <w:t xml:space="preserve"> </w:t>
      </w:r>
      <w:r w:rsidRPr="00F0566C">
        <w:rPr>
          <w:rFonts w:ascii="Times New Roman" w:hAnsi="Times New Roman" w:cs="Times New Roman"/>
          <w:sz w:val="24"/>
          <w:szCs w:val="24"/>
        </w:rPr>
        <w:t xml:space="preserve">across the border in Cambodia, Laos, </w:t>
      </w:r>
      <w:r>
        <w:rPr>
          <w:rFonts w:ascii="Times New Roman" w:hAnsi="Times New Roman" w:cs="Times New Roman"/>
          <w:sz w:val="24"/>
          <w:szCs w:val="24"/>
        </w:rPr>
        <w:t>and North Vietnam</w:t>
      </w:r>
      <w:r w:rsidRPr="00F0566C">
        <w:rPr>
          <w:rFonts w:ascii="Times New Roman" w:hAnsi="Times New Roman" w:cs="Times New Roman"/>
          <w:sz w:val="24"/>
          <w:szCs w:val="24"/>
        </w:rPr>
        <w:t>.</w:t>
      </w:r>
      <w:r>
        <w:rPr>
          <w:rFonts w:ascii="Times New Roman" w:hAnsi="Times New Roman" w:cs="Times New Roman"/>
          <w:sz w:val="24"/>
          <w:szCs w:val="24"/>
        </w:rPr>
        <w:t xml:space="preserve"> </w:t>
      </w:r>
    </w:p>
    <w:p w:rsidR="0065695B" w:rsidP="0065695B" w:rsidRDefault="0065695B" w14:paraId="7D1EF9A5" w14:textId="77777777">
      <w:pPr>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A6" w14:textId="77777777">
      <w:pPr>
        <w:autoSpaceDE w:val="0"/>
        <w:autoSpaceDN w:val="0"/>
        <w:adjustRightInd w:val="0"/>
        <w:spacing w:after="0" w:line="240" w:lineRule="auto"/>
        <w:rPr>
          <w:rFonts w:ascii="Times New Roman" w:hAnsi="Times New Roman" w:cs="Times New Roman"/>
          <w:sz w:val="24"/>
          <w:szCs w:val="24"/>
        </w:rPr>
      </w:pPr>
      <w:r w:rsidRPr="00F0566C">
        <w:rPr>
          <w:rFonts w:ascii="Times New Roman" w:hAnsi="Times New Roman" w:cs="Times New Roman"/>
          <w:sz w:val="24"/>
          <w:szCs w:val="24"/>
        </w:rPr>
        <w:t>The North Vietnamese Army and the Viet Cong normally defended</w:t>
      </w:r>
      <w:r>
        <w:rPr>
          <w:rFonts w:ascii="Times New Roman" w:hAnsi="Times New Roman" w:cs="Times New Roman"/>
          <w:sz w:val="24"/>
          <w:szCs w:val="24"/>
        </w:rPr>
        <w:t xml:space="preserve"> </w:t>
      </w:r>
      <w:r w:rsidRPr="00F0566C">
        <w:rPr>
          <w:rFonts w:ascii="Times New Roman" w:hAnsi="Times New Roman" w:cs="Times New Roman"/>
          <w:sz w:val="24"/>
          <w:szCs w:val="24"/>
        </w:rPr>
        <w:t>by evading. Only occasionally would they defend a position as a feint</w:t>
      </w:r>
      <w:r>
        <w:rPr>
          <w:rFonts w:ascii="Times New Roman" w:hAnsi="Times New Roman" w:cs="Times New Roman"/>
          <w:sz w:val="24"/>
          <w:szCs w:val="24"/>
        </w:rPr>
        <w:t xml:space="preserve"> </w:t>
      </w:r>
      <w:r w:rsidRPr="00F0566C">
        <w:rPr>
          <w:rFonts w:ascii="Times New Roman" w:hAnsi="Times New Roman" w:cs="Times New Roman"/>
          <w:sz w:val="24"/>
          <w:szCs w:val="24"/>
        </w:rPr>
        <w:t>or deception, trying to draw allied forces into a trap or to divert them</w:t>
      </w:r>
      <w:r>
        <w:rPr>
          <w:rFonts w:ascii="Times New Roman" w:hAnsi="Times New Roman" w:cs="Times New Roman"/>
          <w:sz w:val="24"/>
          <w:szCs w:val="24"/>
        </w:rPr>
        <w:t xml:space="preserve"> </w:t>
      </w:r>
      <w:r w:rsidRPr="00F0566C">
        <w:rPr>
          <w:rFonts w:ascii="Times New Roman" w:hAnsi="Times New Roman" w:cs="Times New Roman"/>
          <w:sz w:val="24"/>
          <w:szCs w:val="24"/>
        </w:rPr>
        <w:t>from a larger unit nearby. Enemy tacticians recognized that the allied</w:t>
      </w:r>
      <w:r>
        <w:rPr>
          <w:rFonts w:ascii="Times New Roman" w:hAnsi="Times New Roman" w:cs="Times New Roman"/>
          <w:sz w:val="24"/>
          <w:szCs w:val="24"/>
        </w:rPr>
        <w:t xml:space="preserve"> </w:t>
      </w:r>
      <w:r w:rsidRPr="00F0566C">
        <w:rPr>
          <w:rFonts w:ascii="Times New Roman" w:hAnsi="Times New Roman" w:cs="Times New Roman"/>
          <w:sz w:val="24"/>
          <w:szCs w:val="24"/>
        </w:rPr>
        <w:t xml:space="preserve">forces were superior in firepower and mobility. To overcome this superiority, the enemy </w:t>
      </w:r>
      <w:r>
        <w:rPr>
          <w:rFonts w:ascii="Times New Roman" w:hAnsi="Times New Roman" w:cs="Times New Roman"/>
          <w:sz w:val="24"/>
          <w:szCs w:val="24"/>
        </w:rPr>
        <w:t>att</w:t>
      </w:r>
      <w:r w:rsidRPr="00F0566C">
        <w:rPr>
          <w:rFonts w:ascii="Times New Roman" w:hAnsi="Times New Roman" w:cs="Times New Roman"/>
          <w:sz w:val="24"/>
          <w:szCs w:val="24"/>
        </w:rPr>
        <w:t>empted to mass, attack, and withdraw before</w:t>
      </w:r>
      <w:r>
        <w:rPr>
          <w:rFonts w:ascii="Times New Roman" w:hAnsi="Times New Roman" w:cs="Times New Roman"/>
          <w:sz w:val="24"/>
          <w:szCs w:val="24"/>
        </w:rPr>
        <w:t xml:space="preserve"> </w:t>
      </w:r>
      <w:r w:rsidRPr="00F0566C">
        <w:rPr>
          <w:rFonts w:ascii="Times New Roman" w:hAnsi="Times New Roman" w:cs="Times New Roman"/>
          <w:sz w:val="24"/>
          <w:szCs w:val="24"/>
        </w:rPr>
        <w:t>allied forces could react. Each of the enemy's operations was planned</w:t>
      </w:r>
      <w:r>
        <w:rPr>
          <w:rFonts w:ascii="Times New Roman" w:hAnsi="Times New Roman" w:cs="Times New Roman"/>
          <w:sz w:val="24"/>
          <w:szCs w:val="24"/>
        </w:rPr>
        <w:t xml:space="preserve"> </w:t>
      </w:r>
      <w:r w:rsidRPr="00F0566C">
        <w:rPr>
          <w:rFonts w:ascii="Times New Roman" w:hAnsi="Times New Roman" w:cs="Times New Roman"/>
          <w:sz w:val="24"/>
          <w:szCs w:val="24"/>
        </w:rPr>
        <w:t>in minute detail and often rehearsed.</w:t>
      </w:r>
      <w:r>
        <w:rPr>
          <w:rFonts w:ascii="Times New Roman" w:hAnsi="Times New Roman" w:cs="Times New Roman"/>
          <w:sz w:val="24"/>
          <w:szCs w:val="24"/>
        </w:rPr>
        <w:t xml:space="preserve"> </w:t>
      </w:r>
    </w:p>
    <w:p w:rsidR="0065695B" w:rsidP="0065695B" w:rsidRDefault="0065695B" w14:paraId="7D1EF9A7" w14:textId="77777777">
      <w:pPr>
        <w:autoSpaceDE w:val="0"/>
        <w:autoSpaceDN w:val="0"/>
        <w:adjustRightInd w:val="0"/>
        <w:spacing w:after="0" w:line="240" w:lineRule="auto"/>
        <w:rPr>
          <w:rFonts w:ascii="Times New Roman" w:hAnsi="Times New Roman" w:cs="Times New Roman"/>
          <w:sz w:val="24"/>
          <w:szCs w:val="24"/>
        </w:rPr>
      </w:pPr>
    </w:p>
    <w:p w:rsidRPr="00F0566C" w:rsidR="0065695B" w:rsidP="0065695B" w:rsidRDefault="0065695B" w14:paraId="7D1EF9A8" w14:textId="77777777">
      <w:pPr>
        <w:autoSpaceDE w:val="0"/>
        <w:autoSpaceDN w:val="0"/>
        <w:adjustRightInd w:val="0"/>
        <w:spacing w:after="0" w:line="240" w:lineRule="auto"/>
        <w:rPr>
          <w:rFonts w:ascii="Times New Roman" w:hAnsi="Times New Roman" w:cs="Times New Roman"/>
          <w:sz w:val="24"/>
          <w:szCs w:val="24"/>
        </w:rPr>
      </w:pPr>
      <w:r w:rsidRPr="00F0566C">
        <w:rPr>
          <w:rFonts w:ascii="Times New Roman" w:hAnsi="Times New Roman" w:cs="Times New Roman"/>
          <w:sz w:val="24"/>
          <w:szCs w:val="24"/>
        </w:rPr>
        <w:t>The enemy's combat forces were lightly equipped so that they</w:t>
      </w:r>
      <w:r>
        <w:rPr>
          <w:rFonts w:ascii="Times New Roman" w:hAnsi="Times New Roman" w:cs="Times New Roman"/>
          <w:sz w:val="24"/>
          <w:szCs w:val="24"/>
        </w:rPr>
        <w:t xml:space="preserve"> </w:t>
      </w:r>
      <w:r w:rsidRPr="00F0566C">
        <w:rPr>
          <w:rFonts w:ascii="Times New Roman" w:hAnsi="Times New Roman" w:cs="Times New Roman"/>
          <w:sz w:val="24"/>
          <w:szCs w:val="24"/>
        </w:rPr>
        <w:t>could move more freely and quickly. They could not depend upon the</w:t>
      </w:r>
      <w:r>
        <w:rPr>
          <w:rFonts w:ascii="Times New Roman" w:hAnsi="Times New Roman" w:cs="Times New Roman"/>
          <w:sz w:val="24"/>
          <w:szCs w:val="24"/>
        </w:rPr>
        <w:t xml:space="preserve"> </w:t>
      </w:r>
      <w:r w:rsidRPr="00F0566C">
        <w:rPr>
          <w:rFonts w:ascii="Times New Roman" w:hAnsi="Times New Roman" w:cs="Times New Roman"/>
          <w:sz w:val="24"/>
          <w:szCs w:val="24"/>
        </w:rPr>
        <w:t>type of supply lines used by most conventional forces. Instead, they</w:t>
      </w:r>
      <w:r>
        <w:rPr>
          <w:rFonts w:ascii="Times New Roman" w:hAnsi="Times New Roman" w:cs="Times New Roman"/>
          <w:sz w:val="24"/>
          <w:szCs w:val="24"/>
        </w:rPr>
        <w:t xml:space="preserve"> </w:t>
      </w:r>
      <w:r w:rsidRPr="00F0566C">
        <w:rPr>
          <w:rFonts w:ascii="Times New Roman" w:hAnsi="Times New Roman" w:cs="Times New Roman"/>
          <w:sz w:val="24"/>
          <w:szCs w:val="24"/>
        </w:rPr>
        <w:t>brought supplies in before the battle and positioned them ahead of</w:t>
      </w:r>
      <w:r>
        <w:rPr>
          <w:rFonts w:ascii="Times New Roman" w:hAnsi="Times New Roman" w:cs="Times New Roman"/>
          <w:sz w:val="24"/>
          <w:szCs w:val="24"/>
        </w:rPr>
        <w:t xml:space="preserve"> </w:t>
      </w:r>
      <w:r w:rsidRPr="00F0566C">
        <w:rPr>
          <w:rFonts w:ascii="Times New Roman" w:hAnsi="Times New Roman" w:cs="Times New Roman"/>
          <w:sz w:val="24"/>
          <w:szCs w:val="24"/>
        </w:rPr>
        <w:t>time. Extra weapons and ammunition were cached near the objective.</w:t>
      </w:r>
      <w:r>
        <w:rPr>
          <w:rFonts w:ascii="Times New Roman" w:hAnsi="Times New Roman" w:cs="Times New Roman"/>
          <w:sz w:val="24"/>
          <w:szCs w:val="24"/>
        </w:rPr>
        <w:t xml:space="preserve"> </w:t>
      </w:r>
      <w:r w:rsidRPr="00F0566C">
        <w:rPr>
          <w:rFonts w:ascii="Times New Roman" w:hAnsi="Times New Roman" w:cs="Times New Roman"/>
          <w:sz w:val="24"/>
          <w:szCs w:val="24"/>
        </w:rPr>
        <w:t>Medical supplies, ammunition</w:t>
      </w:r>
      <w:r>
        <w:rPr>
          <w:rFonts w:ascii="Times New Roman" w:hAnsi="Times New Roman" w:cs="Times New Roman"/>
          <w:sz w:val="24"/>
          <w:szCs w:val="24"/>
        </w:rPr>
        <w:t xml:space="preserve"> </w:t>
      </w:r>
      <w:r w:rsidRPr="00F0566C">
        <w:rPr>
          <w:rFonts w:ascii="Times New Roman" w:hAnsi="Times New Roman" w:cs="Times New Roman"/>
          <w:sz w:val="24"/>
          <w:szCs w:val="24"/>
        </w:rPr>
        <w:t>and food were stored along the withdrawal routes. Thus, an increase in the movement of supplies and in</w:t>
      </w:r>
      <w:r>
        <w:rPr>
          <w:rFonts w:ascii="Times New Roman" w:hAnsi="Times New Roman" w:cs="Times New Roman"/>
          <w:sz w:val="24"/>
          <w:szCs w:val="24"/>
        </w:rPr>
        <w:t xml:space="preserve"> </w:t>
      </w:r>
      <w:r w:rsidRPr="00F0566C">
        <w:rPr>
          <w:rFonts w:ascii="Times New Roman" w:hAnsi="Times New Roman" w:cs="Times New Roman"/>
          <w:sz w:val="24"/>
          <w:szCs w:val="24"/>
        </w:rPr>
        <w:t>the discovery of caches was a fairly reliable indication of an impending enemy offensive operation.</w:t>
      </w:r>
    </w:p>
    <w:p w:rsidR="0065695B" w:rsidP="0065695B" w:rsidRDefault="0065695B" w14:paraId="7D1EF9A9" w14:textId="77777777">
      <w:pPr>
        <w:autoSpaceDE w:val="0"/>
        <w:autoSpaceDN w:val="0"/>
        <w:adjustRightInd w:val="0"/>
        <w:spacing w:after="0" w:line="240" w:lineRule="auto"/>
        <w:rPr>
          <w:rFonts w:ascii="Times New Roman" w:hAnsi="Times New Roman" w:cs="Times New Roman"/>
          <w:sz w:val="24"/>
          <w:szCs w:val="24"/>
        </w:rPr>
      </w:pPr>
    </w:p>
    <w:p w:rsidRPr="00F0566C" w:rsidR="0065695B" w:rsidP="0065695B" w:rsidRDefault="0065695B" w14:paraId="7D1EF9AA" w14:textId="7777777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North Vietnamese Army conducted a “protracted war’ to wear down the military and political will, and the morale of the United States. They avoided set-piece battle unless success was almost certain. Masters at concealment and camouflage they normally undertook measures to protect their forces from the overwhelming United States Military firepower. </w:t>
      </w:r>
      <w:r w:rsidRPr="00F0566C">
        <w:rPr>
          <w:rFonts w:ascii="Times New Roman" w:hAnsi="Times New Roman" w:cs="Times New Roman"/>
          <w:sz w:val="24"/>
          <w:szCs w:val="24"/>
        </w:rPr>
        <w:t>The survival of the enemy forces on the battlefield depended on</w:t>
      </w:r>
      <w:r>
        <w:rPr>
          <w:rFonts w:ascii="Times New Roman" w:hAnsi="Times New Roman" w:cs="Times New Roman"/>
          <w:sz w:val="24"/>
          <w:szCs w:val="24"/>
        </w:rPr>
        <w:t xml:space="preserve"> </w:t>
      </w:r>
      <w:r w:rsidRPr="00F0566C">
        <w:rPr>
          <w:rFonts w:ascii="Times New Roman" w:hAnsi="Times New Roman" w:cs="Times New Roman"/>
          <w:sz w:val="24"/>
          <w:szCs w:val="24"/>
        </w:rPr>
        <w:t>their ability to disengage from or avoid contact with allied forces.</w:t>
      </w:r>
      <w:r>
        <w:rPr>
          <w:rFonts w:ascii="Times New Roman" w:hAnsi="Times New Roman" w:cs="Times New Roman"/>
          <w:sz w:val="24"/>
          <w:szCs w:val="24"/>
        </w:rPr>
        <w:t xml:space="preserve"> </w:t>
      </w:r>
      <w:r w:rsidRPr="00F0566C">
        <w:rPr>
          <w:rFonts w:ascii="Times New Roman" w:hAnsi="Times New Roman" w:cs="Times New Roman"/>
          <w:sz w:val="24"/>
          <w:szCs w:val="24"/>
        </w:rPr>
        <w:t>They considered the withdrawal phase of the operation as important</w:t>
      </w:r>
      <w:r>
        <w:rPr>
          <w:rFonts w:ascii="Times New Roman" w:hAnsi="Times New Roman" w:cs="Times New Roman"/>
          <w:sz w:val="24"/>
          <w:szCs w:val="24"/>
        </w:rPr>
        <w:t xml:space="preserve"> </w:t>
      </w:r>
      <w:r w:rsidRPr="00F0566C">
        <w:rPr>
          <w:rFonts w:ascii="Times New Roman" w:hAnsi="Times New Roman" w:cs="Times New Roman"/>
          <w:sz w:val="24"/>
          <w:szCs w:val="24"/>
        </w:rPr>
        <w:t>as any other combat action. When necessary</w:t>
      </w:r>
      <w:r>
        <w:rPr>
          <w:rFonts w:ascii="Times New Roman" w:hAnsi="Times New Roman" w:cs="Times New Roman"/>
          <w:sz w:val="24"/>
          <w:szCs w:val="24"/>
        </w:rPr>
        <w:t xml:space="preserve">, </w:t>
      </w:r>
      <w:r w:rsidRPr="00F0566C">
        <w:rPr>
          <w:rFonts w:ascii="Times New Roman" w:hAnsi="Times New Roman" w:cs="Times New Roman"/>
          <w:sz w:val="24"/>
          <w:szCs w:val="24"/>
        </w:rPr>
        <w:t>they would counterattack in an attempt to disengage. If routes leading away from the</w:t>
      </w:r>
      <w:r>
        <w:rPr>
          <w:rFonts w:ascii="Times New Roman" w:hAnsi="Times New Roman" w:cs="Times New Roman"/>
          <w:sz w:val="24"/>
          <w:szCs w:val="24"/>
        </w:rPr>
        <w:t xml:space="preserve"> </w:t>
      </w:r>
      <w:r w:rsidRPr="00F0566C">
        <w:rPr>
          <w:rFonts w:ascii="Times New Roman" w:hAnsi="Times New Roman" w:cs="Times New Roman"/>
          <w:sz w:val="24"/>
          <w:szCs w:val="24"/>
        </w:rPr>
        <w:t>battlefield were blocked, the enemy troops would try to attack a weak</w:t>
      </w:r>
      <w:r>
        <w:rPr>
          <w:rFonts w:ascii="Times New Roman" w:hAnsi="Times New Roman" w:cs="Times New Roman"/>
          <w:sz w:val="24"/>
          <w:szCs w:val="24"/>
        </w:rPr>
        <w:t xml:space="preserve"> </w:t>
      </w:r>
      <w:r w:rsidRPr="00F0566C">
        <w:rPr>
          <w:rFonts w:ascii="Times New Roman" w:hAnsi="Times New Roman" w:cs="Times New Roman"/>
          <w:sz w:val="24"/>
          <w:szCs w:val="24"/>
        </w:rPr>
        <w:t>spot in the allied position and escape through the breach. Delaying</w:t>
      </w:r>
      <w:r>
        <w:rPr>
          <w:rFonts w:ascii="Times New Roman" w:hAnsi="Times New Roman" w:cs="Times New Roman"/>
          <w:sz w:val="24"/>
          <w:szCs w:val="24"/>
        </w:rPr>
        <w:t xml:space="preserve"> </w:t>
      </w:r>
      <w:r w:rsidRPr="00F0566C">
        <w:rPr>
          <w:rFonts w:ascii="Times New Roman" w:hAnsi="Times New Roman" w:cs="Times New Roman"/>
          <w:sz w:val="24"/>
          <w:szCs w:val="24"/>
        </w:rPr>
        <w:t xml:space="preserve">forces would ambush </w:t>
      </w:r>
      <w:r w:rsidRPr="00F0566C">
        <w:rPr>
          <w:rFonts w:ascii="Times New Roman" w:hAnsi="Times New Roman" w:cs="Times New Roman"/>
          <w:sz w:val="24"/>
          <w:szCs w:val="24"/>
        </w:rPr>
        <w:lastRenderedPageBreak/>
        <w:t>and harass pursuers. If an orderly withdrawal</w:t>
      </w:r>
      <w:r>
        <w:rPr>
          <w:rFonts w:ascii="Times New Roman" w:hAnsi="Times New Roman" w:cs="Times New Roman"/>
          <w:sz w:val="24"/>
          <w:szCs w:val="24"/>
        </w:rPr>
        <w:t xml:space="preserve"> </w:t>
      </w:r>
      <w:r w:rsidRPr="00F0566C">
        <w:rPr>
          <w:rFonts w:ascii="Times New Roman" w:hAnsi="Times New Roman" w:cs="Times New Roman"/>
          <w:sz w:val="24"/>
          <w:szCs w:val="24"/>
        </w:rPr>
        <w:t>was not possible, small unit commanders would disperse their troops</w:t>
      </w:r>
      <w:r>
        <w:rPr>
          <w:rFonts w:ascii="Times New Roman" w:hAnsi="Times New Roman" w:cs="Times New Roman"/>
          <w:sz w:val="24"/>
          <w:szCs w:val="24"/>
        </w:rPr>
        <w:t xml:space="preserve"> </w:t>
      </w:r>
      <w:r w:rsidRPr="00F0566C">
        <w:rPr>
          <w:rFonts w:ascii="Times New Roman" w:hAnsi="Times New Roman" w:cs="Times New Roman"/>
          <w:sz w:val="24"/>
          <w:szCs w:val="24"/>
        </w:rPr>
        <w:t>in the hope of rendezvousing later at a predesignated point.</w:t>
      </w:r>
      <w:r>
        <w:rPr>
          <w:rFonts w:ascii="Times New Roman" w:hAnsi="Times New Roman" w:cs="Times New Roman"/>
          <w:sz w:val="24"/>
          <w:szCs w:val="24"/>
        </w:rPr>
        <w:t xml:space="preserve"> </w:t>
      </w:r>
    </w:p>
    <w:p w:rsidR="0065695B" w:rsidP="0065695B" w:rsidRDefault="0065695B" w14:paraId="7D1EF9AB" w14:textId="77777777">
      <w:pPr>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AC" w14:textId="77777777">
      <w:pPr>
        <w:spacing w:after="0" w:line="240" w:lineRule="auto"/>
        <w:rPr>
          <w:rFonts w:ascii="Arial" w:hAnsi="Arial" w:cs="Arial"/>
          <w:b/>
          <w:bCs/>
          <w:sz w:val="14"/>
          <w:szCs w:val="14"/>
        </w:rPr>
      </w:pPr>
    </w:p>
    <w:tbl>
      <w:tblPr>
        <w:tblStyle w:val="TableGrid"/>
        <w:tblW w:w="0" w:type="auto"/>
        <w:tblInd w:w="805" w:type="dxa"/>
        <w:tblLook w:val="04A0" w:firstRow="1" w:lastRow="0" w:firstColumn="1" w:lastColumn="0" w:noHBand="0" w:noVBand="1"/>
      </w:tblPr>
      <w:tblGrid>
        <w:gridCol w:w="7650"/>
      </w:tblGrid>
      <w:tr w:rsidR="0065695B" w:rsidTr="00864A87" w14:paraId="7D1EF9B2" w14:textId="77777777">
        <w:tc>
          <w:tcPr>
            <w:tcW w:w="7650" w:type="dxa"/>
          </w:tcPr>
          <w:p w:rsidRPr="00003332" w:rsidR="0065695B" w:rsidP="00864A87" w:rsidRDefault="0065695B" w14:paraId="7D1EF9AD" w14:textId="77777777">
            <w:pPr>
              <w:jc w:val="center"/>
              <w:rPr>
                <w:rFonts w:ascii="Times New Roman" w:hAnsi="Times New Roman" w:cs="Times New Roman"/>
                <w:b/>
                <w:sz w:val="24"/>
                <w:szCs w:val="24"/>
              </w:rPr>
            </w:pPr>
            <w:r w:rsidRPr="00003332">
              <w:rPr>
                <w:rFonts w:ascii="Times New Roman" w:hAnsi="Times New Roman" w:cs="Times New Roman"/>
                <w:b/>
                <w:sz w:val="24"/>
                <w:szCs w:val="24"/>
              </w:rPr>
              <w:t>A Different NVA</w:t>
            </w:r>
            <w:r>
              <w:rPr>
                <w:rFonts w:ascii="Times New Roman" w:hAnsi="Times New Roman" w:cs="Times New Roman"/>
                <w:b/>
                <w:sz w:val="24"/>
                <w:szCs w:val="24"/>
              </w:rPr>
              <w:t xml:space="preserve"> at Hamburger Hill</w:t>
            </w:r>
          </w:p>
          <w:p w:rsidR="0065695B" w:rsidP="00864A87" w:rsidRDefault="0065695B" w14:paraId="7D1EF9AE" w14:textId="77777777">
            <w:pPr>
              <w:rPr>
                <w:rFonts w:ascii="Times New Roman" w:hAnsi="Times New Roman" w:cs="Times New Roman"/>
                <w:sz w:val="24"/>
                <w:szCs w:val="24"/>
              </w:rPr>
            </w:pPr>
          </w:p>
          <w:p w:rsidRPr="002C102C" w:rsidR="0065695B" w:rsidP="00864A87" w:rsidRDefault="0065695B" w14:paraId="7D1EF9AF" w14:textId="77777777">
            <w:pPr>
              <w:rPr>
                <w:rFonts w:ascii="Times New Roman" w:hAnsi="Times New Roman" w:cs="Times New Roman"/>
                <w:sz w:val="24"/>
                <w:szCs w:val="24"/>
              </w:rPr>
            </w:pPr>
            <w:r w:rsidRPr="00003332">
              <w:rPr>
                <w:rFonts w:ascii="Times New Roman" w:hAnsi="Times New Roman" w:cs="Times New Roman"/>
                <w:b/>
                <w:sz w:val="24"/>
                <w:szCs w:val="24"/>
              </w:rPr>
              <w:t>Lieutenant Frank Boccia (Platoon leader, Bravo/3-187</w:t>
            </w:r>
            <w:r w:rsidRPr="00003332">
              <w:rPr>
                <w:rFonts w:ascii="Times New Roman" w:hAnsi="Times New Roman" w:cs="Times New Roman"/>
                <w:b/>
                <w:sz w:val="24"/>
                <w:szCs w:val="24"/>
                <w:vertAlign w:val="superscript"/>
              </w:rPr>
              <w:t>th</w:t>
            </w:r>
            <w:r w:rsidRPr="00003332">
              <w:rPr>
                <w:rFonts w:ascii="Times New Roman" w:hAnsi="Times New Roman" w:cs="Times New Roman"/>
                <w:b/>
                <w:sz w:val="24"/>
                <w:szCs w:val="24"/>
              </w:rPr>
              <w:t xml:space="preserve"> IN):</w:t>
            </w:r>
            <w:r>
              <w:rPr>
                <w:rFonts w:ascii="Times New Roman" w:hAnsi="Times New Roman" w:cs="Times New Roman"/>
                <w:sz w:val="24"/>
                <w:szCs w:val="24"/>
              </w:rPr>
              <w:t xml:space="preserve"> On the first day of the battle, </w:t>
            </w:r>
            <w:r w:rsidRPr="002C102C">
              <w:rPr>
                <w:rFonts w:ascii="Times New Roman" w:hAnsi="Times New Roman" w:cs="Times New Roman"/>
                <w:sz w:val="24"/>
                <w:szCs w:val="24"/>
              </w:rPr>
              <w:t>L</w:t>
            </w:r>
            <w:r>
              <w:rPr>
                <w:rFonts w:ascii="Times New Roman" w:hAnsi="Times New Roman" w:cs="Times New Roman"/>
                <w:sz w:val="24"/>
                <w:szCs w:val="24"/>
              </w:rPr>
              <w:t xml:space="preserve">T. </w:t>
            </w:r>
            <w:r w:rsidRPr="002C102C">
              <w:rPr>
                <w:rFonts w:ascii="Times New Roman" w:hAnsi="Times New Roman" w:cs="Times New Roman"/>
                <w:sz w:val="24"/>
                <w:szCs w:val="24"/>
              </w:rPr>
              <w:t>Boccia</w:t>
            </w:r>
            <w:r>
              <w:rPr>
                <w:rFonts w:ascii="Times New Roman" w:hAnsi="Times New Roman" w:cs="Times New Roman"/>
                <w:sz w:val="24"/>
                <w:szCs w:val="24"/>
              </w:rPr>
              <w:t xml:space="preserve"> </w:t>
            </w:r>
            <w:r w:rsidRPr="002C102C">
              <w:rPr>
                <w:rFonts w:ascii="Times New Roman" w:hAnsi="Times New Roman" w:cs="Times New Roman"/>
                <w:sz w:val="24"/>
                <w:szCs w:val="24"/>
              </w:rPr>
              <w:t>was troubled by the</w:t>
            </w:r>
            <w:r>
              <w:rPr>
                <w:rFonts w:ascii="Times New Roman" w:hAnsi="Times New Roman" w:cs="Times New Roman"/>
                <w:sz w:val="24"/>
                <w:szCs w:val="24"/>
              </w:rPr>
              <w:t>ir</w:t>
            </w:r>
            <w:r w:rsidRPr="002C102C">
              <w:rPr>
                <w:rFonts w:ascii="Times New Roman" w:hAnsi="Times New Roman" w:cs="Times New Roman"/>
                <w:sz w:val="24"/>
                <w:szCs w:val="24"/>
              </w:rPr>
              <w:t xml:space="preserve"> discoveries. They NVA rarely left any hint of their presence. He believed the NVA to his front was not interested in hiding </w:t>
            </w:r>
            <w:r>
              <w:rPr>
                <w:rFonts w:ascii="Times New Roman" w:hAnsi="Times New Roman" w:cs="Times New Roman"/>
                <w:sz w:val="24"/>
                <w:szCs w:val="24"/>
              </w:rPr>
              <w:t xml:space="preserve">like they normally operated. Additionally, </w:t>
            </w:r>
            <w:r w:rsidRPr="002C102C">
              <w:rPr>
                <w:rFonts w:ascii="Times New Roman" w:hAnsi="Times New Roman" w:cs="Times New Roman"/>
                <w:sz w:val="24"/>
                <w:szCs w:val="24"/>
              </w:rPr>
              <w:t xml:space="preserve">they </w:t>
            </w:r>
            <w:r>
              <w:rPr>
                <w:rFonts w:ascii="Times New Roman" w:hAnsi="Times New Roman" w:cs="Times New Roman"/>
                <w:sz w:val="24"/>
                <w:szCs w:val="24"/>
              </w:rPr>
              <w:t xml:space="preserve">seemed to be well </w:t>
            </w:r>
            <w:r w:rsidRPr="002C102C">
              <w:rPr>
                <w:rFonts w:ascii="Times New Roman" w:hAnsi="Times New Roman" w:cs="Times New Roman"/>
                <w:sz w:val="24"/>
                <w:szCs w:val="24"/>
              </w:rPr>
              <w:t xml:space="preserve">enough equipped that they were not concerned </w:t>
            </w:r>
            <w:r>
              <w:rPr>
                <w:rFonts w:ascii="Times New Roman" w:hAnsi="Times New Roman" w:cs="Times New Roman"/>
                <w:sz w:val="24"/>
                <w:szCs w:val="24"/>
              </w:rPr>
              <w:t xml:space="preserve">about leaving equipment behind; it was not their normal mode of operation. </w:t>
            </w:r>
            <w:r w:rsidRPr="002C102C">
              <w:rPr>
                <w:rFonts w:ascii="Times New Roman" w:hAnsi="Times New Roman" w:cs="Times New Roman"/>
                <w:sz w:val="24"/>
                <w:szCs w:val="24"/>
              </w:rPr>
              <w:t xml:space="preserve">Boccia recalled that everything was, </w:t>
            </w:r>
            <w:r w:rsidRPr="002C102C">
              <w:rPr>
                <w:rFonts w:ascii="Times New Roman" w:hAnsi="Times New Roman" w:cs="Times New Roman"/>
                <w:b/>
                <w:i/>
                <w:sz w:val="24"/>
                <w:szCs w:val="24"/>
              </w:rPr>
              <w:t>“Like, this way, dummy!”</w:t>
            </w:r>
            <w:r w:rsidRPr="002C102C">
              <w:rPr>
                <w:rFonts w:ascii="Times New Roman" w:hAnsi="Times New Roman" w:cs="Times New Roman"/>
                <w:sz w:val="24"/>
                <w:szCs w:val="24"/>
              </w:rPr>
              <w:t xml:space="preserve"> just keep coming this way we are waiting for you. (Boccia, </w:t>
            </w:r>
            <w:r w:rsidRPr="00003332">
              <w:rPr>
                <w:rFonts w:ascii="Times New Roman" w:hAnsi="Times New Roman" w:cs="Times New Roman"/>
                <w:i/>
                <w:sz w:val="24"/>
                <w:szCs w:val="24"/>
              </w:rPr>
              <w:t>The Crouching Beast</w:t>
            </w:r>
            <w:r>
              <w:rPr>
                <w:rFonts w:ascii="Times New Roman" w:hAnsi="Times New Roman" w:cs="Times New Roman"/>
                <w:sz w:val="24"/>
                <w:szCs w:val="24"/>
              </w:rPr>
              <w:t xml:space="preserve">, </w:t>
            </w:r>
            <w:r w:rsidRPr="002C102C">
              <w:rPr>
                <w:rFonts w:ascii="Times New Roman" w:hAnsi="Times New Roman" w:cs="Times New Roman"/>
                <w:sz w:val="24"/>
                <w:szCs w:val="24"/>
              </w:rPr>
              <w:t>293)</w:t>
            </w:r>
          </w:p>
          <w:p w:rsidRPr="00930EE8" w:rsidR="0065695B" w:rsidP="00864A87" w:rsidRDefault="0065695B" w14:paraId="7D1EF9B0" w14:textId="77777777">
            <w:pPr>
              <w:pStyle w:val="ListParagraph"/>
              <w:ind w:left="-360"/>
              <w:rPr>
                <w:rFonts w:ascii="Times New Roman" w:hAnsi="Times New Roman" w:cs="Times New Roman"/>
                <w:sz w:val="24"/>
                <w:szCs w:val="24"/>
              </w:rPr>
            </w:pPr>
          </w:p>
          <w:p w:rsidRPr="00BB1C5A" w:rsidR="0065695B" w:rsidP="00864A87" w:rsidRDefault="0065695B" w14:paraId="7D1EF9B1" w14:textId="77777777">
            <w:pPr>
              <w:autoSpaceDE w:val="0"/>
              <w:autoSpaceDN w:val="0"/>
              <w:adjustRightInd w:val="0"/>
              <w:rPr>
                <w:rFonts w:ascii="Times New Roman" w:hAnsi="Times New Roman" w:cs="Times New Roman"/>
                <w:sz w:val="24"/>
                <w:szCs w:val="24"/>
              </w:rPr>
            </w:pPr>
            <w:r w:rsidRPr="00BB1C5A">
              <w:rPr>
                <w:rFonts w:ascii="Times New Roman" w:hAnsi="Times New Roman" w:cs="Times New Roman"/>
                <w:b/>
                <w:sz w:val="24"/>
                <w:szCs w:val="24"/>
              </w:rPr>
              <w:t>LTC Weldon Honeycutt</w:t>
            </w:r>
            <w:r>
              <w:rPr>
                <w:rFonts w:ascii="Times New Roman" w:hAnsi="Times New Roman" w:cs="Times New Roman"/>
                <w:b/>
                <w:sz w:val="24"/>
                <w:szCs w:val="24"/>
              </w:rPr>
              <w:t xml:space="preserve"> (Commander 3-187</w:t>
            </w:r>
            <w:r w:rsidRPr="00BB1C5A">
              <w:rPr>
                <w:rFonts w:ascii="Times New Roman" w:hAnsi="Times New Roman" w:cs="Times New Roman"/>
                <w:b/>
                <w:sz w:val="24"/>
                <w:szCs w:val="24"/>
                <w:vertAlign w:val="superscript"/>
              </w:rPr>
              <w:t>th</w:t>
            </w:r>
            <w:r>
              <w:rPr>
                <w:rFonts w:ascii="Times New Roman" w:hAnsi="Times New Roman" w:cs="Times New Roman"/>
                <w:b/>
                <w:sz w:val="24"/>
                <w:szCs w:val="24"/>
              </w:rPr>
              <w:t xml:space="preserve"> IN): </w:t>
            </w:r>
            <w:r>
              <w:rPr>
                <w:rFonts w:ascii="Times New Roman" w:hAnsi="Times New Roman" w:cs="Times New Roman"/>
                <w:sz w:val="24"/>
                <w:szCs w:val="24"/>
              </w:rPr>
              <w:t xml:space="preserve">On the second day of the battle, </w:t>
            </w:r>
            <w:r w:rsidRPr="00BB1C5A">
              <w:rPr>
                <w:rFonts w:ascii="Times New Roman" w:hAnsi="Times New Roman" w:cs="Times New Roman"/>
                <w:sz w:val="24"/>
                <w:szCs w:val="24"/>
              </w:rPr>
              <w:t xml:space="preserve">LTC Honeycutt based his plan upon </w:t>
            </w:r>
            <w:r>
              <w:rPr>
                <w:rFonts w:ascii="Times New Roman" w:hAnsi="Times New Roman" w:cs="Times New Roman"/>
                <w:sz w:val="24"/>
                <w:szCs w:val="24"/>
              </w:rPr>
              <w:t xml:space="preserve">the </w:t>
            </w:r>
            <w:r w:rsidRPr="00BB1C5A">
              <w:rPr>
                <w:rFonts w:ascii="Times New Roman" w:hAnsi="Times New Roman" w:cs="Times New Roman"/>
                <w:sz w:val="24"/>
                <w:szCs w:val="24"/>
              </w:rPr>
              <w:t xml:space="preserve">assumption that the enemy would most likely withdraw if threatened with decisive engagement. </w:t>
            </w:r>
            <w:r>
              <w:rPr>
                <w:rFonts w:ascii="Times New Roman" w:hAnsi="Times New Roman" w:cs="Times New Roman"/>
                <w:sz w:val="24"/>
                <w:szCs w:val="24"/>
              </w:rPr>
              <w:t>(Zaffiri</w:t>
            </w:r>
            <w:r w:rsidRPr="000B7923">
              <w:rPr>
                <w:rFonts w:ascii="Times New Roman" w:hAnsi="Times New Roman" w:cs="Times New Roman"/>
                <w:sz w:val="24"/>
                <w:szCs w:val="24"/>
              </w:rPr>
              <w:t>, Hamburger Hill, 93</w:t>
            </w:r>
            <w:r>
              <w:rPr>
                <w:rFonts w:ascii="Times New Roman" w:hAnsi="Times New Roman" w:cs="Times New Roman"/>
                <w:sz w:val="24"/>
                <w:szCs w:val="24"/>
              </w:rPr>
              <w:t>)</w:t>
            </w:r>
          </w:p>
        </w:tc>
      </w:tr>
    </w:tbl>
    <w:p w:rsidR="0065695B" w:rsidP="0065695B" w:rsidRDefault="0065695B" w14:paraId="7D1EF9B3" w14:textId="77777777">
      <w:pPr>
        <w:autoSpaceDE w:val="0"/>
        <w:autoSpaceDN w:val="0"/>
        <w:adjustRightInd w:val="0"/>
        <w:spacing w:after="0" w:line="240" w:lineRule="auto"/>
        <w:rPr>
          <w:rFonts w:ascii="Times New Roman" w:hAnsi="Times New Roman" w:cs="Times New Roman"/>
          <w:sz w:val="24"/>
          <w:szCs w:val="24"/>
        </w:rPr>
      </w:pPr>
    </w:p>
    <w:p w:rsidR="0065695B" w:rsidP="0065695B" w:rsidRDefault="0065695B" w14:paraId="7D1EF9B4" w14:textId="77777777">
      <w:pPr>
        <w:spacing w:after="0" w:line="240" w:lineRule="auto"/>
        <w:rPr>
          <w:rFonts w:ascii="Times New Roman" w:hAnsi="Times New Roman" w:cs="Times New Roman"/>
          <w:sz w:val="24"/>
          <w:szCs w:val="24"/>
        </w:rPr>
      </w:pPr>
    </w:p>
    <w:p w:rsidRPr="00F43C5D" w:rsidR="00857A81" w:rsidP="0065695B" w:rsidRDefault="00857A81" w14:paraId="7D1EF9B5" w14:textId="77777777">
      <w:pPr>
        <w:pStyle w:val="ListParagraph"/>
        <w:spacing w:after="0" w:line="240" w:lineRule="auto"/>
        <w:rPr>
          <w:rFonts w:ascii="Times New Roman" w:hAnsi="Times New Roman" w:cs="Times New Roman"/>
          <w:sz w:val="24"/>
          <w:szCs w:val="24"/>
        </w:rPr>
      </w:pPr>
    </w:p>
    <w:sectPr w:rsidRPr="00F43C5D" w:rsidR="00857A81">
      <w:footerReference w:type="default" r:id="rId3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7550" w:rsidP="00986049" w:rsidRDefault="006C7550" w14:paraId="100854C0" w14:textId="77777777">
      <w:pPr>
        <w:spacing w:after="0" w:line="240" w:lineRule="auto"/>
      </w:pPr>
      <w:r>
        <w:separator/>
      </w:r>
    </w:p>
  </w:endnote>
  <w:endnote w:type="continuationSeparator" w:id="0">
    <w:p w:rsidR="006C7550" w:rsidP="00986049" w:rsidRDefault="006C7550" w14:paraId="0C312EA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73 Black Ext">
    <w:altName w:val="Calibri"/>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3" w:usb1="00000001" w:usb2="00000000" w:usb3="00000000" w:csb0="0000019F" w:csb1="00000000"/>
  </w:font>
  <w:font w:name="Minion Pro SmBd Cond Subh">
    <w:altName w:val="Minion Pro SmBd Cond Subh"/>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062450"/>
      <w:docPartObj>
        <w:docPartGallery w:val="Page Numbers (Bottom of Page)"/>
        <w:docPartUnique/>
      </w:docPartObj>
    </w:sdtPr>
    <w:sdtEndPr>
      <w:rPr>
        <w:noProof/>
      </w:rPr>
    </w:sdtEndPr>
    <w:sdtContent>
      <w:p w:rsidR="005C12FD" w:rsidRDefault="005C12FD" w14:paraId="7D1EF9E8" w14:textId="77777777">
        <w:pPr>
          <w:pStyle w:val="Footer"/>
          <w:jc w:val="center"/>
        </w:pPr>
        <w:r>
          <w:fldChar w:fldCharType="begin"/>
        </w:r>
        <w:r>
          <w:instrText xml:space="preserve"> PAGE   \* MERGEFORMAT </w:instrText>
        </w:r>
        <w:r>
          <w:fldChar w:fldCharType="separate"/>
        </w:r>
        <w:r w:rsidR="00DF4BB7">
          <w:rPr>
            <w:noProof/>
          </w:rPr>
          <w:t>21</w:t>
        </w:r>
        <w:r>
          <w:rPr>
            <w:noProof/>
          </w:rPr>
          <w:fldChar w:fldCharType="end"/>
        </w:r>
      </w:p>
    </w:sdtContent>
  </w:sdt>
  <w:p w:rsidR="005C12FD" w:rsidRDefault="005C12FD" w14:paraId="7D1EF9E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7550" w:rsidP="00986049" w:rsidRDefault="006C7550" w14:paraId="3D647B6E" w14:textId="77777777">
      <w:pPr>
        <w:spacing w:after="0" w:line="240" w:lineRule="auto"/>
      </w:pPr>
      <w:r>
        <w:separator/>
      </w:r>
    </w:p>
  </w:footnote>
  <w:footnote w:type="continuationSeparator" w:id="0">
    <w:p w:rsidR="006C7550" w:rsidP="00986049" w:rsidRDefault="006C7550" w14:paraId="74FD16F9" w14:textId="77777777">
      <w:pPr>
        <w:spacing w:after="0" w:line="240" w:lineRule="auto"/>
      </w:pPr>
      <w:r>
        <w:continuationSeparator/>
      </w:r>
    </w:p>
  </w:footnote>
  <w:footnote w:id="1">
    <w:p w:rsidR="005C12FD" w:rsidP="008911A6" w:rsidRDefault="005C12FD" w14:paraId="7D1EF9EA" w14:textId="77777777">
      <w:pPr>
        <w:pStyle w:val="FootnoteText"/>
      </w:pPr>
      <w:r>
        <w:rPr>
          <w:rStyle w:val="FootnoteReference"/>
        </w:rPr>
        <w:footnoteRef/>
      </w:r>
      <w:r>
        <w:t xml:space="preserve"> Excerpt from </w:t>
      </w:r>
      <w:r w:rsidRPr="00D5362B">
        <w:t>XXIV Corps Historical Summary</w:t>
      </w:r>
    </w:p>
  </w:footnote>
  <w:footnote w:id="2">
    <w:p w:rsidR="005C12FD" w:rsidP="00FC2237" w:rsidRDefault="005C12FD" w14:paraId="7D1EF9EB" w14:textId="77777777">
      <w:pPr>
        <w:pStyle w:val="FootnoteText"/>
      </w:pPr>
      <w:r>
        <w:rPr>
          <w:rStyle w:val="FootnoteReference"/>
        </w:rPr>
        <w:footnoteRef/>
      </w:r>
      <w:r>
        <w:t xml:space="preserve"> Excerpt from </w:t>
      </w:r>
      <w:r w:rsidRPr="00D5362B">
        <w:t>XXIV Corps Historical Summary</w:t>
      </w:r>
    </w:p>
  </w:footnote>
  <w:footnote w:id="3">
    <w:p w:rsidR="005C12FD" w:rsidRDefault="005C12FD" w14:paraId="7D1EF9EC" w14:textId="77777777">
      <w:pPr>
        <w:pStyle w:val="FootnoteText"/>
      </w:pPr>
      <w:r>
        <w:rPr>
          <w:rStyle w:val="FootnoteReference"/>
        </w:rPr>
        <w:footnoteRef/>
      </w:r>
      <w:r>
        <w:t xml:space="preserve"> Excerpt from </w:t>
      </w:r>
      <w:r w:rsidRPr="00D5362B">
        <w:t>XXIV Corps Historical Summary</w:t>
      </w:r>
    </w:p>
  </w:footnote>
  <w:footnote w:id="4">
    <w:p w:rsidR="005C12FD" w:rsidP="00BE3FC5" w:rsidRDefault="005C12FD" w14:paraId="7D1EF9ED" w14:textId="77777777">
      <w:pPr>
        <w:pStyle w:val="FootnoteText"/>
      </w:pPr>
      <w:r>
        <w:rPr>
          <w:rStyle w:val="FootnoteReference"/>
        </w:rPr>
        <w:footnoteRef/>
      </w:r>
      <w:r>
        <w:t xml:space="preserve"> Excerpt from </w:t>
      </w:r>
      <w:r w:rsidRPr="00D5362B">
        <w:t>XXIV Corps Historical Summary</w:t>
      </w:r>
    </w:p>
  </w:footnote>
  <w:footnote w:id="5">
    <w:p w:rsidR="005C12FD" w:rsidP="00452C4B" w:rsidRDefault="005C12FD" w14:paraId="7D1EF9EE" w14:textId="77777777">
      <w:pPr>
        <w:pStyle w:val="FootnoteText"/>
      </w:pPr>
      <w:r>
        <w:rPr>
          <w:rStyle w:val="FootnoteReference"/>
        </w:rPr>
        <w:footnoteRef/>
      </w:r>
      <w:r>
        <w:t xml:space="preserve"> Excerpt from Wright, </w:t>
      </w:r>
      <w:r w:rsidRPr="00F36C70">
        <w:rPr>
          <w:i/>
        </w:rPr>
        <w:t>Apache Snow</w:t>
      </w:r>
      <w:r>
        <w:t>, 8</w:t>
      </w:r>
    </w:p>
  </w:footnote>
  <w:footnote w:id="6">
    <w:p w:rsidR="005C12FD" w:rsidRDefault="005C12FD" w14:paraId="7D1EF9EF" w14:textId="77777777">
      <w:pPr>
        <w:pStyle w:val="FootnoteText"/>
      </w:pPr>
      <w:r>
        <w:rPr>
          <w:rStyle w:val="FootnoteReference"/>
        </w:rPr>
        <w:footnoteRef/>
      </w:r>
      <w:r>
        <w:t xml:space="preserve"> Excerpt from Wright, </w:t>
      </w:r>
      <w:r w:rsidRPr="00F36C70">
        <w:rPr>
          <w:i/>
        </w:rPr>
        <w:t>Apache Snow</w:t>
      </w:r>
      <w:r>
        <w:t>, 9.</w:t>
      </w:r>
    </w:p>
  </w:footnote>
  <w:footnote w:id="7">
    <w:p w:rsidR="005C12FD" w:rsidRDefault="005C12FD" w14:paraId="7D1EF9F0" w14:textId="77777777">
      <w:pPr>
        <w:pStyle w:val="FootnoteText"/>
      </w:pPr>
      <w:r>
        <w:rPr>
          <w:rStyle w:val="FootnoteReference"/>
        </w:rPr>
        <w:footnoteRef/>
      </w:r>
      <w:r>
        <w:t xml:space="preserve"> Excerpt from Wright, </w:t>
      </w:r>
      <w:r w:rsidRPr="00A14B3E">
        <w:rPr>
          <w:i/>
        </w:rPr>
        <w:t>Apache Snow</w:t>
      </w:r>
      <w:r>
        <w:t>, 10.</w:t>
      </w:r>
    </w:p>
  </w:footnote>
  <w:footnote w:id="8">
    <w:p w:rsidR="005C12FD" w:rsidRDefault="005C12FD" w14:paraId="7D1EF9F1" w14:textId="77777777">
      <w:pPr>
        <w:pStyle w:val="FootnoteText"/>
      </w:pPr>
      <w:r>
        <w:rPr>
          <w:rStyle w:val="FootnoteReference"/>
        </w:rPr>
        <w:footnoteRef/>
      </w:r>
      <w:r>
        <w:t xml:space="preserve"> Excerpt from Wright, </w:t>
      </w:r>
      <w:r w:rsidRPr="00A14B3E">
        <w:rPr>
          <w:i/>
        </w:rPr>
        <w:t>Apache Snow</w:t>
      </w:r>
      <w:r>
        <w:t>, 10</w:t>
      </w:r>
    </w:p>
  </w:footnote>
  <w:footnote w:id="9">
    <w:p w:rsidR="005C12FD" w:rsidP="00952E33" w:rsidRDefault="005C12FD" w14:paraId="7D1EF9F2" w14:textId="77777777">
      <w:pPr>
        <w:pStyle w:val="FootnoteText"/>
      </w:pPr>
      <w:r>
        <w:rPr>
          <w:rStyle w:val="FootnoteReference"/>
        </w:rPr>
        <w:footnoteRef/>
      </w:r>
      <w:r>
        <w:t xml:space="preserve"> Excerpt from Wright, </w:t>
      </w:r>
      <w:r w:rsidRPr="00A14B3E">
        <w:rPr>
          <w:i/>
        </w:rPr>
        <w:t>Apache Snow</w:t>
      </w:r>
      <w:r>
        <w:t>, 11-12</w:t>
      </w:r>
    </w:p>
  </w:footnote>
  <w:footnote w:id="10">
    <w:p w:rsidR="005C12FD" w:rsidP="009F5715" w:rsidRDefault="005C12FD" w14:paraId="7D1EF9F3" w14:textId="77777777">
      <w:pPr>
        <w:pStyle w:val="FootnoteText"/>
      </w:pPr>
      <w:r>
        <w:rPr>
          <w:rStyle w:val="FootnoteReference"/>
        </w:rPr>
        <w:footnoteRef/>
      </w:r>
      <w:r>
        <w:t xml:space="preserve"> Excerpt from Wright, </w:t>
      </w:r>
      <w:r w:rsidRPr="00A14B3E">
        <w:rPr>
          <w:i/>
        </w:rPr>
        <w:t>Apache Snow</w:t>
      </w:r>
      <w:r>
        <w:t>, 11-12</w:t>
      </w:r>
    </w:p>
  </w:footnote>
  <w:footnote w:id="11">
    <w:p w:rsidR="005C12FD" w:rsidRDefault="005C12FD" w14:paraId="7D1EF9F4" w14:textId="77777777">
      <w:pPr>
        <w:pStyle w:val="FootnoteText"/>
      </w:pPr>
      <w:r>
        <w:rPr>
          <w:rStyle w:val="FootnoteReference"/>
        </w:rPr>
        <w:footnoteRef/>
      </w:r>
      <w:r>
        <w:t xml:space="preserve"> Excerpt from Wright, </w:t>
      </w:r>
      <w:r w:rsidRPr="00A14B3E">
        <w:rPr>
          <w:i/>
        </w:rPr>
        <w:t>Apache Snow</w:t>
      </w:r>
      <w:r>
        <w:t>, 12-13.</w:t>
      </w:r>
    </w:p>
  </w:footnote>
  <w:footnote w:id="12">
    <w:p w:rsidR="005C12FD" w:rsidRDefault="005C12FD" w14:paraId="7D1EF9F5" w14:textId="77777777">
      <w:pPr>
        <w:pStyle w:val="FootnoteText"/>
      </w:pPr>
      <w:r>
        <w:rPr>
          <w:rStyle w:val="FootnoteReference"/>
        </w:rPr>
        <w:footnoteRef/>
      </w:r>
      <w:r>
        <w:t xml:space="preserve"> Excerpt from Wright, </w:t>
      </w:r>
      <w:r w:rsidRPr="00A14B3E">
        <w:rPr>
          <w:i/>
        </w:rPr>
        <w:t>Apache Snow</w:t>
      </w:r>
      <w:r>
        <w:t>, 14.</w:t>
      </w:r>
    </w:p>
  </w:footnote>
  <w:footnote w:id="13">
    <w:p w:rsidR="005C12FD" w:rsidRDefault="005C12FD" w14:paraId="7D1EF9F6" w14:textId="77777777">
      <w:pPr>
        <w:pStyle w:val="FootnoteText"/>
      </w:pPr>
      <w:r>
        <w:rPr>
          <w:rStyle w:val="FootnoteReference"/>
        </w:rPr>
        <w:footnoteRef/>
      </w:r>
      <w:r>
        <w:t xml:space="preserve"> Excerpt from Wright, </w:t>
      </w:r>
      <w:r w:rsidRPr="00A14B3E">
        <w:rPr>
          <w:i/>
        </w:rPr>
        <w:t>Apache Snow</w:t>
      </w:r>
      <w:r>
        <w:t>, 14.</w:t>
      </w:r>
    </w:p>
  </w:footnote>
  <w:footnote w:id="14">
    <w:p w:rsidR="005C12FD" w:rsidRDefault="005C12FD" w14:paraId="7D1EF9F7" w14:textId="77777777">
      <w:pPr>
        <w:pStyle w:val="FootnoteText"/>
      </w:pPr>
      <w:r>
        <w:rPr>
          <w:rStyle w:val="FootnoteReference"/>
        </w:rPr>
        <w:footnoteRef/>
      </w:r>
      <w:r>
        <w:t xml:space="preserve"> Excerpt from Wright, </w:t>
      </w:r>
      <w:r w:rsidRPr="00A14B3E">
        <w:rPr>
          <w:i/>
        </w:rPr>
        <w:t>Apache Snow</w:t>
      </w:r>
      <w:r>
        <w:t>, 17.</w:t>
      </w:r>
    </w:p>
  </w:footnote>
  <w:footnote w:id="15">
    <w:p w:rsidRPr="00B774DB" w:rsidR="005C12FD" w:rsidP="00EB6346" w:rsidRDefault="005C12FD" w14:paraId="7D1EF9F8" w14:textId="77777777">
      <w:pPr>
        <w:pStyle w:val="FootnoteText"/>
        <w:rPr>
          <w:rFonts w:ascii="Times New Roman" w:hAnsi="Times New Roman" w:cs="Times New Roman"/>
          <w:sz w:val="24"/>
          <w:szCs w:val="24"/>
        </w:rPr>
      </w:pPr>
      <w:r>
        <w:rPr>
          <w:rStyle w:val="FootnoteReference"/>
        </w:rPr>
        <w:footnoteRef/>
      </w:r>
      <w:r>
        <w:t xml:space="preserve"> </w:t>
      </w:r>
      <w:r w:rsidRPr="00B774DB">
        <w:rPr>
          <w:rFonts w:ascii="Times New Roman" w:hAnsi="Times New Roman" w:cs="Times New Roman"/>
          <w:sz w:val="24"/>
          <w:szCs w:val="24"/>
        </w:rPr>
        <w:t xml:space="preserve">Stewart, Richard, </w:t>
      </w:r>
      <w:r w:rsidRPr="00B774DB">
        <w:rPr>
          <w:rFonts w:ascii="Times New Roman" w:hAnsi="Times New Roman" w:cs="Times New Roman"/>
          <w:i/>
          <w:sz w:val="24"/>
          <w:szCs w:val="24"/>
        </w:rPr>
        <w:t>AMERICAN MILITARY HISTORY, VOLUME II, THE UNITED STATES ARMY IN A GLOBAL ERA, 1917-2003,</w:t>
      </w:r>
      <w:r w:rsidRPr="00B774DB">
        <w:rPr>
          <w:rFonts w:ascii="Times New Roman" w:hAnsi="Times New Roman" w:cs="Times New Roman"/>
          <w:sz w:val="24"/>
          <w:szCs w:val="24"/>
        </w:rPr>
        <w:t xml:space="preserve"> Washington, D.C: Center of Military History, 2005, 3</w:t>
      </w:r>
      <w:r>
        <w:rPr>
          <w:rFonts w:ascii="Times New Roman" w:hAnsi="Times New Roman" w:cs="Times New Roman"/>
          <w:sz w:val="24"/>
          <w:szCs w:val="24"/>
        </w:rPr>
        <w:t>48</w:t>
      </w:r>
    </w:p>
    <w:p w:rsidR="005C12FD" w:rsidRDefault="005C12FD" w14:paraId="7D1EF9F9" w14:textId="77777777">
      <w:pPr>
        <w:pStyle w:val="FootnoteText"/>
      </w:pPr>
    </w:p>
  </w:footnote>
  <w:footnote w:id="16">
    <w:p w:rsidR="005C12FD" w:rsidRDefault="005C12FD" w14:paraId="7D1EF9FA" w14:textId="77777777">
      <w:pPr>
        <w:pStyle w:val="FootnoteText"/>
      </w:pPr>
      <w:r>
        <w:rPr>
          <w:rStyle w:val="FootnoteReference"/>
        </w:rPr>
        <w:footnoteRef/>
      </w:r>
      <w:r>
        <w:t xml:space="preserve"> Ibid. </w:t>
      </w:r>
    </w:p>
  </w:footnote>
  <w:footnote w:id="17">
    <w:p w:rsidR="005C12FD" w:rsidP="0065695B" w:rsidRDefault="005C12FD" w14:paraId="7D1EF9FB" w14:textId="77777777">
      <w:pPr>
        <w:pStyle w:val="FootnoteText"/>
      </w:pPr>
      <w:r>
        <w:rPr>
          <w:rStyle w:val="FootnoteReference"/>
        </w:rPr>
        <w:footnoteRef/>
      </w:r>
      <w:r>
        <w:t xml:space="preserve"> As quoted by </w:t>
      </w:r>
      <w:proofErr w:type="spellStart"/>
      <w:r>
        <w:t>Benard</w:t>
      </w:r>
      <w:proofErr w:type="spellEnd"/>
      <w:r>
        <w:t xml:space="preserve"> Shaw in </w:t>
      </w:r>
      <w:r w:rsidRPr="00AD5036">
        <w:rPr>
          <w:i/>
        </w:rPr>
        <w:t>America’s First Battles</w:t>
      </w:r>
      <w:r>
        <w:t xml:space="preserve">, 302. </w:t>
      </w:r>
    </w:p>
  </w:footnote>
  <w:footnote w:id="18">
    <w:p w:rsidR="005C12FD" w:rsidP="0065695B" w:rsidRDefault="005C12FD" w14:paraId="7D1EF9FC" w14:textId="77777777">
      <w:pPr>
        <w:pStyle w:val="FootnoteText"/>
      </w:pPr>
      <w:r>
        <w:rPr>
          <w:rStyle w:val="FootnoteReference"/>
        </w:rPr>
        <w:footnoteRef/>
      </w:r>
      <w:r>
        <w:t xml:space="preserve"> Ibid, 301.</w:t>
      </w:r>
    </w:p>
  </w:footnote>
  <w:footnote w:id="19">
    <w:p w:rsidR="005C12FD" w:rsidP="0065695B" w:rsidRDefault="005C12FD" w14:paraId="7D1EF9FD" w14:textId="77777777">
      <w:pPr>
        <w:pStyle w:val="FootnoteText"/>
      </w:pPr>
      <w:r>
        <w:rPr>
          <w:rStyle w:val="FootnoteReference"/>
        </w:rPr>
        <w:footnoteRef/>
      </w:r>
      <w:r>
        <w:t xml:space="preserve"> </w:t>
      </w:r>
      <w:proofErr w:type="spellStart"/>
      <w:r>
        <w:t>Rottman</w:t>
      </w:r>
      <w:proofErr w:type="spellEnd"/>
      <w:r>
        <w:t xml:space="preserve">, GL. </w:t>
      </w:r>
      <w:r w:rsidRPr="009329E3">
        <w:rPr>
          <w:i/>
        </w:rPr>
        <w:t>Viet Cong and NVA Tunnels and Fortifications of the Vietnam War</w:t>
      </w:r>
      <w:r>
        <w:t>. 9</w:t>
      </w:r>
    </w:p>
  </w:footnote>
  <w:footnote w:id="20">
    <w:p w:rsidR="005C12FD" w:rsidP="0065695B" w:rsidRDefault="005C12FD" w14:paraId="7D1EF9FE" w14:textId="77777777">
      <w:pPr>
        <w:pStyle w:val="FootnoteText"/>
      </w:pPr>
      <w:r>
        <w:rPr>
          <w:rStyle w:val="FootnoteReference"/>
        </w:rPr>
        <w:footnoteRef/>
      </w:r>
      <w:r>
        <w:t xml:space="preserve"> Zaffiri, </w:t>
      </w:r>
      <w:r w:rsidRPr="00A10FF1">
        <w:rPr>
          <w:i/>
        </w:rPr>
        <w:t>Hamburger Hill,</w:t>
      </w:r>
      <w:r>
        <w:t xml:space="preserve"> 78.</w:t>
      </w:r>
    </w:p>
  </w:footnote>
  <w:footnote w:id="21">
    <w:p w:rsidR="005C12FD" w:rsidP="0065695B" w:rsidRDefault="005C12FD" w14:paraId="7D1EF9FF" w14:textId="77777777">
      <w:pPr>
        <w:pStyle w:val="FootnoteText"/>
      </w:pPr>
      <w:r>
        <w:rPr>
          <w:rStyle w:val="FootnoteReference"/>
        </w:rPr>
        <w:footnoteRef/>
      </w:r>
      <w:r>
        <w:t xml:space="preserve"> Only the 7</w:t>
      </w:r>
      <w:r w:rsidRPr="003E03F4">
        <w:rPr>
          <w:vertAlign w:val="superscript"/>
        </w:rPr>
        <w:t>th</w:t>
      </w:r>
      <w:r>
        <w:t xml:space="preserve"> and 8</w:t>
      </w:r>
      <w:r w:rsidRPr="003E03F4">
        <w:rPr>
          <w:vertAlign w:val="superscript"/>
        </w:rPr>
        <w:t>th</w:t>
      </w:r>
      <w:r>
        <w:t xml:space="preserve"> Battalions fought at Hamburger Hill.</w:t>
      </w:r>
    </w:p>
  </w:footnote>
  <w:footnote w:id="22">
    <w:p w:rsidR="005C12FD" w:rsidP="0065695B" w:rsidRDefault="005C12FD" w14:paraId="7D1EFA00" w14:textId="77777777">
      <w:pPr>
        <w:pStyle w:val="EndnoteText"/>
      </w:pPr>
      <w:r>
        <w:rPr>
          <w:rStyle w:val="FootnoteReference"/>
        </w:rPr>
        <w:footnoteRef/>
      </w:r>
      <w:r>
        <w:t xml:space="preserve">  Zaffiri, </w:t>
      </w:r>
      <w:r w:rsidRPr="002F7D9D">
        <w:rPr>
          <w:i/>
        </w:rPr>
        <w:t>Hamburger Hill</w:t>
      </w:r>
      <w:r>
        <w:t>, 271</w:t>
      </w:r>
    </w:p>
    <w:p w:rsidR="005C12FD" w:rsidP="0065695B" w:rsidRDefault="005C12FD" w14:paraId="7D1EFA01" w14:textId="7777777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75B"/>
    <w:multiLevelType w:val="hybridMultilevel"/>
    <w:tmpl w:val="0E7AE0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D79B1"/>
    <w:multiLevelType w:val="hybridMultilevel"/>
    <w:tmpl w:val="C754550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0153DF"/>
    <w:multiLevelType w:val="hybridMultilevel"/>
    <w:tmpl w:val="DD72E97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0A7C7921"/>
    <w:multiLevelType w:val="hybridMultilevel"/>
    <w:tmpl w:val="E5AA62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20307A"/>
    <w:multiLevelType w:val="hybridMultilevel"/>
    <w:tmpl w:val="F47A8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5684"/>
    <w:multiLevelType w:val="hybridMultilevel"/>
    <w:tmpl w:val="89589D6E"/>
    <w:lvl w:ilvl="0" w:tplc="04090001">
      <w:start w:val="1"/>
      <w:numFmt w:val="bullet"/>
      <w:lvlText w:val=""/>
      <w:lvlJc w:val="left"/>
      <w:pPr>
        <w:ind w:left="-900" w:hanging="360"/>
      </w:pPr>
      <w:rPr>
        <w:rFonts w:hint="default" w:ascii="Symbol" w:hAnsi="Symbol"/>
      </w:rPr>
    </w:lvl>
    <w:lvl w:ilvl="1" w:tplc="04090003" w:tentative="1">
      <w:start w:val="1"/>
      <w:numFmt w:val="bullet"/>
      <w:lvlText w:val="o"/>
      <w:lvlJc w:val="left"/>
      <w:pPr>
        <w:ind w:left="-180" w:hanging="360"/>
      </w:pPr>
      <w:rPr>
        <w:rFonts w:hint="default" w:ascii="Courier New" w:hAnsi="Courier New" w:cs="Courier New"/>
      </w:rPr>
    </w:lvl>
    <w:lvl w:ilvl="2" w:tplc="04090005" w:tentative="1">
      <w:start w:val="1"/>
      <w:numFmt w:val="bullet"/>
      <w:lvlText w:val=""/>
      <w:lvlJc w:val="left"/>
      <w:pPr>
        <w:ind w:left="540" w:hanging="360"/>
      </w:pPr>
      <w:rPr>
        <w:rFonts w:hint="default" w:ascii="Wingdings" w:hAnsi="Wingdings"/>
      </w:rPr>
    </w:lvl>
    <w:lvl w:ilvl="3" w:tplc="04090001" w:tentative="1">
      <w:start w:val="1"/>
      <w:numFmt w:val="bullet"/>
      <w:lvlText w:val=""/>
      <w:lvlJc w:val="left"/>
      <w:pPr>
        <w:ind w:left="1260" w:hanging="360"/>
      </w:pPr>
      <w:rPr>
        <w:rFonts w:hint="default" w:ascii="Symbol" w:hAnsi="Symbol"/>
      </w:rPr>
    </w:lvl>
    <w:lvl w:ilvl="4" w:tplc="04090003" w:tentative="1">
      <w:start w:val="1"/>
      <w:numFmt w:val="bullet"/>
      <w:lvlText w:val="o"/>
      <w:lvlJc w:val="left"/>
      <w:pPr>
        <w:ind w:left="1980" w:hanging="360"/>
      </w:pPr>
      <w:rPr>
        <w:rFonts w:hint="default" w:ascii="Courier New" w:hAnsi="Courier New" w:cs="Courier New"/>
      </w:rPr>
    </w:lvl>
    <w:lvl w:ilvl="5" w:tplc="04090005" w:tentative="1">
      <w:start w:val="1"/>
      <w:numFmt w:val="bullet"/>
      <w:lvlText w:val=""/>
      <w:lvlJc w:val="left"/>
      <w:pPr>
        <w:ind w:left="2700" w:hanging="360"/>
      </w:pPr>
      <w:rPr>
        <w:rFonts w:hint="default" w:ascii="Wingdings" w:hAnsi="Wingdings"/>
      </w:rPr>
    </w:lvl>
    <w:lvl w:ilvl="6" w:tplc="04090001" w:tentative="1">
      <w:start w:val="1"/>
      <w:numFmt w:val="bullet"/>
      <w:lvlText w:val=""/>
      <w:lvlJc w:val="left"/>
      <w:pPr>
        <w:ind w:left="3420" w:hanging="360"/>
      </w:pPr>
      <w:rPr>
        <w:rFonts w:hint="default" w:ascii="Symbol" w:hAnsi="Symbol"/>
      </w:rPr>
    </w:lvl>
    <w:lvl w:ilvl="7" w:tplc="04090003" w:tentative="1">
      <w:start w:val="1"/>
      <w:numFmt w:val="bullet"/>
      <w:lvlText w:val="o"/>
      <w:lvlJc w:val="left"/>
      <w:pPr>
        <w:ind w:left="4140" w:hanging="360"/>
      </w:pPr>
      <w:rPr>
        <w:rFonts w:hint="default" w:ascii="Courier New" w:hAnsi="Courier New" w:cs="Courier New"/>
      </w:rPr>
    </w:lvl>
    <w:lvl w:ilvl="8" w:tplc="04090005" w:tentative="1">
      <w:start w:val="1"/>
      <w:numFmt w:val="bullet"/>
      <w:lvlText w:val=""/>
      <w:lvlJc w:val="left"/>
      <w:pPr>
        <w:ind w:left="4860" w:hanging="360"/>
      </w:pPr>
      <w:rPr>
        <w:rFonts w:hint="default" w:ascii="Wingdings" w:hAnsi="Wingdings"/>
      </w:rPr>
    </w:lvl>
  </w:abstractNum>
  <w:abstractNum w:abstractNumId="6" w15:restartNumberingAfterBreak="0">
    <w:nsid w:val="12335DC7"/>
    <w:multiLevelType w:val="hybridMultilevel"/>
    <w:tmpl w:val="72C8D7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2B5E2F"/>
    <w:multiLevelType w:val="hybridMultilevel"/>
    <w:tmpl w:val="E5AA62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667498"/>
    <w:multiLevelType w:val="multilevel"/>
    <w:tmpl w:val="42E26440"/>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ascii="Calibri" w:hAnsi="Calibri"/>
        <w:b w:val="0"/>
        <w:i w:val="0"/>
        <w:sz w:val="24"/>
        <w:szCs w:val="24"/>
      </w:rPr>
    </w:lvl>
    <w:lvl w:ilvl="2">
      <w:start w:val="1"/>
      <w:numFmt w:val="decimal"/>
      <w:lvlText w:val="(%3)"/>
      <w:lvlJc w:val="left"/>
      <w:pPr>
        <w:ind w:left="1080" w:hanging="360"/>
      </w:pPr>
      <w:rPr>
        <w:rFonts w:hint="default"/>
        <w:b w:val="0"/>
        <w:i w:val="0"/>
        <w:sz w:val="28"/>
      </w:rPr>
    </w:lvl>
    <w:lvl w:ilvl="3">
      <w:start w:val="1"/>
      <w:numFmt w:val="lowerLetter"/>
      <w:lvlText w:val="(%4)"/>
      <w:lvlJc w:val="left"/>
      <w:pPr>
        <w:ind w:left="1440" w:hanging="360"/>
      </w:pPr>
      <w:rPr>
        <w:rFonts w:hint="default"/>
        <w:b w:val="0"/>
        <w:i w:val="0"/>
      </w:rPr>
    </w:lvl>
    <w:lvl w:ilvl="4">
      <w:start w:val="1"/>
      <w:numFmt w:val="decimal"/>
      <w:lvlText w:val="(%5)"/>
      <w:lvlJc w:val="left"/>
      <w:pPr>
        <w:ind w:left="1800" w:hanging="360"/>
      </w:pPr>
      <w:rPr>
        <w:rFonts w:hint="default"/>
        <w:b w:val="0"/>
        <w:i w:val="0"/>
      </w:rPr>
    </w:lvl>
    <w:lvl w:ilvl="5">
      <w:start w:val="1"/>
      <w:numFmt w:val="lowerLetter"/>
      <w:lvlText w:val="(%6)"/>
      <w:lvlJc w:val="left"/>
      <w:pPr>
        <w:ind w:left="1800" w:hanging="360"/>
      </w:pPr>
      <w:rPr>
        <w:rFonts w:hint="default"/>
      </w:rPr>
    </w:lvl>
    <w:lvl w:ilvl="6">
      <w:start w:val="1"/>
      <w:numFmt w:val="decimal"/>
      <w:lvlText w:val="(%7)"/>
      <w:lvlJc w:val="left"/>
      <w:pPr>
        <w:ind w:left="1800" w:hanging="360"/>
      </w:pPr>
      <w:rPr>
        <w:rFonts w:hint="default"/>
      </w:rPr>
    </w:lvl>
    <w:lvl w:ilvl="7">
      <w:start w:val="1"/>
      <w:numFmt w:val="lowerLetter"/>
      <w:lvlText w:val="(%8)"/>
      <w:lvlJc w:val="left"/>
      <w:pPr>
        <w:ind w:left="180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3757C7"/>
    <w:multiLevelType w:val="hybridMultilevel"/>
    <w:tmpl w:val="A24E1A36"/>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1080" w:hanging="360"/>
      </w:pPr>
      <w:rPr>
        <w:rFonts w:hint="default" w:ascii="Symbol" w:hAnsi="Symbol"/>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18706B"/>
    <w:multiLevelType w:val="hybridMultilevel"/>
    <w:tmpl w:val="F1A60D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83794"/>
    <w:multiLevelType w:val="hybridMultilevel"/>
    <w:tmpl w:val="C0762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00979"/>
    <w:multiLevelType w:val="hybridMultilevel"/>
    <w:tmpl w:val="C07626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5142EAE"/>
    <w:multiLevelType w:val="hybridMultilevel"/>
    <w:tmpl w:val="F1F03A0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D91DC2"/>
    <w:multiLevelType w:val="hybridMultilevel"/>
    <w:tmpl w:val="26EA3A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4950F0"/>
    <w:multiLevelType w:val="hybridMultilevel"/>
    <w:tmpl w:val="2CC258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F2731FD"/>
    <w:multiLevelType w:val="hybridMultilevel"/>
    <w:tmpl w:val="E482DE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B">
      <w:start w:val="1"/>
      <w:numFmt w:val="bullet"/>
      <w:lvlText w:val=""/>
      <w:lvlJc w:val="left"/>
      <w:pPr>
        <w:ind w:left="2880" w:hanging="360"/>
      </w:pPr>
      <w:rPr>
        <w:rFonts w:hint="default" w:ascii="Wingdings" w:hAnsi="Wingdings"/>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3115A38"/>
    <w:multiLevelType w:val="hybridMultilevel"/>
    <w:tmpl w:val="8766C3FC"/>
    <w:lvl w:ilvl="0" w:tplc="0409000F">
      <w:start w:val="1"/>
      <w:numFmt w:val="decimal"/>
      <w:lvlText w:val="%1."/>
      <w:lvlJc w:val="left"/>
      <w:pPr>
        <w:ind w:left="11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94E92"/>
    <w:multiLevelType w:val="hybridMultilevel"/>
    <w:tmpl w:val="C9FEA4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63261FC"/>
    <w:multiLevelType w:val="hybridMultilevel"/>
    <w:tmpl w:val="7FAA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4379B9"/>
    <w:multiLevelType w:val="hybridMultilevel"/>
    <w:tmpl w:val="F1A60D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3222DDA"/>
    <w:multiLevelType w:val="hybridMultilevel"/>
    <w:tmpl w:val="8B18B5EE"/>
    <w:lvl w:ilvl="0" w:tplc="E5963586">
      <w:start w:val="1"/>
      <w:numFmt w:val="bullet"/>
      <w:lvlText w:val="•"/>
      <w:lvlJc w:val="left"/>
      <w:pPr>
        <w:tabs>
          <w:tab w:val="num" w:pos="720"/>
        </w:tabs>
        <w:ind w:left="720" w:hanging="360"/>
      </w:pPr>
      <w:rPr>
        <w:rFonts w:hint="default" w:ascii="Arial" w:hAnsi="Arial"/>
      </w:rPr>
    </w:lvl>
    <w:lvl w:ilvl="1" w:tplc="9DB24924" w:tentative="1">
      <w:start w:val="1"/>
      <w:numFmt w:val="bullet"/>
      <w:lvlText w:val="•"/>
      <w:lvlJc w:val="left"/>
      <w:pPr>
        <w:tabs>
          <w:tab w:val="num" w:pos="1440"/>
        </w:tabs>
        <w:ind w:left="1440" w:hanging="360"/>
      </w:pPr>
      <w:rPr>
        <w:rFonts w:hint="default" w:ascii="Arial" w:hAnsi="Arial"/>
      </w:rPr>
    </w:lvl>
    <w:lvl w:ilvl="2" w:tplc="3794B46E" w:tentative="1">
      <w:start w:val="1"/>
      <w:numFmt w:val="bullet"/>
      <w:lvlText w:val="•"/>
      <w:lvlJc w:val="left"/>
      <w:pPr>
        <w:tabs>
          <w:tab w:val="num" w:pos="2160"/>
        </w:tabs>
        <w:ind w:left="2160" w:hanging="360"/>
      </w:pPr>
      <w:rPr>
        <w:rFonts w:hint="default" w:ascii="Arial" w:hAnsi="Arial"/>
      </w:rPr>
    </w:lvl>
    <w:lvl w:ilvl="3" w:tplc="8F6ED774" w:tentative="1">
      <w:start w:val="1"/>
      <w:numFmt w:val="bullet"/>
      <w:lvlText w:val="•"/>
      <w:lvlJc w:val="left"/>
      <w:pPr>
        <w:tabs>
          <w:tab w:val="num" w:pos="2880"/>
        </w:tabs>
        <w:ind w:left="2880" w:hanging="360"/>
      </w:pPr>
      <w:rPr>
        <w:rFonts w:hint="default" w:ascii="Arial" w:hAnsi="Arial"/>
      </w:rPr>
    </w:lvl>
    <w:lvl w:ilvl="4" w:tplc="0ADAB11C" w:tentative="1">
      <w:start w:val="1"/>
      <w:numFmt w:val="bullet"/>
      <w:lvlText w:val="•"/>
      <w:lvlJc w:val="left"/>
      <w:pPr>
        <w:tabs>
          <w:tab w:val="num" w:pos="3600"/>
        </w:tabs>
        <w:ind w:left="3600" w:hanging="360"/>
      </w:pPr>
      <w:rPr>
        <w:rFonts w:hint="default" w:ascii="Arial" w:hAnsi="Arial"/>
      </w:rPr>
    </w:lvl>
    <w:lvl w:ilvl="5" w:tplc="039AA358" w:tentative="1">
      <w:start w:val="1"/>
      <w:numFmt w:val="bullet"/>
      <w:lvlText w:val="•"/>
      <w:lvlJc w:val="left"/>
      <w:pPr>
        <w:tabs>
          <w:tab w:val="num" w:pos="4320"/>
        </w:tabs>
        <w:ind w:left="4320" w:hanging="360"/>
      </w:pPr>
      <w:rPr>
        <w:rFonts w:hint="default" w:ascii="Arial" w:hAnsi="Arial"/>
      </w:rPr>
    </w:lvl>
    <w:lvl w:ilvl="6" w:tplc="F69ECBC0" w:tentative="1">
      <w:start w:val="1"/>
      <w:numFmt w:val="bullet"/>
      <w:lvlText w:val="•"/>
      <w:lvlJc w:val="left"/>
      <w:pPr>
        <w:tabs>
          <w:tab w:val="num" w:pos="5040"/>
        </w:tabs>
        <w:ind w:left="5040" w:hanging="360"/>
      </w:pPr>
      <w:rPr>
        <w:rFonts w:hint="default" w:ascii="Arial" w:hAnsi="Arial"/>
      </w:rPr>
    </w:lvl>
    <w:lvl w:ilvl="7" w:tplc="FCC6D120" w:tentative="1">
      <w:start w:val="1"/>
      <w:numFmt w:val="bullet"/>
      <w:lvlText w:val="•"/>
      <w:lvlJc w:val="left"/>
      <w:pPr>
        <w:tabs>
          <w:tab w:val="num" w:pos="5760"/>
        </w:tabs>
        <w:ind w:left="5760" w:hanging="360"/>
      </w:pPr>
      <w:rPr>
        <w:rFonts w:hint="default" w:ascii="Arial" w:hAnsi="Arial"/>
      </w:rPr>
    </w:lvl>
    <w:lvl w:ilvl="8" w:tplc="3678FDB6"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46277EBF"/>
    <w:multiLevelType w:val="hybridMultilevel"/>
    <w:tmpl w:val="C0DEA7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0C4EB8"/>
    <w:multiLevelType w:val="hybridMultilevel"/>
    <w:tmpl w:val="34004DFC"/>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360" w:hanging="360"/>
      </w:pPr>
      <w:rPr>
        <w:rFonts w:hint="default" w:ascii="Symbol" w:hAnsi="Symbol"/>
      </w:rPr>
    </w:lvl>
    <w:lvl w:ilvl="2" w:tplc="04090003">
      <w:start w:val="1"/>
      <w:numFmt w:val="bullet"/>
      <w:lvlText w:val="o"/>
      <w:lvlJc w:val="left"/>
      <w:pPr>
        <w:ind w:left="1080" w:hanging="360"/>
      </w:pPr>
      <w:rPr>
        <w:rFonts w:hint="default" w:ascii="Courier New" w:hAnsi="Courier New" w:cs="Courier New"/>
      </w:rPr>
    </w:lvl>
    <w:lvl w:ilvl="3" w:tplc="0409000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24" w15:restartNumberingAfterBreak="0">
    <w:nsid w:val="4A061014"/>
    <w:multiLevelType w:val="hybridMultilevel"/>
    <w:tmpl w:val="E92023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0B0E85"/>
    <w:multiLevelType w:val="hybridMultilevel"/>
    <w:tmpl w:val="C0762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F0BBB"/>
    <w:multiLevelType w:val="hybridMultilevel"/>
    <w:tmpl w:val="E12A9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2357D0"/>
    <w:multiLevelType w:val="hybridMultilevel"/>
    <w:tmpl w:val="3F20FA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F575722"/>
    <w:multiLevelType w:val="hybridMultilevel"/>
    <w:tmpl w:val="4AA060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02E7E0C"/>
    <w:multiLevelType w:val="hybridMultilevel"/>
    <w:tmpl w:val="B5BED838"/>
    <w:lvl w:ilvl="0" w:tplc="901A9B74">
      <w:start w:val="1"/>
      <w:numFmt w:val="bullet"/>
      <w:lvlText w:val=""/>
      <w:lvlJc w:val="left"/>
      <w:pPr>
        <w:tabs>
          <w:tab w:val="num" w:pos="720"/>
        </w:tabs>
        <w:ind w:left="720" w:hanging="360"/>
      </w:pPr>
      <w:rPr>
        <w:rFonts w:hint="default" w:ascii="Symbol" w:hAnsi="Symbol"/>
      </w:rPr>
    </w:lvl>
    <w:lvl w:ilvl="1" w:tplc="474A701E" w:tentative="1">
      <w:start w:val="1"/>
      <w:numFmt w:val="bullet"/>
      <w:lvlText w:val=""/>
      <w:lvlJc w:val="left"/>
      <w:pPr>
        <w:tabs>
          <w:tab w:val="num" w:pos="1440"/>
        </w:tabs>
        <w:ind w:left="1440" w:hanging="360"/>
      </w:pPr>
      <w:rPr>
        <w:rFonts w:hint="default" w:ascii="Symbol" w:hAnsi="Symbol"/>
      </w:rPr>
    </w:lvl>
    <w:lvl w:ilvl="2" w:tplc="CE0082D2" w:tentative="1">
      <w:start w:val="1"/>
      <w:numFmt w:val="bullet"/>
      <w:lvlText w:val=""/>
      <w:lvlJc w:val="left"/>
      <w:pPr>
        <w:tabs>
          <w:tab w:val="num" w:pos="2160"/>
        </w:tabs>
        <w:ind w:left="2160" w:hanging="360"/>
      </w:pPr>
      <w:rPr>
        <w:rFonts w:hint="default" w:ascii="Symbol" w:hAnsi="Symbol"/>
      </w:rPr>
    </w:lvl>
    <w:lvl w:ilvl="3" w:tplc="56DEFE00" w:tentative="1">
      <w:start w:val="1"/>
      <w:numFmt w:val="bullet"/>
      <w:lvlText w:val=""/>
      <w:lvlJc w:val="left"/>
      <w:pPr>
        <w:tabs>
          <w:tab w:val="num" w:pos="2880"/>
        </w:tabs>
        <w:ind w:left="2880" w:hanging="360"/>
      </w:pPr>
      <w:rPr>
        <w:rFonts w:hint="default" w:ascii="Symbol" w:hAnsi="Symbol"/>
      </w:rPr>
    </w:lvl>
    <w:lvl w:ilvl="4" w:tplc="E5FA64D4" w:tentative="1">
      <w:start w:val="1"/>
      <w:numFmt w:val="bullet"/>
      <w:lvlText w:val=""/>
      <w:lvlJc w:val="left"/>
      <w:pPr>
        <w:tabs>
          <w:tab w:val="num" w:pos="3600"/>
        </w:tabs>
        <w:ind w:left="3600" w:hanging="360"/>
      </w:pPr>
      <w:rPr>
        <w:rFonts w:hint="default" w:ascii="Symbol" w:hAnsi="Symbol"/>
      </w:rPr>
    </w:lvl>
    <w:lvl w:ilvl="5" w:tplc="B01E13C6" w:tentative="1">
      <w:start w:val="1"/>
      <w:numFmt w:val="bullet"/>
      <w:lvlText w:val=""/>
      <w:lvlJc w:val="left"/>
      <w:pPr>
        <w:tabs>
          <w:tab w:val="num" w:pos="4320"/>
        </w:tabs>
        <w:ind w:left="4320" w:hanging="360"/>
      </w:pPr>
      <w:rPr>
        <w:rFonts w:hint="default" w:ascii="Symbol" w:hAnsi="Symbol"/>
      </w:rPr>
    </w:lvl>
    <w:lvl w:ilvl="6" w:tplc="D58A973A" w:tentative="1">
      <w:start w:val="1"/>
      <w:numFmt w:val="bullet"/>
      <w:lvlText w:val=""/>
      <w:lvlJc w:val="left"/>
      <w:pPr>
        <w:tabs>
          <w:tab w:val="num" w:pos="5040"/>
        </w:tabs>
        <w:ind w:left="5040" w:hanging="360"/>
      </w:pPr>
      <w:rPr>
        <w:rFonts w:hint="default" w:ascii="Symbol" w:hAnsi="Symbol"/>
      </w:rPr>
    </w:lvl>
    <w:lvl w:ilvl="7" w:tplc="1E38AE30" w:tentative="1">
      <w:start w:val="1"/>
      <w:numFmt w:val="bullet"/>
      <w:lvlText w:val=""/>
      <w:lvlJc w:val="left"/>
      <w:pPr>
        <w:tabs>
          <w:tab w:val="num" w:pos="5760"/>
        </w:tabs>
        <w:ind w:left="5760" w:hanging="360"/>
      </w:pPr>
      <w:rPr>
        <w:rFonts w:hint="default" w:ascii="Symbol" w:hAnsi="Symbol"/>
      </w:rPr>
    </w:lvl>
    <w:lvl w:ilvl="8" w:tplc="097AF1FE" w:tentative="1">
      <w:start w:val="1"/>
      <w:numFmt w:val="bullet"/>
      <w:lvlText w:val=""/>
      <w:lvlJc w:val="left"/>
      <w:pPr>
        <w:tabs>
          <w:tab w:val="num" w:pos="6480"/>
        </w:tabs>
        <w:ind w:left="6480" w:hanging="360"/>
      </w:pPr>
      <w:rPr>
        <w:rFonts w:hint="default" w:ascii="Symbol" w:hAnsi="Symbol"/>
      </w:rPr>
    </w:lvl>
  </w:abstractNum>
  <w:abstractNum w:abstractNumId="30" w15:restartNumberingAfterBreak="0">
    <w:nsid w:val="641536CB"/>
    <w:multiLevelType w:val="hybridMultilevel"/>
    <w:tmpl w:val="F8BA9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91A2F"/>
    <w:multiLevelType w:val="hybridMultilevel"/>
    <w:tmpl w:val="819A7F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78937F9"/>
    <w:multiLevelType w:val="hybridMultilevel"/>
    <w:tmpl w:val="F47A8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7732F"/>
    <w:multiLevelType w:val="hybridMultilevel"/>
    <w:tmpl w:val="4F32897C"/>
    <w:lvl w:ilvl="0" w:tplc="D6AE60D0">
      <w:start w:val="1"/>
      <w:numFmt w:val="bullet"/>
      <w:lvlText w:val="•"/>
      <w:lvlJc w:val="left"/>
      <w:pPr>
        <w:tabs>
          <w:tab w:val="num" w:pos="720"/>
        </w:tabs>
        <w:ind w:left="720" w:hanging="360"/>
      </w:pPr>
      <w:rPr>
        <w:rFonts w:hint="default" w:ascii="Arial" w:hAnsi="Arial"/>
      </w:rPr>
    </w:lvl>
    <w:lvl w:ilvl="1" w:tplc="89AE4724" w:tentative="1">
      <w:start w:val="1"/>
      <w:numFmt w:val="bullet"/>
      <w:lvlText w:val="•"/>
      <w:lvlJc w:val="left"/>
      <w:pPr>
        <w:tabs>
          <w:tab w:val="num" w:pos="1440"/>
        </w:tabs>
        <w:ind w:left="1440" w:hanging="360"/>
      </w:pPr>
      <w:rPr>
        <w:rFonts w:hint="default" w:ascii="Arial" w:hAnsi="Arial"/>
      </w:rPr>
    </w:lvl>
    <w:lvl w:ilvl="2" w:tplc="81C4BD46" w:tentative="1">
      <w:start w:val="1"/>
      <w:numFmt w:val="bullet"/>
      <w:lvlText w:val="•"/>
      <w:lvlJc w:val="left"/>
      <w:pPr>
        <w:tabs>
          <w:tab w:val="num" w:pos="2160"/>
        </w:tabs>
        <w:ind w:left="2160" w:hanging="360"/>
      </w:pPr>
      <w:rPr>
        <w:rFonts w:hint="default" w:ascii="Arial" w:hAnsi="Arial"/>
      </w:rPr>
    </w:lvl>
    <w:lvl w:ilvl="3" w:tplc="CAC2FF82" w:tentative="1">
      <w:start w:val="1"/>
      <w:numFmt w:val="bullet"/>
      <w:lvlText w:val="•"/>
      <w:lvlJc w:val="left"/>
      <w:pPr>
        <w:tabs>
          <w:tab w:val="num" w:pos="2880"/>
        </w:tabs>
        <w:ind w:left="2880" w:hanging="360"/>
      </w:pPr>
      <w:rPr>
        <w:rFonts w:hint="default" w:ascii="Arial" w:hAnsi="Arial"/>
      </w:rPr>
    </w:lvl>
    <w:lvl w:ilvl="4" w:tplc="BE86B4CC" w:tentative="1">
      <w:start w:val="1"/>
      <w:numFmt w:val="bullet"/>
      <w:lvlText w:val="•"/>
      <w:lvlJc w:val="left"/>
      <w:pPr>
        <w:tabs>
          <w:tab w:val="num" w:pos="3600"/>
        </w:tabs>
        <w:ind w:left="3600" w:hanging="360"/>
      </w:pPr>
      <w:rPr>
        <w:rFonts w:hint="default" w:ascii="Arial" w:hAnsi="Arial"/>
      </w:rPr>
    </w:lvl>
    <w:lvl w:ilvl="5" w:tplc="984AD0E4" w:tentative="1">
      <w:start w:val="1"/>
      <w:numFmt w:val="bullet"/>
      <w:lvlText w:val="•"/>
      <w:lvlJc w:val="left"/>
      <w:pPr>
        <w:tabs>
          <w:tab w:val="num" w:pos="4320"/>
        </w:tabs>
        <w:ind w:left="4320" w:hanging="360"/>
      </w:pPr>
      <w:rPr>
        <w:rFonts w:hint="default" w:ascii="Arial" w:hAnsi="Arial"/>
      </w:rPr>
    </w:lvl>
    <w:lvl w:ilvl="6" w:tplc="462A2324" w:tentative="1">
      <w:start w:val="1"/>
      <w:numFmt w:val="bullet"/>
      <w:lvlText w:val="•"/>
      <w:lvlJc w:val="left"/>
      <w:pPr>
        <w:tabs>
          <w:tab w:val="num" w:pos="5040"/>
        </w:tabs>
        <w:ind w:left="5040" w:hanging="360"/>
      </w:pPr>
      <w:rPr>
        <w:rFonts w:hint="default" w:ascii="Arial" w:hAnsi="Arial"/>
      </w:rPr>
    </w:lvl>
    <w:lvl w:ilvl="7" w:tplc="629A24FC" w:tentative="1">
      <w:start w:val="1"/>
      <w:numFmt w:val="bullet"/>
      <w:lvlText w:val="•"/>
      <w:lvlJc w:val="left"/>
      <w:pPr>
        <w:tabs>
          <w:tab w:val="num" w:pos="5760"/>
        </w:tabs>
        <w:ind w:left="5760" w:hanging="360"/>
      </w:pPr>
      <w:rPr>
        <w:rFonts w:hint="default" w:ascii="Arial" w:hAnsi="Arial"/>
      </w:rPr>
    </w:lvl>
    <w:lvl w:ilvl="8" w:tplc="1FAA3E62" w:tentative="1">
      <w:start w:val="1"/>
      <w:numFmt w:val="bullet"/>
      <w:lvlText w:val="•"/>
      <w:lvlJc w:val="left"/>
      <w:pPr>
        <w:tabs>
          <w:tab w:val="num" w:pos="6480"/>
        </w:tabs>
        <w:ind w:left="6480" w:hanging="360"/>
      </w:pPr>
      <w:rPr>
        <w:rFonts w:hint="default" w:ascii="Arial" w:hAnsi="Arial"/>
      </w:rPr>
    </w:lvl>
  </w:abstractNum>
  <w:abstractNum w:abstractNumId="34" w15:restartNumberingAfterBreak="0">
    <w:nsid w:val="775E30B9"/>
    <w:multiLevelType w:val="hybridMultilevel"/>
    <w:tmpl w:val="A6BAC8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7B519D4"/>
    <w:multiLevelType w:val="hybridMultilevel"/>
    <w:tmpl w:val="4AA060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C6430B"/>
    <w:multiLevelType w:val="hybridMultilevel"/>
    <w:tmpl w:val="595EF8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EBE06E5"/>
    <w:multiLevelType w:val="hybridMultilevel"/>
    <w:tmpl w:val="C0762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735373">
    <w:abstractNumId w:val="30"/>
  </w:num>
  <w:num w:numId="2" w16cid:durableId="558326474">
    <w:abstractNumId w:val="19"/>
  </w:num>
  <w:num w:numId="3" w16cid:durableId="1061517741">
    <w:abstractNumId w:val="33"/>
  </w:num>
  <w:num w:numId="4" w16cid:durableId="159194866">
    <w:abstractNumId w:val="29"/>
  </w:num>
  <w:num w:numId="5" w16cid:durableId="36779873">
    <w:abstractNumId w:val="21"/>
  </w:num>
  <w:num w:numId="6" w16cid:durableId="1061363867">
    <w:abstractNumId w:val="17"/>
  </w:num>
  <w:num w:numId="7" w16cid:durableId="824207117">
    <w:abstractNumId w:val="11"/>
  </w:num>
  <w:num w:numId="8" w16cid:durableId="468981842">
    <w:abstractNumId w:val="12"/>
  </w:num>
  <w:num w:numId="9" w16cid:durableId="471138666">
    <w:abstractNumId w:val="15"/>
  </w:num>
  <w:num w:numId="10" w16cid:durableId="56249886">
    <w:abstractNumId w:val="9"/>
  </w:num>
  <w:num w:numId="11" w16cid:durableId="1422020318">
    <w:abstractNumId w:val="25"/>
  </w:num>
  <w:num w:numId="12" w16cid:durableId="1878272965">
    <w:abstractNumId w:val="37"/>
  </w:num>
  <w:num w:numId="13" w16cid:durableId="86777474">
    <w:abstractNumId w:val="35"/>
  </w:num>
  <w:num w:numId="14" w16cid:durableId="107090096">
    <w:abstractNumId w:val="28"/>
  </w:num>
  <w:num w:numId="15" w16cid:durableId="230311699">
    <w:abstractNumId w:val="6"/>
  </w:num>
  <w:num w:numId="16" w16cid:durableId="538588726">
    <w:abstractNumId w:val="5"/>
  </w:num>
  <w:num w:numId="17" w16cid:durableId="1327972310">
    <w:abstractNumId w:val="26"/>
  </w:num>
  <w:num w:numId="18" w16cid:durableId="1398553013">
    <w:abstractNumId w:val="23"/>
  </w:num>
  <w:num w:numId="19" w16cid:durableId="588730703">
    <w:abstractNumId w:val="36"/>
  </w:num>
  <w:num w:numId="20" w16cid:durableId="2075615060">
    <w:abstractNumId w:val="18"/>
  </w:num>
  <w:num w:numId="21" w16cid:durableId="1395590190">
    <w:abstractNumId w:val="10"/>
  </w:num>
  <w:num w:numId="22" w16cid:durableId="1505625560">
    <w:abstractNumId w:val="14"/>
  </w:num>
  <w:num w:numId="23" w16cid:durableId="189146067">
    <w:abstractNumId w:val="22"/>
  </w:num>
  <w:num w:numId="24" w16cid:durableId="695929897">
    <w:abstractNumId w:val="7"/>
  </w:num>
  <w:num w:numId="25" w16cid:durableId="311443517">
    <w:abstractNumId w:val="34"/>
  </w:num>
  <w:num w:numId="26" w16cid:durableId="1333144606">
    <w:abstractNumId w:val="13"/>
  </w:num>
  <w:num w:numId="27" w16cid:durableId="798491781">
    <w:abstractNumId w:val="3"/>
  </w:num>
  <w:num w:numId="28" w16cid:durableId="1926528129">
    <w:abstractNumId w:val="20"/>
  </w:num>
  <w:num w:numId="29" w16cid:durableId="1485077411">
    <w:abstractNumId w:val="4"/>
  </w:num>
  <w:num w:numId="30" w16cid:durableId="167791628">
    <w:abstractNumId w:val="31"/>
  </w:num>
  <w:num w:numId="31" w16cid:durableId="1981036892">
    <w:abstractNumId w:val="32"/>
  </w:num>
  <w:num w:numId="32" w16cid:durableId="1645089245">
    <w:abstractNumId w:val="0"/>
  </w:num>
  <w:num w:numId="33" w16cid:durableId="1362827934">
    <w:abstractNumId w:val="2"/>
  </w:num>
  <w:num w:numId="34" w16cid:durableId="536160022">
    <w:abstractNumId w:val="27"/>
  </w:num>
  <w:num w:numId="35" w16cid:durableId="1109810544">
    <w:abstractNumId w:val="24"/>
  </w:num>
  <w:num w:numId="36" w16cid:durableId="1134561005">
    <w:abstractNumId w:val="8"/>
  </w:num>
  <w:num w:numId="37" w16cid:durableId="813255323">
    <w:abstractNumId w:val="1"/>
  </w:num>
  <w:num w:numId="38" w16cid:durableId="1449666693">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5"/>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B79"/>
    <w:rsid w:val="00012F23"/>
    <w:rsid w:val="000149EC"/>
    <w:rsid w:val="00014DF9"/>
    <w:rsid w:val="00015B76"/>
    <w:rsid w:val="000209E6"/>
    <w:rsid w:val="0002657D"/>
    <w:rsid w:val="00030C3C"/>
    <w:rsid w:val="00036423"/>
    <w:rsid w:val="00046C7E"/>
    <w:rsid w:val="0008152B"/>
    <w:rsid w:val="00086FE6"/>
    <w:rsid w:val="00092B95"/>
    <w:rsid w:val="000A13AE"/>
    <w:rsid w:val="000C1360"/>
    <w:rsid w:val="000C14A5"/>
    <w:rsid w:val="000C22BD"/>
    <w:rsid w:val="000C60D5"/>
    <w:rsid w:val="000D3EB2"/>
    <w:rsid w:val="000D6193"/>
    <w:rsid w:val="000E4D08"/>
    <w:rsid w:val="000F33F1"/>
    <w:rsid w:val="00150092"/>
    <w:rsid w:val="00175EF1"/>
    <w:rsid w:val="00182C7E"/>
    <w:rsid w:val="00192E24"/>
    <w:rsid w:val="00196EAA"/>
    <w:rsid w:val="001A45A0"/>
    <w:rsid w:val="001A512C"/>
    <w:rsid w:val="001A55CD"/>
    <w:rsid w:val="001B2141"/>
    <w:rsid w:val="001C0FFE"/>
    <w:rsid w:val="001C790C"/>
    <w:rsid w:val="001D0540"/>
    <w:rsid w:val="001D487C"/>
    <w:rsid w:val="001D4D80"/>
    <w:rsid w:val="001D7E20"/>
    <w:rsid w:val="001E5387"/>
    <w:rsid w:val="002050B2"/>
    <w:rsid w:val="00210718"/>
    <w:rsid w:val="00226E01"/>
    <w:rsid w:val="00226E25"/>
    <w:rsid w:val="0024242B"/>
    <w:rsid w:val="00251037"/>
    <w:rsid w:val="00254FB6"/>
    <w:rsid w:val="00263001"/>
    <w:rsid w:val="00263FCC"/>
    <w:rsid w:val="00266806"/>
    <w:rsid w:val="00290E69"/>
    <w:rsid w:val="00296E9F"/>
    <w:rsid w:val="002973F3"/>
    <w:rsid w:val="002A5E68"/>
    <w:rsid w:val="002A6A0D"/>
    <w:rsid w:val="002B2B8B"/>
    <w:rsid w:val="002B4877"/>
    <w:rsid w:val="002C284E"/>
    <w:rsid w:val="002E2C2E"/>
    <w:rsid w:val="002E38A6"/>
    <w:rsid w:val="003001B3"/>
    <w:rsid w:val="003054A6"/>
    <w:rsid w:val="0031276C"/>
    <w:rsid w:val="00317D44"/>
    <w:rsid w:val="00320985"/>
    <w:rsid w:val="0034524C"/>
    <w:rsid w:val="00345C54"/>
    <w:rsid w:val="00347DC8"/>
    <w:rsid w:val="00353961"/>
    <w:rsid w:val="00355482"/>
    <w:rsid w:val="0036158F"/>
    <w:rsid w:val="0036522A"/>
    <w:rsid w:val="003731AA"/>
    <w:rsid w:val="00385394"/>
    <w:rsid w:val="00394D40"/>
    <w:rsid w:val="00396F16"/>
    <w:rsid w:val="003A2A35"/>
    <w:rsid w:val="003C4322"/>
    <w:rsid w:val="003D3B29"/>
    <w:rsid w:val="003E0B1C"/>
    <w:rsid w:val="003E380D"/>
    <w:rsid w:val="003E6A86"/>
    <w:rsid w:val="003F3A80"/>
    <w:rsid w:val="003F51F1"/>
    <w:rsid w:val="003F7800"/>
    <w:rsid w:val="00404A45"/>
    <w:rsid w:val="004112B1"/>
    <w:rsid w:val="00412200"/>
    <w:rsid w:val="00412E85"/>
    <w:rsid w:val="00417409"/>
    <w:rsid w:val="00421DA8"/>
    <w:rsid w:val="00443A83"/>
    <w:rsid w:val="004521E9"/>
    <w:rsid w:val="00452C4B"/>
    <w:rsid w:val="0045652D"/>
    <w:rsid w:val="00460027"/>
    <w:rsid w:val="00484709"/>
    <w:rsid w:val="004A7ADE"/>
    <w:rsid w:val="004D1B62"/>
    <w:rsid w:val="004D442C"/>
    <w:rsid w:val="004D560C"/>
    <w:rsid w:val="004E155A"/>
    <w:rsid w:val="004E2125"/>
    <w:rsid w:val="004F323F"/>
    <w:rsid w:val="005006E2"/>
    <w:rsid w:val="005047F0"/>
    <w:rsid w:val="00506A6F"/>
    <w:rsid w:val="00556EDC"/>
    <w:rsid w:val="005A2B85"/>
    <w:rsid w:val="005A3568"/>
    <w:rsid w:val="005C12FD"/>
    <w:rsid w:val="005D645B"/>
    <w:rsid w:val="005D75C9"/>
    <w:rsid w:val="005F2771"/>
    <w:rsid w:val="005F3317"/>
    <w:rsid w:val="00600483"/>
    <w:rsid w:val="00603031"/>
    <w:rsid w:val="006034E6"/>
    <w:rsid w:val="006045C1"/>
    <w:rsid w:val="00613DF8"/>
    <w:rsid w:val="00613EE1"/>
    <w:rsid w:val="00613EE3"/>
    <w:rsid w:val="00625A45"/>
    <w:rsid w:val="00635CBB"/>
    <w:rsid w:val="00637462"/>
    <w:rsid w:val="00637B35"/>
    <w:rsid w:val="006438FF"/>
    <w:rsid w:val="00655B79"/>
    <w:rsid w:val="0065695B"/>
    <w:rsid w:val="00664CAD"/>
    <w:rsid w:val="00664D83"/>
    <w:rsid w:val="00671A70"/>
    <w:rsid w:val="00673F29"/>
    <w:rsid w:val="006A1887"/>
    <w:rsid w:val="006A412A"/>
    <w:rsid w:val="006A67DC"/>
    <w:rsid w:val="006A784A"/>
    <w:rsid w:val="006C7550"/>
    <w:rsid w:val="006D7E4B"/>
    <w:rsid w:val="006E5038"/>
    <w:rsid w:val="006F1A5E"/>
    <w:rsid w:val="006F64F5"/>
    <w:rsid w:val="0072291E"/>
    <w:rsid w:val="0072655D"/>
    <w:rsid w:val="00753902"/>
    <w:rsid w:val="0075746C"/>
    <w:rsid w:val="0078517E"/>
    <w:rsid w:val="007903BD"/>
    <w:rsid w:val="0079054F"/>
    <w:rsid w:val="007A4D0D"/>
    <w:rsid w:val="007A6909"/>
    <w:rsid w:val="007B5FBC"/>
    <w:rsid w:val="007D2FB9"/>
    <w:rsid w:val="007E4A25"/>
    <w:rsid w:val="00820CD9"/>
    <w:rsid w:val="00825D88"/>
    <w:rsid w:val="008330ED"/>
    <w:rsid w:val="008417A0"/>
    <w:rsid w:val="008448E2"/>
    <w:rsid w:val="00857A81"/>
    <w:rsid w:val="0086177B"/>
    <w:rsid w:val="00864A87"/>
    <w:rsid w:val="0087006D"/>
    <w:rsid w:val="00873026"/>
    <w:rsid w:val="008911A6"/>
    <w:rsid w:val="008A073C"/>
    <w:rsid w:val="008B35CE"/>
    <w:rsid w:val="008C5207"/>
    <w:rsid w:val="008C6427"/>
    <w:rsid w:val="008C7064"/>
    <w:rsid w:val="008F2E88"/>
    <w:rsid w:val="00904CC1"/>
    <w:rsid w:val="00912255"/>
    <w:rsid w:val="009122F8"/>
    <w:rsid w:val="00920BAF"/>
    <w:rsid w:val="00952E33"/>
    <w:rsid w:val="00967DA0"/>
    <w:rsid w:val="00975FB1"/>
    <w:rsid w:val="009773A3"/>
    <w:rsid w:val="00986049"/>
    <w:rsid w:val="009866FB"/>
    <w:rsid w:val="0099685C"/>
    <w:rsid w:val="009A76CD"/>
    <w:rsid w:val="009C761B"/>
    <w:rsid w:val="009C79FC"/>
    <w:rsid w:val="009D2DC8"/>
    <w:rsid w:val="009D2FE9"/>
    <w:rsid w:val="009E14C3"/>
    <w:rsid w:val="009E285E"/>
    <w:rsid w:val="009F5715"/>
    <w:rsid w:val="009F5AE7"/>
    <w:rsid w:val="00A04F1A"/>
    <w:rsid w:val="00A12A47"/>
    <w:rsid w:val="00A14B3E"/>
    <w:rsid w:val="00A1710B"/>
    <w:rsid w:val="00A6186E"/>
    <w:rsid w:val="00A81979"/>
    <w:rsid w:val="00AA1B78"/>
    <w:rsid w:val="00AA42C1"/>
    <w:rsid w:val="00AA42E7"/>
    <w:rsid w:val="00AC1CB8"/>
    <w:rsid w:val="00AC3585"/>
    <w:rsid w:val="00AD3EE1"/>
    <w:rsid w:val="00AD6593"/>
    <w:rsid w:val="00AE4B28"/>
    <w:rsid w:val="00B103A3"/>
    <w:rsid w:val="00B12D2B"/>
    <w:rsid w:val="00B1338E"/>
    <w:rsid w:val="00B14DA1"/>
    <w:rsid w:val="00B25F18"/>
    <w:rsid w:val="00B3315A"/>
    <w:rsid w:val="00B40F6D"/>
    <w:rsid w:val="00B46D61"/>
    <w:rsid w:val="00B71A2A"/>
    <w:rsid w:val="00B774DB"/>
    <w:rsid w:val="00B77500"/>
    <w:rsid w:val="00B90C78"/>
    <w:rsid w:val="00B915EC"/>
    <w:rsid w:val="00BA18AC"/>
    <w:rsid w:val="00BA4E3E"/>
    <w:rsid w:val="00BB6E83"/>
    <w:rsid w:val="00BC4A47"/>
    <w:rsid w:val="00BD7593"/>
    <w:rsid w:val="00BE3FC5"/>
    <w:rsid w:val="00BE5B2B"/>
    <w:rsid w:val="00C05567"/>
    <w:rsid w:val="00C12022"/>
    <w:rsid w:val="00C13FD5"/>
    <w:rsid w:val="00C16A6E"/>
    <w:rsid w:val="00C2660C"/>
    <w:rsid w:val="00C31217"/>
    <w:rsid w:val="00C50FEC"/>
    <w:rsid w:val="00C77D24"/>
    <w:rsid w:val="00C84083"/>
    <w:rsid w:val="00C85F32"/>
    <w:rsid w:val="00C97C3A"/>
    <w:rsid w:val="00CB7843"/>
    <w:rsid w:val="00CC23C1"/>
    <w:rsid w:val="00CC761F"/>
    <w:rsid w:val="00CD4C3A"/>
    <w:rsid w:val="00CE09EC"/>
    <w:rsid w:val="00CE0DA4"/>
    <w:rsid w:val="00CE54E3"/>
    <w:rsid w:val="00CE60B7"/>
    <w:rsid w:val="00CF614B"/>
    <w:rsid w:val="00D03781"/>
    <w:rsid w:val="00D23E81"/>
    <w:rsid w:val="00D3064E"/>
    <w:rsid w:val="00D31291"/>
    <w:rsid w:val="00D32573"/>
    <w:rsid w:val="00D35FD2"/>
    <w:rsid w:val="00D46E2B"/>
    <w:rsid w:val="00D5362B"/>
    <w:rsid w:val="00D61612"/>
    <w:rsid w:val="00D626CE"/>
    <w:rsid w:val="00D640F9"/>
    <w:rsid w:val="00D65C46"/>
    <w:rsid w:val="00D805A9"/>
    <w:rsid w:val="00D82F5E"/>
    <w:rsid w:val="00D9069F"/>
    <w:rsid w:val="00DA633F"/>
    <w:rsid w:val="00DA715A"/>
    <w:rsid w:val="00DB0126"/>
    <w:rsid w:val="00DB3142"/>
    <w:rsid w:val="00DB3618"/>
    <w:rsid w:val="00DC7CDE"/>
    <w:rsid w:val="00DD5047"/>
    <w:rsid w:val="00DD5C8D"/>
    <w:rsid w:val="00DF4BB7"/>
    <w:rsid w:val="00E0107C"/>
    <w:rsid w:val="00E02CFB"/>
    <w:rsid w:val="00E15546"/>
    <w:rsid w:val="00E23D9D"/>
    <w:rsid w:val="00E54CBB"/>
    <w:rsid w:val="00E63142"/>
    <w:rsid w:val="00E65B65"/>
    <w:rsid w:val="00E74217"/>
    <w:rsid w:val="00E92874"/>
    <w:rsid w:val="00E94784"/>
    <w:rsid w:val="00EB53B2"/>
    <w:rsid w:val="00EB61A0"/>
    <w:rsid w:val="00EB6346"/>
    <w:rsid w:val="00EC3CDC"/>
    <w:rsid w:val="00EC63DE"/>
    <w:rsid w:val="00ED3F86"/>
    <w:rsid w:val="00ED5F30"/>
    <w:rsid w:val="00ED78BB"/>
    <w:rsid w:val="00ED7BFD"/>
    <w:rsid w:val="00EE0A08"/>
    <w:rsid w:val="00EF00DE"/>
    <w:rsid w:val="00EF2A25"/>
    <w:rsid w:val="00F03A4B"/>
    <w:rsid w:val="00F115F8"/>
    <w:rsid w:val="00F22148"/>
    <w:rsid w:val="00F239AA"/>
    <w:rsid w:val="00F246FC"/>
    <w:rsid w:val="00F32849"/>
    <w:rsid w:val="00F36C70"/>
    <w:rsid w:val="00F43B78"/>
    <w:rsid w:val="00F43C5D"/>
    <w:rsid w:val="00F44A06"/>
    <w:rsid w:val="00F57894"/>
    <w:rsid w:val="00F83EB2"/>
    <w:rsid w:val="00F86E7A"/>
    <w:rsid w:val="00F97756"/>
    <w:rsid w:val="00F97A55"/>
    <w:rsid w:val="00FA6A65"/>
    <w:rsid w:val="00FA6D7F"/>
    <w:rsid w:val="00FA7513"/>
    <w:rsid w:val="00FC2237"/>
    <w:rsid w:val="00FC65DA"/>
    <w:rsid w:val="00FC6DFF"/>
    <w:rsid w:val="00FC7CA2"/>
    <w:rsid w:val="0FAD4457"/>
    <w:rsid w:val="313BB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EF563"/>
  <w15:chartTrackingRefBased/>
  <w15:docId w15:val="{E236CD67-3198-46FD-A4D8-A141F50196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655B79"/>
    <w:pPr>
      <w:autoSpaceDE w:val="0"/>
      <w:autoSpaceDN w:val="0"/>
      <w:adjustRightInd w:val="0"/>
      <w:spacing w:after="0" w:line="240" w:lineRule="auto"/>
    </w:pPr>
    <w:rPr>
      <w:rFonts w:ascii="Univers LT Std 73 Black Ext" w:hAnsi="Univers LT Std 73 Black Ext" w:cs="Univers LT Std 73 Black Ext"/>
      <w:color w:val="000000"/>
      <w:sz w:val="24"/>
      <w:szCs w:val="24"/>
    </w:rPr>
  </w:style>
  <w:style w:type="character" w:styleId="A1" w:customStyle="1">
    <w:name w:val="A1"/>
    <w:uiPriority w:val="99"/>
    <w:rsid w:val="00655B79"/>
    <w:rPr>
      <w:rFonts w:cs="Univers LT Std 73 Black Ext"/>
      <w:b/>
      <w:bCs/>
      <w:color w:val="000000"/>
    </w:rPr>
  </w:style>
  <w:style w:type="paragraph" w:styleId="FootnoteText">
    <w:name w:val="footnote text"/>
    <w:basedOn w:val="Normal"/>
    <w:link w:val="FootnoteTextChar"/>
    <w:uiPriority w:val="99"/>
    <w:semiHidden/>
    <w:unhideWhenUsed/>
    <w:rsid w:val="0098604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986049"/>
    <w:rPr>
      <w:sz w:val="20"/>
      <w:szCs w:val="20"/>
    </w:rPr>
  </w:style>
  <w:style w:type="character" w:styleId="FootnoteReference">
    <w:name w:val="footnote reference"/>
    <w:basedOn w:val="DefaultParagraphFont"/>
    <w:uiPriority w:val="99"/>
    <w:semiHidden/>
    <w:unhideWhenUsed/>
    <w:rsid w:val="00986049"/>
    <w:rPr>
      <w:vertAlign w:val="superscript"/>
    </w:rPr>
  </w:style>
  <w:style w:type="paragraph" w:styleId="ListParagraph">
    <w:name w:val="List Paragraph"/>
    <w:basedOn w:val="Normal"/>
    <w:uiPriority w:val="34"/>
    <w:qFormat/>
    <w:rsid w:val="00ED78BB"/>
    <w:pPr>
      <w:ind w:left="720"/>
      <w:contextualSpacing/>
    </w:pPr>
  </w:style>
  <w:style w:type="table" w:styleId="TableGrid">
    <w:name w:val="Table Grid"/>
    <w:basedOn w:val="TableNormal"/>
    <w:uiPriority w:val="39"/>
    <w:rsid w:val="00345C5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nhideWhenUsed/>
    <w:rsid w:val="00E23D9D"/>
    <w:pPr>
      <w:tabs>
        <w:tab w:val="center" w:pos="4680"/>
        <w:tab w:val="right" w:pos="9360"/>
      </w:tabs>
      <w:spacing w:after="0" w:line="240" w:lineRule="auto"/>
    </w:pPr>
  </w:style>
  <w:style w:type="character" w:styleId="HeaderChar" w:customStyle="1">
    <w:name w:val="Header Char"/>
    <w:basedOn w:val="DefaultParagraphFont"/>
    <w:link w:val="Header"/>
    <w:rsid w:val="00E23D9D"/>
  </w:style>
  <w:style w:type="paragraph" w:styleId="Footer">
    <w:name w:val="footer"/>
    <w:basedOn w:val="Normal"/>
    <w:link w:val="FooterChar"/>
    <w:uiPriority w:val="99"/>
    <w:unhideWhenUsed/>
    <w:rsid w:val="00E23D9D"/>
    <w:pPr>
      <w:tabs>
        <w:tab w:val="center" w:pos="4680"/>
        <w:tab w:val="right" w:pos="9360"/>
      </w:tabs>
      <w:spacing w:after="0" w:line="240" w:lineRule="auto"/>
    </w:pPr>
  </w:style>
  <w:style w:type="character" w:styleId="FooterChar" w:customStyle="1">
    <w:name w:val="Footer Char"/>
    <w:basedOn w:val="DefaultParagraphFont"/>
    <w:link w:val="Footer"/>
    <w:uiPriority w:val="99"/>
    <w:rsid w:val="00E23D9D"/>
  </w:style>
  <w:style w:type="character" w:styleId="Hyperlink">
    <w:name w:val="Hyperlink"/>
    <w:basedOn w:val="DefaultParagraphFont"/>
    <w:uiPriority w:val="99"/>
    <w:unhideWhenUsed/>
    <w:rsid w:val="00266806"/>
    <w:rPr>
      <w:color w:val="0000FF"/>
      <w:u w:val="single"/>
    </w:rPr>
  </w:style>
  <w:style w:type="character" w:styleId="Emphasis">
    <w:name w:val="Emphasis"/>
    <w:basedOn w:val="DefaultParagraphFont"/>
    <w:uiPriority w:val="20"/>
    <w:qFormat/>
    <w:rsid w:val="00D31291"/>
    <w:rPr>
      <w:i/>
      <w:iCs/>
    </w:rPr>
  </w:style>
  <w:style w:type="paragraph" w:styleId="Pa7" w:customStyle="1">
    <w:name w:val="Pa7"/>
    <w:basedOn w:val="Default"/>
    <w:next w:val="Default"/>
    <w:uiPriority w:val="99"/>
    <w:rsid w:val="00B774DB"/>
    <w:pPr>
      <w:spacing w:line="221" w:lineRule="atLeast"/>
    </w:pPr>
    <w:rPr>
      <w:rFonts w:ascii="Minion Pro" w:hAnsi="Minion Pro" w:cstheme="minorBidi"/>
      <w:color w:val="auto"/>
    </w:rPr>
  </w:style>
  <w:style w:type="paragraph" w:styleId="Pa16" w:customStyle="1">
    <w:name w:val="Pa16"/>
    <w:basedOn w:val="Default"/>
    <w:next w:val="Default"/>
    <w:uiPriority w:val="99"/>
    <w:rsid w:val="00B774DB"/>
    <w:pPr>
      <w:spacing w:line="201" w:lineRule="atLeast"/>
    </w:pPr>
    <w:rPr>
      <w:rFonts w:ascii="Minion Pro" w:hAnsi="Minion Pro" w:cstheme="minorBidi"/>
      <w:color w:val="auto"/>
    </w:rPr>
  </w:style>
  <w:style w:type="character" w:styleId="A4" w:customStyle="1">
    <w:name w:val="A4"/>
    <w:uiPriority w:val="99"/>
    <w:rsid w:val="00B774DB"/>
    <w:rPr>
      <w:rFonts w:ascii="Minion Pro SmBd Cond Subh" w:hAnsi="Minion Pro SmBd Cond Subh" w:cs="Minion Pro SmBd Cond Subh"/>
      <w:b/>
      <w:bCs/>
      <w:color w:val="000000"/>
      <w:sz w:val="22"/>
      <w:szCs w:val="22"/>
    </w:rPr>
  </w:style>
  <w:style w:type="paragraph" w:styleId="Pa3" w:customStyle="1">
    <w:name w:val="Pa3"/>
    <w:basedOn w:val="Default"/>
    <w:next w:val="Default"/>
    <w:uiPriority w:val="99"/>
    <w:rsid w:val="00B774DB"/>
    <w:pPr>
      <w:spacing w:line="221" w:lineRule="atLeast"/>
    </w:pPr>
    <w:rPr>
      <w:rFonts w:ascii="Minion Pro" w:hAnsi="Minion Pro" w:cstheme="minorBidi"/>
      <w:color w:val="auto"/>
    </w:rPr>
  </w:style>
  <w:style w:type="paragraph" w:styleId="NormalWeb">
    <w:name w:val="Normal (Web)"/>
    <w:basedOn w:val="Normal"/>
    <w:uiPriority w:val="99"/>
    <w:unhideWhenUsed/>
    <w:rsid w:val="0065695B"/>
    <w:pPr>
      <w:spacing w:before="100" w:beforeAutospacing="1" w:after="100" w:afterAutospacing="1" w:line="240" w:lineRule="auto"/>
    </w:pPr>
    <w:rPr>
      <w:rFonts w:ascii="Times New Roman" w:hAnsi="Times New Roman" w:eastAsia="Times New Roman" w:cs="Times New Roman"/>
      <w:sz w:val="24"/>
      <w:szCs w:val="24"/>
    </w:rPr>
  </w:style>
  <w:style w:type="paragraph" w:styleId="EndnoteText">
    <w:name w:val="endnote text"/>
    <w:basedOn w:val="Normal"/>
    <w:link w:val="EndnoteTextChar"/>
    <w:uiPriority w:val="99"/>
    <w:semiHidden/>
    <w:unhideWhenUsed/>
    <w:rsid w:val="0065695B"/>
    <w:pPr>
      <w:spacing w:after="0" w:line="240" w:lineRule="auto"/>
    </w:pPr>
    <w:rPr>
      <w:sz w:val="20"/>
      <w:szCs w:val="20"/>
    </w:rPr>
  </w:style>
  <w:style w:type="character" w:styleId="EndnoteTextChar" w:customStyle="1">
    <w:name w:val="Endnote Text Char"/>
    <w:basedOn w:val="DefaultParagraphFont"/>
    <w:link w:val="EndnoteText"/>
    <w:uiPriority w:val="99"/>
    <w:semiHidden/>
    <w:rsid w:val="006569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158">
      <w:bodyDiv w:val="1"/>
      <w:marLeft w:val="0"/>
      <w:marRight w:val="0"/>
      <w:marTop w:val="0"/>
      <w:marBottom w:val="0"/>
      <w:divBdr>
        <w:top w:val="none" w:sz="0" w:space="0" w:color="auto"/>
        <w:left w:val="none" w:sz="0" w:space="0" w:color="auto"/>
        <w:bottom w:val="none" w:sz="0" w:space="0" w:color="auto"/>
        <w:right w:val="none" w:sz="0" w:space="0" w:color="auto"/>
      </w:divBdr>
    </w:div>
    <w:div w:id="113908022">
      <w:bodyDiv w:val="1"/>
      <w:marLeft w:val="0"/>
      <w:marRight w:val="0"/>
      <w:marTop w:val="0"/>
      <w:marBottom w:val="0"/>
      <w:divBdr>
        <w:top w:val="none" w:sz="0" w:space="0" w:color="auto"/>
        <w:left w:val="none" w:sz="0" w:space="0" w:color="auto"/>
        <w:bottom w:val="none" w:sz="0" w:space="0" w:color="auto"/>
        <w:right w:val="none" w:sz="0" w:space="0" w:color="auto"/>
      </w:divBdr>
    </w:div>
    <w:div w:id="755900471">
      <w:bodyDiv w:val="1"/>
      <w:marLeft w:val="0"/>
      <w:marRight w:val="0"/>
      <w:marTop w:val="0"/>
      <w:marBottom w:val="0"/>
      <w:divBdr>
        <w:top w:val="none" w:sz="0" w:space="0" w:color="auto"/>
        <w:left w:val="none" w:sz="0" w:space="0" w:color="auto"/>
        <w:bottom w:val="none" w:sz="0" w:space="0" w:color="auto"/>
        <w:right w:val="none" w:sz="0" w:space="0" w:color="auto"/>
      </w:divBdr>
      <w:divsChild>
        <w:div w:id="96756622">
          <w:marLeft w:val="547"/>
          <w:marRight w:val="0"/>
          <w:marTop w:val="0"/>
          <w:marBottom w:val="0"/>
          <w:divBdr>
            <w:top w:val="none" w:sz="0" w:space="0" w:color="auto"/>
            <w:left w:val="none" w:sz="0" w:space="0" w:color="auto"/>
            <w:bottom w:val="none" w:sz="0" w:space="0" w:color="auto"/>
            <w:right w:val="none" w:sz="0" w:space="0" w:color="auto"/>
          </w:divBdr>
        </w:div>
        <w:div w:id="124277941">
          <w:marLeft w:val="547"/>
          <w:marRight w:val="0"/>
          <w:marTop w:val="0"/>
          <w:marBottom w:val="0"/>
          <w:divBdr>
            <w:top w:val="none" w:sz="0" w:space="0" w:color="auto"/>
            <w:left w:val="none" w:sz="0" w:space="0" w:color="auto"/>
            <w:bottom w:val="none" w:sz="0" w:space="0" w:color="auto"/>
            <w:right w:val="none" w:sz="0" w:space="0" w:color="auto"/>
          </w:divBdr>
        </w:div>
        <w:div w:id="1280574620">
          <w:marLeft w:val="547"/>
          <w:marRight w:val="0"/>
          <w:marTop w:val="0"/>
          <w:marBottom w:val="0"/>
          <w:divBdr>
            <w:top w:val="none" w:sz="0" w:space="0" w:color="auto"/>
            <w:left w:val="none" w:sz="0" w:space="0" w:color="auto"/>
            <w:bottom w:val="none" w:sz="0" w:space="0" w:color="auto"/>
            <w:right w:val="none" w:sz="0" w:space="0" w:color="auto"/>
          </w:divBdr>
        </w:div>
        <w:div w:id="1979646018">
          <w:marLeft w:val="547"/>
          <w:marRight w:val="0"/>
          <w:marTop w:val="0"/>
          <w:marBottom w:val="0"/>
          <w:divBdr>
            <w:top w:val="none" w:sz="0" w:space="0" w:color="auto"/>
            <w:left w:val="none" w:sz="0" w:space="0" w:color="auto"/>
            <w:bottom w:val="none" w:sz="0" w:space="0" w:color="auto"/>
            <w:right w:val="none" w:sz="0" w:space="0" w:color="auto"/>
          </w:divBdr>
        </w:div>
        <w:div w:id="1713963507">
          <w:marLeft w:val="547"/>
          <w:marRight w:val="0"/>
          <w:marTop w:val="0"/>
          <w:marBottom w:val="0"/>
          <w:divBdr>
            <w:top w:val="none" w:sz="0" w:space="0" w:color="auto"/>
            <w:left w:val="none" w:sz="0" w:space="0" w:color="auto"/>
            <w:bottom w:val="none" w:sz="0" w:space="0" w:color="auto"/>
            <w:right w:val="none" w:sz="0" w:space="0" w:color="auto"/>
          </w:divBdr>
        </w:div>
        <w:div w:id="575744385">
          <w:marLeft w:val="547"/>
          <w:marRight w:val="0"/>
          <w:marTop w:val="0"/>
          <w:marBottom w:val="0"/>
          <w:divBdr>
            <w:top w:val="none" w:sz="0" w:space="0" w:color="auto"/>
            <w:left w:val="none" w:sz="0" w:space="0" w:color="auto"/>
            <w:bottom w:val="none" w:sz="0" w:space="0" w:color="auto"/>
            <w:right w:val="none" w:sz="0" w:space="0" w:color="auto"/>
          </w:divBdr>
        </w:div>
        <w:div w:id="573322816">
          <w:marLeft w:val="547"/>
          <w:marRight w:val="0"/>
          <w:marTop w:val="0"/>
          <w:marBottom w:val="0"/>
          <w:divBdr>
            <w:top w:val="none" w:sz="0" w:space="0" w:color="auto"/>
            <w:left w:val="none" w:sz="0" w:space="0" w:color="auto"/>
            <w:bottom w:val="none" w:sz="0" w:space="0" w:color="auto"/>
            <w:right w:val="none" w:sz="0" w:space="0" w:color="auto"/>
          </w:divBdr>
        </w:div>
        <w:div w:id="940332679">
          <w:marLeft w:val="547"/>
          <w:marRight w:val="0"/>
          <w:marTop w:val="0"/>
          <w:marBottom w:val="0"/>
          <w:divBdr>
            <w:top w:val="none" w:sz="0" w:space="0" w:color="auto"/>
            <w:left w:val="none" w:sz="0" w:space="0" w:color="auto"/>
            <w:bottom w:val="none" w:sz="0" w:space="0" w:color="auto"/>
            <w:right w:val="none" w:sz="0" w:space="0" w:color="auto"/>
          </w:divBdr>
        </w:div>
      </w:divsChild>
    </w:div>
    <w:div w:id="1041517405">
      <w:bodyDiv w:val="1"/>
      <w:marLeft w:val="0"/>
      <w:marRight w:val="0"/>
      <w:marTop w:val="0"/>
      <w:marBottom w:val="0"/>
      <w:divBdr>
        <w:top w:val="none" w:sz="0" w:space="0" w:color="auto"/>
        <w:left w:val="none" w:sz="0" w:space="0" w:color="auto"/>
        <w:bottom w:val="none" w:sz="0" w:space="0" w:color="auto"/>
        <w:right w:val="none" w:sz="0" w:space="0" w:color="auto"/>
      </w:divBdr>
      <w:divsChild>
        <w:div w:id="1267886282">
          <w:marLeft w:val="547"/>
          <w:marRight w:val="0"/>
          <w:marTop w:val="0"/>
          <w:marBottom w:val="0"/>
          <w:divBdr>
            <w:top w:val="none" w:sz="0" w:space="0" w:color="auto"/>
            <w:left w:val="none" w:sz="0" w:space="0" w:color="auto"/>
            <w:bottom w:val="none" w:sz="0" w:space="0" w:color="auto"/>
            <w:right w:val="none" w:sz="0" w:space="0" w:color="auto"/>
          </w:divBdr>
        </w:div>
        <w:div w:id="1384711990">
          <w:marLeft w:val="547"/>
          <w:marRight w:val="0"/>
          <w:marTop w:val="0"/>
          <w:marBottom w:val="0"/>
          <w:divBdr>
            <w:top w:val="none" w:sz="0" w:space="0" w:color="auto"/>
            <w:left w:val="none" w:sz="0" w:space="0" w:color="auto"/>
            <w:bottom w:val="none" w:sz="0" w:space="0" w:color="auto"/>
            <w:right w:val="none" w:sz="0" w:space="0" w:color="auto"/>
          </w:divBdr>
        </w:div>
        <w:div w:id="1355961968">
          <w:marLeft w:val="547"/>
          <w:marRight w:val="0"/>
          <w:marTop w:val="0"/>
          <w:marBottom w:val="0"/>
          <w:divBdr>
            <w:top w:val="none" w:sz="0" w:space="0" w:color="auto"/>
            <w:left w:val="none" w:sz="0" w:space="0" w:color="auto"/>
            <w:bottom w:val="none" w:sz="0" w:space="0" w:color="auto"/>
            <w:right w:val="none" w:sz="0" w:space="0" w:color="auto"/>
          </w:divBdr>
        </w:div>
        <w:div w:id="1220022023">
          <w:marLeft w:val="547"/>
          <w:marRight w:val="0"/>
          <w:marTop w:val="0"/>
          <w:marBottom w:val="0"/>
          <w:divBdr>
            <w:top w:val="none" w:sz="0" w:space="0" w:color="auto"/>
            <w:left w:val="none" w:sz="0" w:space="0" w:color="auto"/>
            <w:bottom w:val="none" w:sz="0" w:space="0" w:color="auto"/>
            <w:right w:val="none" w:sz="0" w:space="0" w:color="auto"/>
          </w:divBdr>
        </w:div>
        <w:div w:id="1457721930">
          <w:marLeft w:val="547"/>
          <w:marRight w:val="0"/>
          <w:marTop w:val="0"/>
          <w:marBottom w:val="0"/>
          <w:divBdr>
            <w:top w:val="none" w:sz="0" w:space="0" w:color="auto"/>
            <w:left w:val="none" w:sz="0" w:space="0" w:color="auto"/>
            <w:bottom w:val="none" w:sz="0" w:space="0" w:color="auto"/>
            <w:right w:val="none" w:sz="0" w:space="0" w:color="auto"/>
          </w:divBdr>
        </w:div>
        <w:div w:id="1093402963">
          <w:marLeft w:val="547"/>
          <w:marRight w:val="0"/>
          <w:marTop w:val="0"/>
          <w:marBottom w:val="0"/>
          <w:divBdr>
            <w:top w:val="none" w:sz="0" w:space="0" w:color="auto"/>
            <w:left w:val="none" w:sz="0" w:space="0" w:color="auto"/>
            <w:bottom w:val="none" w:sz="0" w:space="0" w:color="auto"/>
            <w:right w:val="none" w:sz="0" w:space="0" w:color="auto"/>
          </w:divBdr>
        </w:div>
        <w:div w:id="658312371">
          <w:marLeft w:val="547"/>
          <w:marRight w:val="0"/>
          <w:marTop w:val="0"/>
          <w:marBottom w:val="0"/>
          <w:divBdr>
            <w:top w:val="none" w:sz="0" w:space="0" w:color="auto"/>
            <w:left w:val="none" w:sz="0" w:space="0" w:color="auto"/>
            <w:bottom w:val="none" w:sz="0" w:space="0" w:color="auto"/>
            <w:right w:val="none" w:sz="0" w:space="0" w:color="auto"/>
          </w:divBdr>
        </w:div>
        <w:div w:id="216207221">
          <w:marLeft w:val="547"/>
          <w:marRight w:val="0"/>
          <w:marTop w:val="0"/>
          <w:marBottom w:val="0"/>
          <w:divBdr>
            <w:top w:val="none" w:sz="0" w:space="0" w:color="auto"/>
            <w:left w:val="none" w:sz="0" w:space="0" w:color="auto"/>
            <w:bottom w:val="none" w:sz="0" w:space="0" w:color="auto"/>
            <w:right w:val="none" w:sz="0" w:space="0" w:color="auto"/>
          </w:divBdr>
        </w:div>
      </w:divsChild>
    </w:div>
    <w:div w:id="1342199964">
      <w:bodyDiv w:val="1"/>
      <w:marLeft w:val="0"/>
      <w:marRight w:val="0"/>
      <w:marTop w:val="0"/>
      <w:marBottom w:val="0"/>
      <w:divBdr>
        <w:top w:val="none" w:sz="0" w:space="0" w:color="auto"/>
        <w:left w:val="none" w:sz="0" w:space="0" w:color="auto"/>
        <w:bottom w:val="none" w:sz="0" w:space="0" w:color="auto"/>
        <w:right w:val="none" w:sz="0" w:space="0" w:color="auto"/>
      </w:divBdr>
    </w:div>
    <w:div w:id="1361012711">
      <w:bodyDiv w:val="1"/>
      <w:marLeft w:val="0"/>
      <w:marRight w:val="0"/>
      <w:marTop w:val="0"/>
      <w:marBottom w:val="0"/>
      <w:divBdr>
        <w:top w:val="none" w:sz="0" w:space="0" w:color="auto"/>
        <w:left w:val="none" w:sz="0" w:space="0" w:color="auto"/>
        <w:bottom w:val="none" w:sz="0" w:space="0" w:color="auto"/>
        <w:right w:val="none" w:sz="0" w:space="0" w:color="auto"/>
      </w:divBdr>
    </w:div>
    <w:div w:id="1471243795">
      <w:bodyDiv w:val="1"/>
      <w:marLeft w:val="0"/>
      <w:marRight w:val="0"/>
      <w:marTop w:val="0"/>
      <w:marBottom w:val="0"/>
      <w:divBdr>
        <w:top w:val="none" w:sz="0" w:space="0" w:color="auto"/>
        <w:left w:val="none" w:sz="0" w:space="0" w:color="auto"/>
        <w:bottom w:val="none" w:sz="0" w:space="0" w:color="auto"/>
        <w:right w:val="none" w:sz="0" w:space="0" w:color="auto"/>
      </w:divBdr>
    </w:div>
    <w:div w:id="1498618972">
      <w:bodyDiv w:val="1"/>
      <w:marLeft w:val="0"/>
      <w:marRight w:val="0"/>
      <w:marTop w:val="0"/>
      <w:marBottom w:val="0"/>
      <w:divBdr>
        <w:top w:val="none" w:sz="0" w:space="0" w:color="auto"/>
        <w:left w:val="none" w:sz="0" w:space="0" w:color="auto"/>
        <w:bottom w:val="none" w:sz="0" w:space="0" w:color="auto"/>
        <w:right w:val="none" w:sz="0" w:space="0" w:color="auto"/>
      </w:divBdr>
    </w:div>
    <w:div w:id="149922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image" Target="media/image8.JPG" Id="rId18" /><Relationship Type="http://schemas.openxmlformats.org/officeDocument/2006/relationships/image" Target="media/image16.JPG" Id="rId26" /><Relationship Type="http://schemas.openxmlformats.org/officeDocument/2006/relationships/customXml" Target="../customXml/item3.xml" Id="rId3" /><Relationship Type="http://schemas.openxmlformats.org/officeDocument/2006/relationships/image" Target="media/image11.JP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7.JPG" Id="rId17" /><Relationship Type="http://schemas.openxmlformats.org/officeDocument/2006/relationships/image" Target="media/image15.JP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image" Target="media/image10.JPG" Id="rId20" /><Relationship Type="http://schemas.openxmlformats.org/officeDocument/2006/relationships/image" Target="media/image19.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JPG"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image" Target="media/image13.JPG" Id="rId23" /><Relationship Type="http://schemas.openxmlformats.org/officeDocument/2006/relationships/image" Target="media/image18.JPG" Id="rId28" /><Relationship Type="http://schemas.openxmlformats.org/officeDocument/2006/relationships/endnotes" Target="endnotes.xml" Id="rId10" /><Relationship Type="http://schemas.openxmlformats.org/officeDocument/2006/relationships/image" Target="media/image9.JPG" Id="rId19" /><Relationship Type="http://schemas.openxmlformats.org/officeDocument/2006/relationships/image" Target="media/image2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image" Target="media/image12.png" Id="rId22" /><Relationship Type="http://schemas.openxmlformats.org/officeDocument/2006/relationships/image" Target="media/image17.JPG" Id="rId27" /><Relationship Type="http://schemas.openxmlformats.org/officeDocument/2006/relationships/image" Target="media/image20.JPG" Id="rId30" /><Relationship Type="http://schemas.openxmlformats.org/officeDocument/2006/relationships/webSettings" Target="webSettings.xml" Id="rId8" /><Relationship Type="http://schemas.openxmlformats.org/officeDocument/2006/relationships/glossaryDocument" Target="glossary/document.xml" Id="Recee6b71d5d3443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94f4c16-29cd-432a-bd12-5f5de51b6577}"/>
      </w:docPartPr>
      <w:docPartBody>
        <w:p w14:paraId="61BFF19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33fc49-3339-4531-8895-cee7bd229291">
      <Terms xmlns="http://schemas.microsoft.com/office/infopath/2007/PartnerControls"/>
    </lcf76f155ced4ddcb4097134ff3c332f>
    <TaxCatchAll xmlns="c93905bf-b08c-430b-8630-76f4d35239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4DDA97709D05344805E34443243448B" ma:contentTypeVersion="12" ma:contentTypeDescription="Create a new document." ma:contentTypeScope="" ma:versionID="46464f0349f6511a0622d34280271303">
  <xsd:schema xmlns:xsd="http://www.w3.org/2001/XMLSchema" xmlns:xs="http://www.w3.org/2001/XMLSchema" xmlns:p="http://schemas.microsoft.com/office/2006/metadata/properties" xmlns:ns2="4233fc49-3339-4531-8895-cee7bd229291" xmlns:ns3="c93905bf-b08c-430b-8630-76f4d352397a" targetNamespace="http://schemas.microsoft.com/office/2006/metadata/properties" ma:root="true" ma:fieldsID="4e74f19fe3d8a824dec276211fa8afbe" ns2:_="" ns3:_="">
    <xsd:import namespace="4233fc49-3339-4531-8895-cee7bd229291"/>
    <xsd:import namespace="c93905bf-b08c-430b-8630-76f4d35239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3fc49-3339-4531-8895-cee7bd2292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3905bf-b08c-430b-8630-76f4d352397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1df25e4-c6e9-434b-9203-30fe81e583d3}" ma:internalName="TaxCatchAll" ma:showField="CatchAllData" ma:web="c93905bf-b08c-430b-8630-76f4d3523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9EE3C5-CA1D-4BC0-BD00-1E947E459D9F}">
  <ds:schemaRefs>
    <ds:schemaRef ds:uri="http://schemas.microsoft.com/office/2006/metadata/properties"/>
    <ds:schemaRef ds:uri="http://schemas.microsoft.com/office/infopath/2007/PartnerControls"/>
    <ds:schemaRef ds:uri="4cd0ef92-b725-431e-9bb0-926b45840a71"/>
  </ds:schemaRefs>
</ds:datastoreItem>
</file>

<file path=customXml/itemProps2.xml><?xml version="1.0" encoding="utf-8"?>
<ds:datastoreItem xmlns:ds="http://schemas.openxmlformats.org/officeDocument/2006/customXml" ds:itemID="{77BE0EF1-6C25-4973-B8F3-33664F77FD66}">
  <ds:schemaRefs>
    <ds:schemaRef ds:uri="http://schemas.microsoft.com/sharepoint/v3/contenttype/forms"/>
  </ds:schemaRefs>
</ds:datastoreItem>
</file>

<file path=customXml/itemProps3.xml><?xml version="1.0" encoding="utf-8"?>
<ds:datastoreItem xmlns:ds="http://schemas.openxmlformats.org/officeDocument/2006/customXml" ds:itemID="{4433C4CE-799C-4E12-A7A7-AF0D6527BC08}">
  <ds:schemaRefs>
    <ds:schemaRef ds:uri="http://schemas.openxmlformats.org/officeDocument/2006/bibliography"/>
  </ds:schemaRefs>
</ds:datastoreItem>
</file>

<file path=customXml/itemProps4.xml><?xml version="1.0" encoding="utf-8"?>
<ds:datastoreItem xmlns:ds="http://schemas.openxmlformats.org/officeDocument/2006/customXml" ds:itemID="{FED03040-9411-47D2-BE2A-61D17220D3C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Collins</dc:creator>
  <cp:keywords/>
  <dc:description/>
  <cp:lastModifiedBy>Kennedy, Kevin E CIV USARMY CAC (USA)</cp:lastModifiedBy>
  <cp:revision>59</cp:revision>
  <dcterms:created xsi:type="dcterms:W3CDTF">2020-06-01T15:14:00Z</dcterms:created>
  <dcterms:modified xsi:type="dcterms:W3CDTF">2022-06-22T14:10:45Z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0x010100E4DDA97709D05344805E34443243448B</vt:lpwstr>
  </property>
  <property fmtid="{D5CDD505-2E9C-101B-9397-08002B2CF9AE}" pid="3" name="MediaServiceImageTags">
    <vt:lpwstr/>
  </property>
</Properties>
</file>